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91" w:rsidRDefault="00AF5F91" w:rsidP="00DD400C">
      <w:pPr>
        <w:spacing w:after="0" w:line="239" w:lineRule="auto"/>
        <w:ind w:right="-72"/>
        <w:jc w:val="right"/>
      </w:pPr>
      <w:r>
        <w:t>ПРОЕКТ</w:t>
      </w:r>
    </w:p>
    <w:p w:rsidR="00AF5F91" w:rsidRDefault="00AF5F91" w:rsidP="00AF5F91">
      <w:pPr>
        <w:spacing w:after="0" w:line="239" w:lineRule="auto"/>
        <w:ind w:right="-72"/>
        <w:jc w:val="center"/>
      </w:pPr>
    </w:p>
    <w:p w:rsidR="00AF5F91" w:rsidRDefault="00AF5F91" w:rsidP="00AF5F91">
      <w:pPr>
        <w:spacing w:after="0" w:line="239" w:lineRule="auto"/>
        <w:ind w:right="-72"/>
        <w:jc w:val="center"/>
      </w:pPr>
      <w:r>
        <w:t>РЕСПУБЛИКА СЕВЕРНАЯ ОСЕТИЯ</w:t>
      </w:r>
      <w:r w:rsidR="00DD400C">
        <w:t>-</w:t>
      </w:r>
      <w:r>
        <w:t>АЛАНИЯ</w:t>
      </w:r>
    </w:p>
    <w:p w:rsidR="00AF5F91" w:rsidRDefault="00AF5F91" w:rsidP="00AF5F91">
      <w:pPr>
        <w:spacing w:after="0" w:line="239" w:lineRule="auto"/>
        <w:ind w:right="-72"/>
        <w:jc w:val="center"/>
      </w:pPr>
      <w:r>
        <w:t>АДМИНИСТРАЦИЯ МЕСТНОГО САМОУПРАВЛЕНИЯ МУНИЦИПАЛЬНОГО ОБРАЗОВАНИЯ АРДОНСКИЙ РАЙОН</w:t>
      </w:r>
    </w:p>
    <w:p w:rsidR="00AF5F91" w:rsidRDefault="00AF5F91" w:rsidP="00AF5F91">
      <w:pPr>
        <w:spacing w:after="0" w:line="239" w:lineRule="auto"/>
        <w:ind w:right="-72"/>
        <w:jc w:val="center"/>
      </w:pPr>
    </w:p>
    <w:p w:rsidR="00AF5F91" w:rsidRDefault="00AF5F91" w:rsidP="00AF5F91">
      <w:pPr>
        <w:spacing w:after="0" w:line="239" w:lineRule="auto"/>
        <w:ind w:right="-72"/>
        <w:jc w:val="center"/>
      </w:pPr>
      <w:r>
        <w:t>ПОСТАНОВЛЕНИЕ</w:t>
      </w:r>
    </w:p>
    <w:p w:rsidR="00AF5F91" w:rsidRDefault="00AF5F91" w:rsidP="00AF5F91">
      <w:pPr>
        <w:spacing w:after="0" w:line="239" w:lineRule="auto"/>
        <w:ind w:right="-72"/>
        <w:jc w:val="center"/>
      </w:pPr>
    </w:p>
    <w:p w:rsidR="00AF5F91" w:rsidRDefault="00AF5F91" w:rsidP="00AF5F91">
      <w:pPr>
        <w:spacing w:after="0" w:line="239" w:lineRule="auto"/>
        <w:ind w:right="-72"/>
        <w:jc w:val="center"/>
      </w:pPr>
    </w:p>
    <w:p w:rsidR="00AF5F91" w:rsidRDefault="00AF5F91" w:rsidP="00AF5F91">
      <w:pPr>
        <w:spacing w:after="0" w:line="239" w:lineRule="auto"/>
        <w:ind w:right="-72"/>
      </w:pPr>
      <w:r>
        <w:t>«___» _________ 202</w:t>
      </w:r>
      <w:r w:rsidR="00B75352" w:rsidRPr="00B75352">
        <w:t>4</w:t>
      </w:r>
      <w:r>
        <w:t xml:space="preserve"> г.                  </w:t>
      </w:r>
      <w:r>
        <w:tab/>
        <w:t xml:space="preserve">г. Ардон       </w:t>
      </w:r>
      <w:r>
        <w:tab/>
      </w:r>
      <w:r>
        <w:tab/>
      </w:r>
      <w:r>
        <w:tab/>
        <w:t xml:space="preserve">   №____         </w:t>
      </w:r>
    </w:p>
    <w:p w:rsidR="00CC4D68" w:rsidRDefault="00CC4D68" w:rsidP="00AA03AA">
      <w:pPr>
        <w:spacing w:after="0" w:line="239" w:lineRule="auto"/>
        <w:ind w:left="293" w:right="22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C4D68" w:rsidRDefault="00CC4D68" w:rsidP="00AA03AA">
      <w:pPr>
        <w:spacing w:after="0" w:line="239" w:lineRule="auto"/>
        <w:ind w:left="293" w:right="22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D400C" w:rsidRDefault="00DD400C" w:rsidP="00AA03AA">
      <w:pPr>
        <w:spacing w:after="0" w:line="239" w:lineRule="auto"/>
        <w:ind w:left="293" w:right="22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25C42" w:rsidRPr="002674F6" w:rsidRDefault="00AA03AA" w:rsidP="00AF5F91">
      <w:pPr>
        <w:spacing w:after="0" w:line="239" w:lineRule="auto"/>
        <w:ind w:left="293" w:right="22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Об </w:t>
      </w:r>
      <w:r w:rsidRPr="002674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у</w:t>
      </w: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>твер</w:t>
      </w:r>
      <w:r w:rsidRPr="002674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ж</w:t>
      </w: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>де</w:t>
      </w:r>
      <w:r w:rsidRPr="002674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ни</w:t>
      </w: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и </w:t>
      </w:r>
      <w:r w:rsidRPr="002674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м</w:t>
      </w: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>ун</w:t>
      </w:r>
      <w:r w:rsidRPr="002674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ици</w:t>
      </w: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пальной </w:t>
      </w:r>
      <w:r w:rsidRPr="002674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п</w:t>
      </w:r>
      <w:r w:rsidRPr="002674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ро</w:t>
      </w: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>граммы</w:t>
      </w:r>
      <w:r w:rsidR="00AF5F9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2674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«</w:t>
      </w: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Pr="002674F6"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  <w:t>а</w:t>
      </w:r>
      <w:r w:rsidRPr="002674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щит</w:t>
      </w: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 </w:t>
      </w:r>
      <w:r w:rsidRPr="002674F6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п</w:t>
      </w: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рав </w:t>
      </w:r>
      <w:r w:rsidRPr="002674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по</w:t>
      </w: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>тр</w:t>
      </w:r>
      <w:r w:rsidRPr="002674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е</w:t>
      </w: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>бит</w:t>
      </w:r>
      <w:r w:rsidRPr="002674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е</w:t>
      </w:r>
      <w:r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лей </w:t>
      </w:r>
      <w:r w:rsidR="00AF5F91"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>в муниципальном</w:t>
      </w:r>
      <w:r w:rsidR="00525C42"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образовании </w:t>
      </w:r>
      <w:proofErr w:type="spellStart"/>
      <w:r w:rsidR="009A6615">
        <w:rPr>
          <w:rFonts w:eastAsia="Times New Roman" w:cs="Times New Roman"/>
          <w:b/>
          <w:bCs/>
          <w:color w:val="000000"/>
          <w:szCs w:val="28"/>
          <w:lang w:eastAsia="ru-RU"/>
        </w:rPr>
        <w:t>Ардонский</w:t>
      </w:r>
      <w:proofErr w:type="spellEnd"/>
      <w:r w:rsidR="000205D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DD400C">
        <w:rPr>
          <w:rFonts w:eastAsia="Times New Roman" w:cs="Times New Roman"/>
          <w:b/>
          <w:bCs/>
          <w:color w:val="000000"/>
          <w:szCs w:val="28"/>
          <w:lang w:eastAsia="ru-RU"/>
        </w:rPr>
        <w:br/>
      </w:r>
      <w:r w:rsidR="00AF5F9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район </w:t>
      </w:r>
      <w:r w:rsidR="00525C42"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Республики Северная Осетия-Алания </w:t>
      </w:r>
    </w:p>
    <w:p w:rsidR="00AA03AA" w:rsidRDefault="00AF5F91" w:rsidP="00AA03AA">
      <w:pPr>
        <w:spacing w:after="0" w:line="239" w:lineRule="auto"/>
        <w:ind w:left="293" w:right="22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на </w:t>
      </w:r>
      <w:r w:rsidRPr="00B75352">
        <w:rPr>
          <w:rFonts w:eastAsia="Times New Roman" w:cs="Times New Roman"/>
          <w:b/>
          <w:bCs/>
          <w:szCs w:val="28"/>
          <w:lang w:eastAsia="ru-RU"/>
        </w:rPr>
        <w:t>202</w:t>
      </w:r>
      <w:r w:rsidR="00B75352" w:rsidRPr="00B75352">
        <w:rPr>
          <w:rFonts w:eastAsia="Times New Roman" w:cs="Times New Roman"/>
          <w:b/>
          <w:bCs/>
          <w:szCs w:val="28"/>
          <w:lang w:eastAsia="ru-RU"/>
        </w:rPr>
        <w:t>4</w:t>
      </w:r>
      <w:r w:rsidRPr="00B75352">
        <w:rPr>
          <w:rFonts w:eastAsia="Times New Roman" w:cs="Times New Roman"/>
          <w:b/>
          <w:bCs/>
          <w:szCs w:val="28"/>
          <w:lang w:eastAsia="ru-RU"/>
        </w:rPr>
        <w:t>-202</w:t>
      </w:r>
      <w:r w:rsidR="00B75352" w:rsidRPr="00B75352">
        <w:rPr>
          <w:rFonts w:eastAsia="Times New Roman" w:cs="Times New Roman"/>
          <w:b/>
          <w:bCs/>
          <w:szCs w:val="28"/>
          <w:lang w:eastAsia="ru-RU"/>
        </w:rPr>
        <w:t>6</w:t>
      </w:r>
      <w:r w:rsidR="00525C42" w:rsidRPr="00B7535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525C42"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>годы</w:t>
      </w:r>
      <w:r w:rsidR="00E65DDD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 w:rsidR="00AA03AA" w:rsidRPr="002674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0205DA" w:rsidRPr="000205DA" w:rsidRDefault="000205DA" w:rsidP="00AA03AA">
      <w:pPr>
        <w:spacing w:after="0" w:line="239" w:lineRule="auto"/>
        <w:ind w:left="293" w:right="22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26269" w:rsidRDefault="00AA03AA" w:rsidP="00B26269">
      <w:pPr>
        <w:spacing w:after="0" w:line="240" w:lineRule="auto"/>
        <w:ind w:right="-20" w:firstLine="566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A03AA">
        <w:rPr>
          <w:rFonts w:eastAsia="Times New Roman" w:cs="Times New Roman"/>
          <w:color w:val="000000"/>
          <w:szCs w:val="28"/>
          <w:lang w:eastAsia="ru-RU"/>
        </w:rPr>
        <w:t>В соотве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ств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и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с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о с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ат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ь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ями 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4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4, 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4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6 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З</w:t>
      </w:r>
      <w:r w:rsidRPr="00AA03AA">
        <w:rPr>
          <w:rFonts w:eastAsia="Times New Roman" w:cs="Times New Roman"/>
          <w:color w:val="000000"/>
          <w:spacing w:val="2"/>
          <w:szCs w:val="28"/>
          <w:lang w:eastAsia="ru-RU"/>
        </w:rPr>
        <w:t>а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к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она 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Р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ос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с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ий</w:t>
      </w:r>
      <w:r w:rsidRPr="00AA03AA">
        <w:rPr>
          <w:rFonts w:eastAsia="Times New Roman" w:cs="Times New Roman"/>
          <w:color w:val="000000"/>
          <w:spacing w:val="-3"/>
          <w:szCs w:val="28"/>
          <w:lang w:eastAsia="ru-RU"/>
        </w:rPr>
        <w:t>с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к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о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й Ф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д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рации 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т 0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7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.</w:t>
      </w:r>
      <w:r w:rsidRPr="00AA03AA">
        <w:rPr>
          <w:rFonts w:eastAsia="Times New Roman" w:cs="Times New Roman"/>
          <w:color w:val="000000"/>
          <w:szCs w:val="28"/>
          <w:lang w:eastAsia="ru-RU"/>
        </w:rPr>
        <w:t>0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2</w:t>
      </w:r>
      <w:r w:rsidRPr="00AA03AA">
        <w:rPr>
          <w:rFonts w:eastAsia="Times New Roman" w:cs="Times New Roman"/>
          <w:color w:val="000000"/>
          <w:szCs w:val="28"/>
          <w:lang w:eastAsia="ru-RU"/>
        </w:rPr>
        <w:t>.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1</w:t>
      </w:r>
      <w:r w:rsidRPr="00AA03AA">
        <w:rPr>
          <w:rFonts w:eastAsia="Times New Roman" w:cs="Times New Roman"/>
          <w:color w:val="000000"/>
          <w:szCs w:val="28"/>
          <w:lang w:eastAsia="ru-RU"/>
        </w:rPr>
        <w:t>9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9</w:t>
      </w:r>
      <w:r w:rsidRPr="00AA03AA">
        <w:rPr>
          <w:rFonts w:eastAsia="Times New Roman" w:cs="Times New Roman"/>
          <w:color w:val="000000"/>
          <w:szCs w:val="28"/>
          <w:lang w:eastAsia="ru-RU"/>
        </w:rPr>
        <w:t>2</w:t>
      </w:r>
      <w:r w:rsidR="00DD400C">
        <w:rPr>
          <w:rFonts w:eastAsia="Times New Roman" w:cs="Times New Roman"/>
          <w:color w:val="000000"/>
          <w:szCs w:val="28"/>
          <w:lang w:eastAsia="ru-RU"/>
        </w:rPr>
        <w:t> 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г</w:t>
      </w:r>
      <w:r w:rsidR="00C84540">
        <w:rPr>
          <w:rFonts w:eastAsia="Times New Roman" w:cs="Times New Roman"/>
          <w:color w:val="000000"/>
          <w:szCs w:val="28"/>
          <w:lang w:eastAsia="ru-RU"/>
        </w:rPr>
        <w:t>.</w:t>
      </w:r>
      <w:r w:rsidR="00DD400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 №</w:t>
      </w:r>
      <w:r w:rsidR="00DD400C">
        <w:rPr>
          <w:rFonts w:eastAsia="Times New Roman" w:cs="Times New Roman"/>
          <w:color w:val="000000"/>
          <w:szCs w:val="28"/>
          <w:lang w:eastAsia="ru-RU"/>
        </w:rPr>
        <w:t> </w:t>
      </w:r>
      <w:r w:rsidRPr="00AA03AA">
        <w:rPr>
          <w:rFonts w:eastAsia="Times New Roman" w:cs="Times New Roman"/>
          <w:color w:val="000000"/>
          <w:szCs w:val="28"/>
          <w:lang w:eastAsia="ru-RU"/>
        </w:rPr>
        <w:t>23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0</w:t>
      </w:r>
      <w:r w:rsidRPr="00AA03AA">
        <w:rPr>
          <w:rFonts w:eastAsia="Times New Roman" w:cs="Times New Roman"/>
          <w:color w:val="000000"/>
          <w:spacing w:val="4"/>
          <w:szCs w:val="28"/>
          <w:lang w:eastAsia="ru-RU"/>
        </w:rPr>
        <w:t>0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-</w:t>
      </w:r>
      <w:r w:rsidRPr="00AA03AA">
        <w:rPr>
          <w:rFonts w:eastAsia="Times New Roman" w:cs="Times New Roman"/>
          <w:color w:val="000000"/>
          <w:szCs w:val="28"/>
          <w:lang w:eastAsia="ru-RU"/>
        </w:rPr>
        <w:t>1 «О защите прав п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р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би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т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елей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»</w:t>
      </w:r>
      <w:r w:rsidRPr="00AA03AA">
        <w:rPr>
          <w:rFonts w:eastAsia="Times New Roman" w:cs="Times New Roman"/>
          <w:color w:val="000000"/>
          <w:szCs w:val="28"/>
          <w:lang w:eastAsia="ru-RU"/>
        </w:rPr>
        <w:t>, Фед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рал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ь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ным за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к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о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н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ом 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т 0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6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.</w:t>
      </w:r>
      <w:r w:rsidRPr="00AA03AA">
        <w:rPr>
          <w:rFonts w:eastAsia="Times New Roman" w:cs="Times New Roman"/>
          <w:color w:val="000000"/>
          <w:szCs w:val="28"/>
          <w:lang w:eastAsia="ru-RU"/>
        </w:rPr>
        <w:t>1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0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.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2</w:t>
      </w:r>
      <w:r w:rsidRPr="00AA03AA">
        <w:rPr>
          <w:rFonts w:eastAsia="Times New Roman" w:cs="Times New Roman"/>
          <w:color w:val="000000"/>
          <w:szCs w:val="28"/>
          <w:lang w:eastAsia="ru-RU"/>
        </w:rPr>
        <w:t>0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0</w:t>
      </w:r>
      <w:r w:rsidRPr="00AA03AA">
        <w:rPr>
          <w:rFonts w:eastAsia="Times New Roman" w:cs="Times New Roman"/>
          <w:color w:val="000000"/>
          <w:szCs w:val="28"/>
          <w:lang w:eastAsia="ru-RU"/>
        </w:rPr>
        <w:t>3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г</w:t>
      </w:r>
      <w:r w:rsidR="00C8454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AA03AA">
        <w:rPr>
          <w:rFonts w:eastAsia="Times New Roman" w:cs="Times New Roman"/>
          <w:color w:val="000000"/>
          <w:szCs w:val="28"/>
          <w:lang w:eastAsia="ru-RU"/>
        </w:rPr>
        <w:t>№131-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Ф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З «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О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б общ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и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х 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п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ри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н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ц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ип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а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х 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рга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н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из</w:t>
      </w:r>
      <w:r w:rsidRPr="00AA03AA">
        <w:rPr>
          <w:rFonts w:eastAsia="Times New Roman" w:cs="Times New Roman"/>
          <w:color w:val="000000"/>
          <w:spacing w:val="-3"/>
          <w:szCs w:val="28"/>
          <w:lang w:eastAsia="ru-RU"/>
        </w:rPr>
        <w:t>а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ции м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стного сам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AA03AA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правл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н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и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я в Р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с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с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и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й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с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к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ой 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Ф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д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р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а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ции» </w:t>
      </w:r>
      <w:r w:rsidR="00B26269" w:rsidRPr="0000603C">
        <w:rPr>
          <w:rFonts w:eastAsia="Times New Roman" w:cs="Times New Roman"/>
          <w:bCs/>
          <w:color w:val="000000"/>
          <w:szCs w:val="28"/>
          <w:lang w:eastAsia="ru-RU"/>
        </w:rPr>
        <w:t>администрация местного самоуправления муниципального образования</w:t>
      </w:r>
      <w:r w:rsidR="00B26269" w:rsidRPr="00B26269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="00B26269" w:rsidRPr="00B26269">
        <w:rPr>
          <w:rFonts w:eastAsia="Times New Roman" w:cs="Times New Roman"/>
          <w:bCs/>
          <w:color w:val="000000"/>
          <w:szCs w:val="28"/>
          <w:lang w:eastAsia="ru-RU"/>
        </w:rPr>
        <w:t>Ардонский</w:t>
      </w:r>
      <w:proofErr w:type="spellEnd"/>
      <w:r w:rsidR="00B26269" w:rsidRPr="00B26269">
        <w:rPr>
          <w:rFonts w:eastAsia="Times New Roman" w:cs="Times New Roman"/>
          <w:bCs/>
          <w:color w:val="000000"/>
          <w:szCs w:val="28"/>
          <w:lang w:eastAsia="ru-RU"/>
        </w:rPr>
        <w:t xml:space="preserve"> район </w:t>
      </w:r>
      <w:r w:rsidR="00B26269" w:rsidRPr="00B26269">
        <w:rPr>
          <w:rFonts w:eastAsia="Times New Roman" w:cs="Times New Roman"/>
          <w:b/>
          <w:bCs/>
          <w:color w:val="000000"/>
          <w:szCs w:val="28"/>
          <w:lang w:eastAsia="ru-RU"/>
        </w:rPr>
        <w:t>постановляет:</w:t>
      </w:r>
      <w:r w:rsidR="00B2626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B26269" w:rsidRDefault="00B26269" w:rsidP="00B26269">
      <w:pPr>
        <w:spacing w:after="0" w:line="240" w:lineRule="auto"/>
        <w:ind w:right="-20" w:firstLine="566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AA03AA" w:rsidRPr="00AA03AA" w:rsidRDefault="00AA03AA" w:rsidP="00B26269">
      <w:pPr>
        <w:spacing w:after="0" w:line="240" w:lineRule="auto"/>
        <w:ind w:right="-20" w:firstLine="56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A03AA">
        <w:rPr>
          <w:rFonts w:eastAsia="Times New Roman" w:cs="Times New Roman"/>
          <w:color w:val="000000"/>
          <w:szCs w:val="28"/>
          <w:lang w:eastAsia="ru-RU"/>
        </w:rPr>
        <w:t>1.</w:t>
      </w:r>
      <w:r w:rsidR="00DD400C">
        <w:rPr>
          <w:rFonts w:eastAsia="Times New Roman" w:cs="Times New Roman"/>
          <w:color w:val="000000"/>
          <w:szCs w:val="28"/>
          <w:lang w:eastAsia="ru-RU"/>
        </w:rPr>
        <w:t> 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Утве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р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дить </w:t>
      </w:r>
      <w:r w:rsidR="00C84540">
        <w:rPr>
          <w:rFonts w:eastAsia="Times New Roman" w:cs="Times New Roman"/>
          <w:color w:val="000000"/>
          <w:szCs w:val="28"/>
          <w:lang w:eastAsia="ru-RU"/>
        </w:rPr>
        <w:t xml:space="preserve">прилагаемую 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м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у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ни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ц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ипал</w:t>
      </w:r>
      <w:r w:rsidRPr="00AA03AA">
        <w:rPr>
          <w:rFonts w:eastAsia="Times New Roman" w:cs="Times New Roman"/>
          <w:color w:val="000000"/>
          <w:spacing w:val="-3"/>
          <w:szCs w:val="28"/>
          <w:lang w:eastAsia="ru-RU"/>
        </w:rPr>
        <w:t>ь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н</w:t>
      </w:r>
      <w:r w:rsidRPr="00AA03AA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ю п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ро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грамму 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«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Защ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та 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п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р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а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по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т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р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е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б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ител</w:t>
      </w:r>
      <w:r w:rsidRPr="00AA03AA">
        <w:rPr>
          <w:rFonts w:eastAsia="Times New Roman" w:cs="Times New Roman"/>
          <w:color w:val="000000"/>
          <w:spacing w:val="4"/>
          <w:szCs w:val="28"/>
          <w:lang w:eastAsia="ru-RU"/>
        </w:rPr>
        <w:t>е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й в </w:t>
      </w:r>
      <w:r w:rsidR="00C84540">
        <w:rPr>
          <w:rFonts w:eastAsia="Times New Roman" w:cs="Times New Roman"/>
          <w:color w:val="000000"/>
          <w:szCs w:val="28"/>
          <w:lang w:eastAsia="ru-RU"/>
        </w:rPr>
        <w:t xml:space="preserve">муниципальном образовании </w:t>
      </w:r>
      <w:proofErr w:type="spellStart"/>
      <w:r w:rsidR="009A6615">
        <w:rPr>
          <w:rFonts w:eastAsia="Times New Roman" w:cs="Times New Roman"/>
          <w:color w:val="000000"/>
          <w:szCs w:val="28"/>
          <w:lang w:eastAsia="ru-RU"/>
        </w:rPr>
        <w:t>Ардонский</w:t>
      </w:r>
      <w:proofErr w:type="spellEnd"/>
      <w:r w:rsidR="009A661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84540">
        <w:rPr>
          <w:rFonts w:eastAsia="Times New Roman" w:cs="Times New Roman"/>
          <w:color w:val="000000"/>
          <w:szCs w:val="28"/>
          <w:lang w:eastAsia="ru-RU"/>
        </w:rPr>
        <w:t>район Республики Северная Осетия-Алания на 20</w:t>
      </w:r>
      <w:r w:rsidR="002225A8">
        <w:rPr>
          <w:rFonts w:eastAsia="Times New Roman" w:cs="Times New Roman"/>
          <w:color w:val="000000"/>
          <w:szCs w:val="28"/>
          <w:lang w:eastAsia="ru-RU"/>
        </w:rPr>
        <w:t>2</w:t>
      </w:r>
      <w:r w:rsidR="00B75352" w:rsidRPr="00B75352">
        <w:rPr>
          <w:rFonts w:eastAsia="Times New Roman" w:cs="Times New Roman"/>
          <w:szCs w:val="28"/>
          <w:lang w:eastAsia="ru-RU"/>
        </w:rPr>
        <w:t>4</w:t>
      </w:r>
      <w:r w:rsidR="002225A8">
        <w:rPr>
          <w:rFonts w:eastAsia="Times New Roman" w:cs="Times New Roman"/>
          <w:color w:val="000000"/>
          <w:szCs w:val="28"/>
          <w:lang w:eastAsia="ru-RU"/>
        </w:rPr>
        <w:t>-202</w:t>
      </w:r>
      <w:r w:rsidR="00B75352">
        <w:rPr>
          <w:rFonts w:eastAsia="Times New Roman" w:cs="Times New Roman"/>
          <w:color w:val="000000"/>
          <w:szCs w:val="28"/>
          <w:lang w:eastAsia="ru-RU"/>
        </w:rPr>
        <w:t>6</w:t>
      </w:r>
      <w:r w:rsidR="00C84540">
        <w:rPr>
          <w:rFonts w:eastAsia="Times New Roman" w:cs="Times New Roman"/>
          <w:color w:val="000000"/>
          <w:szCs w:val="28"/>
          <w:lang w:eastAsia="ru-RU"/>
        </w:rPr>
        <w:t xml:space="preserve"> годы</w:t>
      </w:r>
      <w:r w:rsidRPr="00AA03AA">
        <w:rPr>
          <w:rFonts w:eastAsia="Times New Roman" w:cs="Times New Roman"/>
          <w:color w:val="000000"/>
          <w:szCs w:val="28"/>
          <w:lang w:eastAsia="ru-RU"/>
        </w:rPr>
        <w:t>»</w:t>
      </w:r>
      <w:r w:rsidR="00707A7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26269" w:rsidRDefault="00B26269" w:rsidP="00AA03AA">
      <w:pPr>
        <w:spacing w:after="0" w:line="239" w:lineRule="auto"/>
        <w:ind w:right="-20" w:firstLine="566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A03AA" w:rsidRDefault="00AA03AA" w:rsidP="00AA03AA">
      <w:pPr>
        <w:spacing w:after="0" w:line="239" w:lineRule="auto"/>
        <w:ind w:right="-20" w:firstLine="566"/>
        <w:jc w:val="both"/>
        <w:rPr>
          <w:rFonts w:eastAsia="Times New Roman" w:cs="Times New Roman"/>
          <w:color w:val="000000"/>
          <w:spacing w:val="1"/>
          <w:szCs w:val="28"/>
          <w:lang w:eastAsia="ru-RU"/>
        </w:rPr>
      </w:pPr>
      <w:r w:rsidRPr="00AA03AA">
        <w:rPr>
          <w:rFonts w:eastAsia="Times New Roman" w:cs="Times New Roman"/>
          <w:color w:val="000000"/>
          <w:szCs w:val="28"/>
          <w:lang w:eastAsia="ru-RU"/>
        </w:rPr>
        <w:t>2.</w:t>
      </w:r>
      <w:r w:rsidR="00DD400C">
        <w:rPr>
          <w:rFonts w:eastAsia="Times New Roman" w:cs="Times New Roman"/>
          <w:color w:val="000000"/>
          <w:szCs w:val="28"/>
          <w:lang w:eastAsia="ru-RU"/>
        </w:rPr>
        <w:t> </w:t>
      </w:r>
      <w:proofErr w:type="gramStart"/>
      <w:r w:rsidR="002225A8" w:rsidRPr="002225A8">
        <w:rPr>
          <w:rFonts w:eastAsia="Times New Roman" w:cs="Times New Roman"/>
          <w:color w:val="000000"/>
          <w:spacing w:val="1"/>
          <w:szCs w:val="28"/>
          <w:lang w:eastAsia="ru-RU"/>
        </w:rPr>
        <w:t>Разместить</w:t>
      </w:r>
      <w:proofErr w:type="gramEnd"/>
      <w:r w:rsidR="002225A8" w:rsidRPr="002225A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настоящее постановление на официальном сайте администрации местного самоуправления муниципального образования </w:t>
      </w:r>
      <w:proofErr w:type="spellStart"/>
      <w:r w:rsidR="002225A8" w:rsidRPr="002225A8">
        <w:rPr>
          <w:rFonts w:eastAsia="Times New Roman" w:cs="Times New Roman"/>
          <w:color w:val="000000"/>
          <w:spacing w:val="1"/>
          <w:szCs w:val="28"/>
          <w:lang w:eastAsia="ru-RU"/>
        </w:rPr>
        <w:t>Ардонский</w:t>
      </w:r>
      <w:proofErr w:type="spellEnd"/>
      <w:r w:rsidR="002225A8" w:rsidRPr="002225A8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район </w:t>
      </w:r>
      <w:hyperlink r:id="rId9" w:history="1">
        <w:r w:rsidR="002225A8" w:rsidRPr="000E7CA3">
          <w:rPr>
            <w:rStyle w:val="ab"/>
            <w:rFonts w:eastAsia="Times New Roman" w:cs="Times New Roman"/>
            <w:spacing w:val="1"/>
            <w:szCs w:val="28"/>
            <w:lang w:eastAsia="ru-RU"/>
          </w:rPr>
          <w:t>http://ardon15.ru</w:t>
        </w:r>
      </w:hyperlink>
      <w:r w:rsidR="002225A8" w:rsidRPr="002225A8">
        <w:rPr>
          <w:rFonts w:eastAsia="Times New Roman" w:cs="Times New Roman"/>
          <w:color w:val="000000"/>
          <w:spacing w:val="1"/>
          <w:szCs w:val="28"/>
          <w:lang w:eastAsia="ru-RU"/>
        </w:rPr>
        <w:t>.</w:t>
      </w:r>
    </w:p>
    <w:p w:rsidR="002225A8" w:rsidRDefault="002225A8" w:rsidP="00AA03AA">
      <w:pPr>
        <w:spacing w:after="0" w:line="239" w:lineRule="auto"/>
        <w:ind w:right="-20" w:firstLine="566"/>
        <w:jc w:val="both"/>
        <w:rPr>
          <w:rFonts w:eastAsia="Times New Roman" w:cs="Times New Roman"/>
          <w:color w:val="000000"/>
          <w:spacing w:val="1"/>
          <w:szCs w:val="28"/>
          <w:lang w:eastAsia="ru-RU"/>
        </w:rPr>
      </w:pPr>
    </w:p>
    <w:p w:rsidR="002225A8" w:rsidRPr="00AA03AA" w:rsidRDefault="002225A8" w:rsidP="00AA03AA">
      <w:pPr>
        <w:spacing w:after="0" w:line="239" w:lineRule="auto"/>
        <w:ind w:right="-20" w:firstLine="566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1"/>
          <w:szCs w:val="28"/>
          <w:lang w:eastAsia="ru-RU"/>
        </w:rPr>
        <w:t>3.</w:t>
      </w:r>
      <w:r w:rsidRPr="002225A8">
        <w:t xml:space="preserve"> </w:t>
      </w:r>
      <w:r w:rsidRPr="002225A8">
        <w:rPr>
          <w:rFonts w:eastAsia="Times New Roman" w:cs="Times New Roman"/>
          <w:color w:val="000000"/>
          <w:spacing w:val="1"/>
          <w:szCs w:val="28"/>
          <w:lang w:eastAsia="ru-RU"/>
        </w:rPr>
        <w:t>Настоящее постановление вступает в силу с момента его подписания.</w:t>
      </w:r>
    </w:p>
    <w:p w:rsidR="00B26269" w:rsidRDefault="00B26269" w:rsidP="00AA03AA">
      <w:pPr>
        <w:spacing w:after="0" w:line="240" w:lineRule="auto"/>
        <w:ind w:right="-20" w:firstLine="566"/>
        <w:jc w:val="both"/>
        <w:rPr>
          <w:rFonts w:eastAsia="Times New Roman" w:cs="Times New Roman"/>
          <w:color w:val="000000"/>
          <w:spacing w:val="3"/>
          <w:szCs w:val="28"/>
          <w:lang w:eastAsia="ru-RU"/>
        </w:rPr>
      </w:pPr>
    </w:p>
    <w:p w:rsidR="00AA03AA" w:rsidRDefault="002225A8" w:rsidP="00AA03AA">
      <w:pPr>
        <w:spacing w:after="0" w:line="240" w:lineRule="auto"/>
        <w:ind w:right="-20" w:firstLine="566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  <w:lang w:eastAsia="ru-RU"/>
        </w:rPr>
        <w:t>4</w:t>
      </w:r>
      <w:r w:rsidR="00AA03AA" w:rsidRPr="00AA03AA">
        <w:rPr>
          <w:rFonts w:eastAsia="Times New Roman" w:cs="Times New Roman"/>
          <w:color w:val="000000"/>
          <w:szCs w:val="28"/>
          <w:lang w:eastAsia="ru-RU"/>
        </w:rPr>
        <w:t>.</w:t>
      </w:r>
      <w:r w:rsidR="00DD400C">
        <w:rPr>
          <w:rFonts w:eastAsia="Times New Roman" w:cs="Times New Roman"/>
          <w:color w:val="000000"/>
          <w:szCs w:val="28"/>
          <w:lang w:eastAsia="ru-RU"/>
        </w:rPr>
        <w:t> </w:t>
      </w:r>
      <w:r w:rsidRPr="002225A8">
        <w:rPr>
          <w:rFonts w:eastAsia="Times New Roman" w:cs="Times New Roman"/>
          <w:color w:val="000000"/>
          <w:szCs w:val="28"/>
          <w:lang w:eastAsia="ru-RU"/>
        </w:rPr>
        <w:t xml:space="preserve">Контроль исполнения настоящего постановления возложить на начальника отдела по вопросам социально-экономического развития, предпринимательства, закупкам товаров, работ и услуг для муниципальных нужд АМС МО </w:t>
      </w:r>
      <w:proofErr w:type="spellStart"/>
      <w:r w:rsidRPr="002225A8">
        <w:rPr>
          <w:rFonts w:eastAsia="Times New Roman" w:cs="Times New Roman"/>
          <w:color w:val="000000"/>
          <w:szCs w:val="28"/>
          <w:lang w:eastAsia="ru-RU"/>
        </w:rPr>
        <w:t>Ардонский</w:t>
      </w:r>
      <w:proofErr w:type="spellEnd"/>
      <w:r w:rsidRPr="002225A8">
        <w:rPr>
          <w:rFonts w:eastAsia="Times New Roman" w:cs="Times New Roman"/>
          <w:color w:val="000000"/>
          <w:szCs w:val="28"/>
          <w:lang w:eastAsia="ru-RU"/>
        </w:rPr>
        <w:t xml:space="preserve"> район </w:t>
      </w:r>
      <w:proofErr w:type="spellStart"/>
      <w:r w:rsidRPr="002225A8">
        <w:rPr>
          <w:rFonts w:eastAsia="Times New Roman" w:cs="Times New Roman"/>
          <w:color w:val="000000"/>
          <w:szCs w:val="28"/>
          <w:lang w:eastAsia="ru-RU"/>
        </w:rPr>
        <w:t>Сабанову</w:t>
      </w:r>
      <w:proofErr w:type="spellEnd"/>
      <w:r w:rsidRPr="002225A8">
        <w:rPr>
          <w:rFonts w:eastAsia="Times New Roman" w:cs="Times New Roman"/>
          <w:color w:val="000000"/>
          <w:szCs w:val="28"/>
          <w:lang w:eastAsia="ru-RU"/>
        </w:rPr>
        <w:t xml:space="preserve"> И.Г.</w:t>
      </w:r>
    </w:p>
    <w:p w:rsidR="00932A20" w:rsidRDefault="00932A20" w:rsidP="00AA03AA">
      <w:pPr>
        <w:spacing w:after="0" w:line="240" w:lineRule="auto"/>
        <w:ind w:right="-20" w:firstLine="566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932A20" w:rsidRDefault="00932A20" w:rsidP="00AA03AA">
      <w:pPr>
        <w:spacing w:after="0" w:line="240" w:lineRule="auto"/>
        <w:ind w:right="-20" w:firstLine="566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B65CDA" w:rsidRDefault="00B65CDA" w:rsidP="00B26269">
      <w:pPr>
        <w:spacing w:after="0" w:line="240" w:lineRule="auto"/>
        <w:ind w:right="-20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B65CDA" w:rsidRDefault="00B65CDA" w:rsidP="00AA03AA">
      <w:pPr>
        <w:spacing w:after="0" w:line="240" w:lineRule="auto"/>
        <w:ind w:right="-20" w:firstLine="566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4208F6" w:rsidRDefault="00932A20" w:rsidP="00DD400C">
      <w:pPr>
        <w:spacing w:after="0" w:line="240" w:lineRule="auto"/>
        <w:ind w:right="-20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Глава администрации                                                                 </w:t>
      </w:r>
      <w:r w:rsidR="00DD400C">
        <w:rPr>
          <w:rFonts w:eastAsia="Times New Roman" w:cs="Times New Roman"/>
          <w:color w:val="000000"/>
          <w:spacing w:val="-2"/>
          <w:szCs w:val="28"/>
          <w:lang w:eastAsia="ru-RU"/>
        </w:rPr>
        <w:tab/>
      </w:r>
      <w:r w:rsidR="00AF5F91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В. </w:t>
      </w:r>
      <w:proofErr w:type="spellStart"/>
      <w:r w:rsidR="00AF5F91">
        <w:rPr>
          <w:rFonts w:eastAsia="Times New Roman" w:cs="Times New Roman"/>
          <w:color w:val="000000"/>
          <w:spacing w:val="-2"/>
          <w:szCs w:val="28"/>
          <w:lang w:eastAsia="ru-RU"/>
        </w:rPr>
        <w:t>Басиев</w:t>
      </w:r>
      <w:proofErr w:type="spellEnd"/>
    </w:p>
    <w:p w:rsidR="00AF5F91" w:rsidRDefault="00AF5F91" w:rsidP="00AF5F91">
      <w:pPr>
        <w:spacing w:after="0" w:line="240" w:lineRule="auto"/>
        <w:ind w:right="-20" w:firstLine="566"/>
        <w:jc w:val="both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CF6D3D" w:rsidRDefault="00CF6D3D" w:rsidP="00CF6D3D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М</w:t>
      </w:r>
      <w:r w:rsidRPr="00AA03AA">
        <w:rPr>
          <w:rFonts w:eastAsia="Times New Roman" w:cs="Times New Roman"/>
          <w:color w:val="000000"/>
          <w:spacing w:val="-2"/>
          <w:szCs w:val="28"/>
          <w:lang w:eastAsia="ru-RU"/>
        </w:rPr>
        <w:t>у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ни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ц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ипал</w:t>
      </w:r>
      <w:r w:rsidRPr="00AA03AA">
        <w:rPr>
          <w:rFonts w:eastAsia="Times New Roman" w:cs="Times New Roman"/>
          <w:color w:val="000000"/>
          <w:spacing w:val="-3"/>
          <w:szCs w:val="28"/>
          <w:lang w:eastAsia="ru-RU"/>
        </w:rPr>
        <w:t>ь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н</w:t>
      </w:r>
      <w:r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ая 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ро</w:t>
      </w:r>
      <w:r>
        <w:rPr>
          <w:rFonts w:eastAsia="Times New Roman" w:cs="Times New Roman"/>
          <w:color w:val="000000"/>
          <w:szCs w:val="28"/>
          <w:lang w:eastAsia="ru-RU"/>
        </w:rPr>
        <w:t>грамма</w:t>
      </w:r>
    </w:p>
    <w:p w:rsidR="00CF6D3D" w:rsidRDefault="00CF6D3D" w:rsidP="00CF6D3D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«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Защ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та 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п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р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а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AA03AA">
        <w:rPr>
          <w:rFonts w:eastAsia="Times New Roman" w:cs="Times New Roman"/>
          <w:color w:val="000000"/>
          <w:spacing w:val="1"/>
          <w:szCs w:val="28"/>
          <w:lang w:eastAsia="ru-RU"/>
        </w:rPr>
        <w:t>по</w:t>
      </w:r>
      <w:r w:rsidRPr="00AA03AA">
        <w:rPr>
          <w:rFonts w:eastAsia="Times New Roman" w:cs="Times New Roman"/>
          <w:color w:val="000000"/>
          <w:szCs w:val="28"/>
          <w:lang w:eastAsia="ru-RU"/>
        </w:rPr>
        <w:t>т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р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е</w:t>
      </w:r>
      <w:r w:rsidRPr="00AA03AA">
        <w:rPr>
          <w:rFonts w:eastAsia="Times New Roman" w:cs="Times New Roman"/>
          <w:color w:val="000000"/>
          <w:spacing w:val="-1"/>
          <w:szCs w:val="28"/>
          <w:lang w:eastAsia="ru-RU"/>
        </w:rPr>
        <w:t>б</w:t>
      </w:r>
      <w:r w:rsidRPr="00AA03AA">
        <w:rPr>
          <w:rFonts w:eastAsia="Times New Roman" w:cs="Times New Roman"/>
          <w:color w:val="000000"/>
          <w:szCs w:val="28"/>
          <w:lang w:eastAsia="ru-RU"/>
        </w:rPr>
        <w:t>ител</w:t>
      </w:r>
      <w:r w:rsidRPr="00AA03AA">
        <w:rPr>
          <w:rFonts w:eastAsia="Times New Roman" w:cs="Times New Roman"/>
          <w:color w:val="000000"/>
          <w:spacing w:val="4"/>
          <w:szCs w:val="28"/>
          <w:lang w:eastAsia="ru-RU"/>
        </w:rPr>
        <w:t>е</w:t>
      </w:r>
      <w:r w:rsidRPr="00AA03AA">
        <w:rPr>
          <w:rFonts w:eastAsia="Times New Roman" w:cs="Times New Roman"/>
          <w:color w:val="000000"/>
          <w:szCs w:val="28"/>
          <w:lang w:eastAsia="ru-RU"/>
        </w:rPr>
        <w:t xml:space="preserve">й в </w:t>
      </w:r>
      <w:r>
        <w:rPr>
          <w:rFonts w:eastAsia="Times New Roman" w:cs="Times New Roman"/>
          <w:color w:val="000000"/>
          <w:szCs w:val="28"/>
          <w:lang w:eastAsia="ru-RU"/>
        </w:rPr>
        <w:t>муниципальном образовании</w:t>
      </w:r>
    </w:p>
    <w:p w:rsidR="00CF6D3D" w:rsidRDefault="001E2938" w:rsidP="00CF6D3D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Ардонский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F6D3D">
        <w:rPr>
          <w:rFonts w:eastAsia="Times New Roman" w:cs="Times New Roman"/>
          <w:color w:val="000000"/>
          <w:szCs w:val="28"/>
          <w:lang w:eastAsia="ru-RU"/>
        </w:rPr>
        <w:t>район Республики Северная Осетия-Алания</w:t>
      </w:r>
    </w:p>
    <w:p w:rsidR="004208F6" w:rsidRPr="004208F6" w:rsidRDefault="002225A8" w:rsidP="00CF6D3D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на 202</w:t>
      </w:r>
      <w:r w:rsidR="00BE7B8B">
        <w:rPr>
          <w:rFonts w:eastAsia="Times New Roman" w:cs="Times New Roman"/>
          <w:color w:val="000000"/>
          <w:szCs w:val="28"/>
          <w:lang w:val="en-US"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>-202</w:t>
      </w:r>
      <w:r w:rsidR="00BE7B8B">
        <w:rPr>
          <w:rFonts w:eastAsia="Times New Roman" w:cs="Times New Roman"/>
          <w:color w:val="000000"/>
          <w:szCs w:val="28"/>
          <w:lang w:val="en-US" w:eastAsia="ru-RU"/>
        </w:rPr>
        <w:t>6</w:t>
      </w:r>
      <w:r w:rsidR="00CF6D3D">
        <w:rPr>
          <w:rFonts w:eastAsia="Times New Roman" w:cs="Times New Roman"/>
          <w:color w:val="000000"/>
          <w:szCs w:val="28"/>
          <w:lang w:eastAsia="ru-RU"/>
        </w:rPr>
        <w:t xml:space="preserve"> годы</w:t>
      </w:r>
      <w:r w:rsidR="00CF6D3D" w:rsidRPr="00AA03AA">
        <w:rPr>
          <w:rFonts w:eastAsia="Times New Roman" w:cs="Times New Roman"/>
          <w:color w:val="000000"/>
          <w:szCs w:val="28"/>
          <w:lang w:eastAsia="ru-RU"/>
        </w:rPr>
        <w:t>»</w:t>
      </w:r>
      <w:r w:rsidR="00CF6D3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208F6" w:rsidRPr="004208F6" w:rsidRDefault="004208F6" w:rsidP="004208F6">
      <w:pPr>
        <w:spacing w:after="0" w:line="239" w:lineRule="auto"/>
        <w:ind w:right="1415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4208F6" w:rsidRPr="004208F6" w:rsidTr="009A6615">
        <w:trPr>
          <w:cantSplit/>
          <w:trHeight w:hRule="exact" w:val="551"/>
        </w:trPr>
        <w:tc>
          <w:tcPr>
            <w:tcW w:w="9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8F6" w:rsidRPr="004208F6" w:rsidRDefault="004208F6" w:rsidP="004208F6">
            <w:pPr>
              <w:spacing w:after="4" w:line="120" w:lineRule="exac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  <w:p w:rsidR="004208F6" w:rsidRDefault="00CF6D3D" w:rsidP="00CF6D3D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Паспорт программы</w:t>
            </w:r>
          </w:p>
          <w:p w:rsidR="00DD400C" w:rsidRDefault="00DD400C" w:rsidP="00CF6D3D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  <w:p w:rsidR="00DD400C" w:rsidRPr="004208F6" w:rsidRDefault="00DD400C" w:rsidP="00CF6D3D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208F6" w:rsidRPr="004208F6" w:rsidTr="009A6615">
        <w:trPr>
          <w:cantSplit/>
          <w:trHeight w:hRule="exact" w:val="1164"/>
        </w:trPr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8F6" w:rsidRPr="004208F6" w:rsidRDefault="00CF6D3D" w:rsidP="004208F6">
            <w:pPr>
              <w:spacing w:before="14" w:after="0" w:line="239" w:lineRule="auto"/>
              <w:ind w:right="101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8F6" w:rsidRPr="004208F6" w:rsidRDefault="00CF6D3D" w:rsidP="00B75352">
            <w:pPr>
              <w:spacing w:before="14" w:after="0" w:line="241" w:lineRule="auto"/>
              <w:ind w:right="4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«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Защ</w:t>
            </w:r>
            <w:r w:rsidRPr="00AA03AA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и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та 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п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а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</w:t>
            </w:r>
            <w:r w:rsidRPr="00AA03AA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по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р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б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ител</w:t>
            </w:r>
            <w:r w:rsidRPr="00AA03AA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>е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й в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муниципальном образовании </w:t>
            </w:r>
            <w:proofErr w:type="spellStart"/>
            <w:r w:rsid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Ардонский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 Республик</w:t>
            </w:r>
            <w:r w:rsidR="002225A8">
              <w:rPr>
                <w:rFonts w:eastAsia="Times New Roman" w:cs="Times New Roman"/>
                <w:color w:val="000000"/>
                <w:szCs w:val="28"/>
                <w:lang w:eastAsia="ru-RU"/>
              </w:rPr>
              <w:t>и Северная Осетия-Алания на 202</w:t>
            </w:r>
            <w:r w:rsidR="00B7535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2225A8">
              <w:rPr>
                <w:rFonts w:eastAsia="Times New Roman" w:cs="Times New Roman"/>
                <w:color w:val="000000"/>
                <w:szCs w:val="28"/>
                <w:lang w:eastAsia="ru-RU"/>
              </w:rPr>
              <w:t>-202</w:t>
            </w:r>
            <w:r w:rsidR="00B75352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годы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</w:tr>
      <w:tr w:rsidR="00CF6D3D" w:rsidRPr="004208F6" w:rsidTr="00BE7B8B">
        <w:trPr>
          <w:cantSplit/>
          <w:trHeight w:hRule="exact" w:val="1977"/>
        </w:trPr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D3D" w:rsidRDefault="00CF6D3D" w:rsidP="004208F6">
            <w:pPr>
              <w:spacing w:before="14" w:after="0" w:line="239" w:lineRule="auto"/>
              <w:ind w:right="101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D3D" w:rsidRDefault="00A07AF5" w:rsidP="00F00B1A">
            <w:pPr>
              <w:spacing w:before="14" w:after="0" w:line="241" w:lineRule="auto"/>
              <w:ind w:right="43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-</w:t>
            </w:r>
            <w:r w:rsidR="00DD400C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 </w:t>
            </w:r>
            <w:r w:rsidRPr="00AA03AA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З</w:t>
            </w:r>
            <w:r w:rsidRPr="00AA03AA">
              <w:rPr>
                <w:rFonts w:eastAsia="Times New Roman" w:cs="Times New Roman"/>
                <w:color w:val="000000"/>
                <w:spacing w:val="2"/>
                <w:szCs w:val="28"/>
                <w:lang w:eastAsia="ru-RU"/>
              </w:rPr>
              <w:t>а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он</w:t>
            </w:r>
            <w:r w:rsid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Р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ос</w:t>
            </w:r>
            <w:r w:rsidRPr="00AA03A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с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ий</w:t>
            </w:r>
            <w:r w:rsidRPr="00AA03AA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с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о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й Ф</w:t>
            </w:r>
            <w:r w:rsidRPr="00AA03A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е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Pr="00AA03A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е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рации </w:t>
            </w:r>
            <w:r w:rsidRPr="00AA03AA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о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т 0</w:t>
            </w:r>
            <w:r w:rsidRPr="00AA03AA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7</w:t>
            </w:r>
            <w:r w:rsidRPr="00AA03A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.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AA03AA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2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1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9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№23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0</w:t>
            </w:r>
            <w:r w:rsidRPr="00AA03AA">
              <w:rPr>
                <w:rFonts w:eastAsia="Times New Roman" w:cs="Times New Roman"/>
                <w:color w:val="000000"/>
                <w:spacing w:val="4"/>
                <w:szCs w:val="28"/>
                <w:lang w:eastAsia="ru-RU"/>
              </w:rPr>
              <w:t>0</w:t>
            </w:r>
            <w:r w:rsidRPr="00AA03A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-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1 «О защите прав п</w:t>
            </w:r>
            <w:r w:rsidRPr="00AA03AA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о</w:t>
            </w:r>
            <w:r w:rsidRPr="00AA03A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т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е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би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т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елей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;</w:t>
            </w:r>
          </w:p>
          <w:p w:rsidR="00A07AF5" w:rsidRPr="0000603C" w:rsidRDefault="00A07AF5" w:rsidP="00F00B1A">
            <w:pPr>
              <w:spacing w:before="14" w:after="0" w:line="241" w:lineRule="auto"/>
              <w:ind w:right="4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DD400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Фед</w:t>
            </w:r>
            <w:r w:rsidRPr="00AA03A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е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рал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ь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ны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к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н</w:t>
            </w:r>
            <w:r w:rsidR="009A661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 </w:t>
            </w:r>
            <w:r w:rsidRPr="00AA03AA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о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т 0</w:t>
            </w:r>
            <w:r w:rsidRPr="00AA03AA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6</w:t>
            </w:r>
            <w:r w:rsidRPr="00AA03A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.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Pr="00AA03AA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0</w:t>
            </w:r>
            <w:r w:rsidRPr="00AA03A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.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2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0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№131-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Ф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З «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О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б общ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и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 </w:t>
            </w:r>
            <w:r w:rsidRPr="00AA03AA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п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ри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н</w:t>
            </w:r>
            <w:r w:rsidRPr="00AA03AA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ц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ип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а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 </w:t>
            </w:r>
            <w:r w:rsidRPr="00AA03AA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о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рга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н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из</w:t>
            </w:r>
            <w:r w:rsidRPr="00AA03AA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а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>ции м</w:t>
            </w:r>
            <w:r w:rsidRPr="00AA03AA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е</w:t>
            </w:r>
            <w:r w:rsidRPr="00AA03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стного </w:t>
            </w:r>
            <w:r w:rsidRPr="0000603C">
              <w:rPr>
                <w:rFonts w:eastAsia="Times New Roman" w:cs="Times New Roman"/>
                <w:color w:val="000000"/>
                <w:szCs w:val="28"/>
                <w:lang w:eastAsia="ru-RU"/>
              </w:rPr>
              <w:t>самоуправления в Российской Федерации»;</w:t>
            </w:r>
          </w:p>
          <w:p w:rsidR="00A07AF5" w:rsidRPr="00AA03AA" w:rsidRDefault="00A07AF5" w:rsidP="00CB5B9C">
            <w:pPr>
              <w:spacing w:before="14" w:after="0" w:line="241" w:lineRule="auto"/>
              <w:ind w:right="43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</w:p>
        </w:tc>
      </w:tr>
      <w:tr w:rsidR="00A07AF5" w:rsidRPr="004208F6" w:rsidTr="009A6615">
        <w:trPr>
          <w:cantSplit/>
          <w:trHeight w:hRule="exact" w:val="978"/>
        </w:trPr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AF5" w:rsidRDefault="00A07AF5" w:rsidP="004208F6">
            <w:pPr>
              <w:spacing w:before="14" w:after="0" w:line="239" w:lineRule="auto"/>
              <w:ind w:right="101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AF5" w:rsidRPr="009A6615" w:rsidRDefault="005151EE" w:rsidP="00F00B1A">
            <w:pPr>
              <w:spacing w:before="14" w:after="0" w:line="241" w:lineRule="auto"/>
              <w:ind w:right="43"/>
              <w:rPr>
                <w:rFonts w:eastAsia="Times New Roman" w:cs="Times New Roman"/>
                <w:color w:val="FF0000"/>
                <w:spacing w:val="1"/>
                <w:szCs w:val="28"/>
                <w:lang w:eastAsia="ru-RU"/>
              </w:rPr>
            </w:pPr>
            <w:r w:rsidRPr="005151EE">
              <w:rPr>
                <w:rFonts w:eastAsia="Times New Roman" w:cs="Times New Roman"/>
                <w:color w:val="000000" w:themeColor="text1"/>
                <w:spacing w:val="1"/>
                <w:szCs w:val="28"/>
                <w:lang w:eastAsia="ru-RU"/>
              </w:rPr>
              <w:t xml:space="preserve">АМС МО </w:t>
            </w:r>
            <w:proofErr w:type="spellStart"/>
            <w:r w:rsidRPr="005151EE">
              <w:rPr>
                <w:rFonts w:eastAsia="Times New Roman" w:cs="Times New Roman"/>
                <w:color w:val="000000" w:themeColor="text1"/>
                <w:spacing w:val="1"/>
                <w:szCs w:val="28"/>
                <w:lang w:eastAsia="ru-RU"/>
              </w:rPr>
              <w:t>Ардонский</w:t>
            </w:r>
            <w:proofErr w:type="spellEnd"/>
            <w:r w:rsidRPr="005151EE">
              <w:rPr>
                <w:rFonts w:eastAsia="Times New Roman" w:cs="Times New Roman"/>
                <w:color w:val="000000" w:themeColor="text1"/>
                <w:spacing w:val="1"/>
                <w:szCs w:val="28"/>
                <w:lang w:eastAsia="ru-RU"/>
              </w:rPr>
              <w:t xml:space="preserve"> район</w:t>
            </w:r>
          </w:p>
        </w:tc>
      </w:tr>
      <w:tr w:rsidR="00CF6D3D" w:rsidRPr="004208F6" w:rsidTr="005C25AB">
        <w:trPr>
          <w:cantSplit/>
          <w:trHeight w:hRule="exact" w:val="1437"/>
        </w:trPr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D3D" w:rsidRPr="004208F6" w:rsidRDefault="004C0CCF" w:rsidP="001439F9">
            <w:pPr>
              <w:spacing w:before="14" w:after="0" w:line="239" w:lineRule="auto"/>
              <w:ind w:right="101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D3D" w:rsidRPr="009A6615" w:rsidRDefault="005C25AB" w:rsidP="00BC3E14">
            <w:pPr>
              <w:spacing w:before="14" w:after="0" w:line="241" w:lineRule="auto"/>
              <w:ind w:right="43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5C25AB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Отдел по вопросам социально - экономического развития, предпринимательства, закупкам товаров, работ и услуг, для муниципальных нужд АМС МО </w:t>
            </w:r>
            <w:proofErr w:type="spellStart"/>
            <w:r w:rsidRPr="005C25AB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Ардонский</w:t>
            </w:r>
            <w:proofErr w:type="spellEnd"/>
            <w:r w:rsidRPr="005C25AB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район</w:t>
            </w:r>
          </w:p>
        </w:tc>
      </w:tr>
      <w:tr w:rsidR="00CF6D3D" w:rsidRPr="004208F6" w:rsidTr="009A6615">
        <w:trPr>
          <w:cantSplit/>
          <w:trHeight w:hRule="exact" w:val="1145"/>
        </w:trPr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D3D" w:rsidRPr="004208F6" w:rsidRDefault="004C0CCF" w:rsidP="004208F6">
            <w:pPr>
              <w:spacing w:before="14" w:after="0" w:line="240" w:lineRule="auto"/>
              <w:ind w:right="101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Цель</w:t>
            </w:r>
            <w:r w:rsidR="008D778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</w:t>
            </w:r>
            <w:r w:rsidR="00CF6D3D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ро</w:t>
            </w:r>
            <w:r w:rsidR="00CF6D3D" w:rsidRPr="004208F6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г</w:t>
            </w:r>
            <w:r w:rsidR="00CF6D3D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рам</w:t>
            </w:r>
            <w:r w:rsidR="00CF6D3D" w:rsidRPr="004208F6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м</w:t>
            </w:r>
            <w:r w:rsidR="00CF6D3D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</w:p>
        </w:tc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D3D" w:rsidRDefault="004C0CCF" w:rsidP="00F00B1A">
            <w:pPr>
              <w:tabs>
                <w:tab w:val="left" w:pos="1204"/>
                <w:tab w:val="left" w:pos="3416"/>
                <w:tab w:val="left" w:pos="4841"/>
              </w:tabs>
              <w:spacing w:before="14" w:after="0" w:line="240" w:lineRule="auto"/>
              <w:ind w:right="89"/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 Создание условий для </w:t>
            </w:r>
            <w:r w:rsidR="005151EE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обеспечения эффективной</w:t>
            </w:r>
            <w:r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 и доступной </w:t>
            </w:r>
            <w:r w:rsidR="005151EE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защиты прав</w:t>
            </w:r>
            <w:r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 потребителей на территории МО </w:t>
            </w:r>
            <w:proofErr w:type="spellStart"/>
            <w:r w:rsidR="009A6615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Ардонский</w:t>
            </w:r>
            <w:proofErr w:type="spellEnd"/>
            <w:r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 xml:space="preserve"> район РСО-Алания</w:t>
            </w:r>
          </w:p>
          <w:p w:rsidR="004C0CCF" w:rsidRDefault="004C0CCF" w:rsidP="00F00B1A">
            <w:pPr>
              <w:tabs>
                <w:tab w:val="left" w:pos="1204"/>
                <w:tab w:val="left" w:pos="3416"/>
                <w:tab w:val="left" w:pos="4841"/>
              </w:tabs>
              <w:spacing w:before="14" w:after="0" w:line="240" w:lineRule="auto"/>
              <w:ind w:right="8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C0CCF" w:rsidRDefault="004C0CCF" w:rsidP="00F00B1A">
            <w:pPr>
              <w:tabs>
                <w:tab w:val="left" w:pos="1204"/>
                <w:tab w:val="left" w:pos="3416"/>
                <w:tab w:val="left" w:pos="4841"/>
              </w:tabs>
              <w:spacing w:before="14" w:after="0" w:line="240" w:lineRule="auto"/>
              <w:ind w:right="8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C0CCF" w:rsidRDefault="004C0CCF" w:rsidP="00F00B1A">
            <w:pPr>
              <w:tabs>
                <w:tab w:val="left" w:pos="1204"/>
                <w:tab w:val="left" w:pos="3416"/>
                <w:tab w:val="left" w:pos="4841"/>
              </w:tabs>
              <w:spacing w:before="14" w:after="0" w:line="240" w:lineRule="auto"/>
              <w:ind w:right="8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C0CCF" w:rsidRDefault="004C0CCF" w:rsidP="00F00B1A">
            <w:pPr>
              <w:tabs>
                <w:tab w:val="left" w:pos="1204"/>
                <w:tab w:val="left" w:pos="3416"/>
                <w:tab w:val="left" w:pos="4841"/>
              </w:tabs>
              <w:spacing w:before="14" w:after="0" w:line="240" w:lineRule="auto"/>
              <w:ind w:right="8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C0CCF" w:rsidRDefault="004C0CCF" w:rsidP="00F00B1A">
            <w:pPr>
              <w:tabs>
                <w:tab w:val="left" w:pos="1204"/>
                <w:tab w:val="left" w:pos="3416"/>
                <w:tab w:val="left" w:pos="4841"/>
              </w:tabs>
              <w:spacing w:before="14" w:after="0" w:line="240" w:lineRule="auto"/>
              <w:ind w:right="8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4C0CCF" w:rsidRPr="004208F6" w:rsidRDefault="004C0CCF" w:rsidP="00F00B1A">
            <w:pPr>
              <w:tabs>
                <w:tab w:val="left" w:pos="1204"/>
                <w:tab w:val="left" w:pos="3416"/>
                <w:tab w:val="left" w:pos="4841"/>
              </w:tabs>
              <w:spacing w:before="14" w:after="0" w:line="240" w:lineRule="auto"/>
              <w:ind w:right="8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F6D3D" w:rsidRPr="004208F6" w:rsidRDefault="00CF6D3D" w:rsidP="00F00B1A">
            <w:pPr>
              <w:tabs>
                <w:tab w:val="left" w:pos="2372"/>
                <w:tab w:val="left" w:pos="3718"/>
                <w:tab w:val="left" w:pos="5604"/>
              </w:tabs>
              <w:spacing w:after="0" w:line="238" w:lineRule="auto"/>
              <w:ind w:right="88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F6D3D" w:rsidRPr="004208F6" w:rsidTr="009A6615">
        <w:trPr>
          <w:cantSplit/>
          <w:trHeight w:hRule="exact" w:val="5107"/>
        </w:trPr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D3D" w:rsidRPr="004208F6" w:rsidRDefault="004C0CCF" w:rsidP="004208F6">
            <w:pPr>
              <w:spacing w:before="14" w:after="0" w:line="240" w:lineRule="auto"/>
              <w:ind w:right="39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615" w:rsidRDefault="009A6615" w:rsidP="009A6615">
            <w:pPr>
              <w:tabs>
                <w:tab w:val="left" w:pos="640"/>
                <w:tab w:val="left" w:pos="2406"/>
                <w:tab w:val="left" w:pos="3629"/>
                <w:tab w:val="left" w:pos="5125"/>
              </w:tabs>
              <w:spacing w:after="0" w:line="239" w:lineRule="auto"/>
              <w:ind w:right="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BE7B8B" w:rsidRPr="00BE7B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овы</w:t>
            </w:r>
            <w:r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ш</w:t>
            </w: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ие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уровня социальной </w:t>
            </w:r>
            <w:r w:rsidR="005C25AB">
              <w:rPr>
                <w:rFonts w:eastAsia="Times New Roman" w:cs="Times New Roman"/>
                <w:color w:val="000000"/>
                <w:szCs w:val="28"/>
                <w:lang w:eastAsia="ru-RU"/>
              </w:rPr>
              <w:t>ответственности 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правовой грамотности хозяйствующих субъектов, </w:t>
            </w:r>
            <w:r w:rsidR="005C25AB">
              <w:rPr>
                <w:rFonts w:eastAsia="Times New Roman" w:cs="Times New Roman"/>
                <w:color w:val="000000"/>
                <w:szCs w:val="28"/>
                <w:lang w:eastAsia="ru-RU"/>
              </w:rPr>
              <w:t>осуществляющих деятельность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территории </w:t>
            </w:r>
          </w:p>
          <w:p w:rsidR="009A6615" w:rsidRDefault="009A6615" w:rsidP="00F00B1A">
            <w:pPr>
              <w:tabs>
                <w:tab w:val="left" w:pos="640"/>
                <w:tab w:val="left" w:pos="2406"/>
                <w:tab w:val="left" w:pos="3629"/>
                <w:tab w:val="left" w:pos="5125"/>
              </w:tabs>
              <w:spacing w:after="0" w:line="239" w:lineRule="auto"/>
              <w:ind w:right="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МО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Ардонский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район;</w:t>
            </w:r>
          </w:p>
          <w:p w:rsidR="004C0CCF" w:rsidRDefault="00BE7B8B" w:rsidP="00F00B1A">
            <w:pPr>
              <w:tabs>
                <w:tab w:val="left" w:pos="640"/>
                <w:tab w:val="left" w:pos="2406"/>
                <w:tab w:val="left" w:pos="3629"/>
                <w:tab w:val="left" w:pos="5125"/>
              </w:tabs>
              <w:spacing w:after="0" w:line="239" w:lineRule="auto"/>
              <w:ind w:right="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овы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ш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4C0CC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ие 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ов</w:t>
            </w:r>
            <w:r w:rsidR="008D778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ня 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ра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ов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="008D778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й 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от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ос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и насел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н</w:t>
            </w:r>
            <w:r w:rsidR="004C0CCF" w:rsidRP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я;</w:t>
            </w:r>
          </w:p>
          <w:p w:rsidR="008D778C" w:rsidRDefault="004C0CCF" w:rsidP="00F00B1A">
            <w:pPr>
              <w:tabs>
                <w:tab w:val="left" w:pos="640"/>
                <w:tab w:val="left" w:pos="2406"/>
                <w:tab w:val="left" w:pos="3629"/>
                <w:tab w:val="left" w:pos="5125"/>
              </w:tabs>
              <w:spacing w:after="0" w:line="239" w:lineRule="auto"/>
              <w:ind w:right="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BE7B8B" w:rsidRPr="00BE7B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рассмотрение обращений граждан по </w:t>
            </w:r>
            <w:r w:rsidR="005C25AB">
              <w:rPr>
                <w:rFonts w:eastAsia="Times New Roman" w:cs="Times New Roman"/>
                <w:color w:val="000000"/>
                <w:szCs w:val="28"/>
                <w:lang w:eastAsia="ru-RU"/>
              </w:rPr>
              <w:t>вопросам защиты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прав потребителей и осуществление</w:t>
            </w:r>
            <w:r w:rsidR="008D778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их защиты;</w:t>
            </w:r>
          </w:p>
          <w:p w:rsidR="009A6615" w:rsidRDefault="00596273" w:rsidP="00F00B1A">
            <w:pPr>
              <w:tabs>
                <w:tab w:val="left" w:pos="640"/>
                <w:tab w:val="left" w:pos="2406"/>
                <w:tab w:val="left" w:pos="3629"/>
                <w:tab w:val="left" w:pos="5125"/>
              </w:tabs>
              <w:spacing w:after="0" w:line="239" w:lineRule="auto"/>
              <w:ind w:right="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BE7B8B" w:rsidRPr="00DD400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мониторинг </w:t>
            </w:r>
            <w:r w:rsidR="005C25AB">
              <w:rPr>
                <w:rFonts w:eastAsia="Times New Roman" w:cs="Times New Roman"/>
                <w:color w:val="000000"/>
                <w:szCs w:val="28"/>
                <w:lang w:eastAsia="ru-RU"/>
              </w:rPr>
              <w:t>состояния потребительского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рынка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596273" w:rsidRDefault="00596273" w:rsidP="00F00B1A">
            <w:pPr>
              <w:tabs>
                <w:tab w:val="left" w:pos="640"/>
                <w:tab w:val="left" w:pos="2406"/>
                <w:tab w:val="left" w:pos="3629"/>
                <w:tab w:val="left" w:pos="5125"/>
              </w:tabs>
              <w:spacing w:after="0" w:line="239" w:lineRule="auto"/>
              <w:ind w:right="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 </w:t>
            </w:r>
            <w:proofErr w:type="spellStart"/>
            <w:r w:rsidR="009A6615">
              <w:rPr>
                <w:rFonts w:eastAsia="Times New Roman" w:cs="Times New Roman"/>
                <w:color w:val="000000"/>
                <w:szCs w:val="28"/>
                <w:lang w:eastAsia="ru-RU"/>
              </w:rPr>
              <w:t>Ардонский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район и системы защиты прав потребителей;</w:t>
            </w:r>
          </w:p>
          <w:p w:rsidR="001E520B" w:rsidRDefault="00596273" w:rsidP="00F00B1A">
            <w:pPr>
              <w:tabs>
                <w:tab w:val="left" w:pos="640"/>
                <w:tab w:val="left" w:pos="2406"/>
                <w:tab w:val="left" w:pos="3629"/>
                <w:tab w:val="left" w:pos="5125"/>
              </w:tabs>
              <w:spacing w:after="0" w:line="239" w:lineRule="auto"/>
              <w:ind w:right="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BE7B8B" w:rsidRPr="00BE7B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оказание информационной, </w:t>
            </w:r>
            <w:r w:rsidR="005C25AB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консультационной помощи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населению района, а также субъектам малого и среднего предпринимательства </w:t>
            </w:r>
            <w:r w:rsidR="004C0CCF"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</w:p>
          <w:p w:rsidR="00A44D68" w:rsidRDefault="00A44D68" w:rsidP="00F00B1A">
            <w:pPr>
              <w:tabs>
                <w:tab w:val="left" w:pos="640"/>
                <w:tab w:val="left" w:pos="2406"/>
                <w:tab w:val="left" w:pos="3629"/>
                <w:tab w:val="left" w:pos="5125"/>
              </w:tabs>
              <w:spacing w:after="0" w:line="239" w:lineRule="auto"/>
              <w:ind w:right="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A44D68" w:rsidRDefault="00A44D68" w:rsidP="00F00B1A">
            <w:pPr>
              <w:tabs>
                <w:tab w:val="left" w:pos="640"/>
                <w:tab w:val="left" w:pos="2406"/>
                <w:tab w:val="left" w:pos="3629"/>
                <w:tab w:val="left" w:pos="5125"/>
              </w:tabs>
              <w:spacing w:after="0" w:line="239" w:lineRule="auto"/>
              <w:ind w:right="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1E520B" w:rsidRDefault="001E520B" w:rsidP="00F00B1A">
            <w:pPr>
              <w:tabs>
                <w:tab w:val="left" w:pos="640"/>
                <w:tab w:val="left" w:pos="2406"/>
                <w:tab w:val="left" w:pos="3629"/>
                <w:tab w:val="left" w:pos="5125"/>
              </w:tabs>
              <w:spacing w:after="0" w:line="239" w:lineRule="auto"/>
              <w:ind w:right="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F6D3D" w:rsidRPr="004208F6" w:rsidRDefault="00CF6D3D" w:rsidP="00F00B1A">
            <w:pPr>
              <w:tabs>
                <w:tab w:val="left" w:pos="640"/>
                <w:tab w:val="left" w:pos="2406"/>
                <w:tab w:val="left" w:pos="3629"/>
                <w:tab w:val="left" w:pos="5125"/>
              </w:tabs>
              <w:spacing w:after="0" w:line="239" w:lineRule="auto"/>
              <w:ind w:right="4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C0CCF" w:rsidRPr="004208F6" w:rsidTr="009A6615">
        <w:trPr>
          <w:cantSplit/>
          <w:trHeight w:hRule="exact" w:val="1845"/>
        </w:trPr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CCF" w:rsidRPr="004208F6" w:rsidRDefault="00A44D68" w:rsidP="001439F9">
            <w:pPr>
              <w:spacing w:before="14" w:after="0" w:line="240" w:lineRule="auto"/>
              <w:ind w:right="39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Целевые показатели и индикаторы</w:t>
            </w:r>
          </w:p>
        </w:tc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CCF" w:rsidRPr="007264D4" w:rsidRDefault="001E2938" w:rsidP="00F00B1A">
            <w:pPr>
              <w:tabs>
                <w:tab w:val="left" w:pos="700"/>
                <w:tab w:val="left" w:pos="2573"/>
                <w:tab w:val="left" w:pos="4292"/>
                <w:tab w:val="left" w:pos="5295"/>
              </w:tabs>
              <w:spacing w:after="0" w:line="239" w:lineRule="auto"/>
              <w:ind w:right="8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A44D6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DD400C"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увеличение </w:t>
            </w:r>
            <w:r w:rsidR="00AA50DB">
              <w:rPr>
                <w:rFonts w:eastAsia="Times New Roman" w:cs="Times New Roman"/>
                <w:color w:val="000000"/>
                <w:szCs w:val="28"/>
                <w:lang w:eastAsia="ru-RU"/>
              </w:rPr>
              <w:t>количества</w:t>
            </w:r>
            <w:r w:rsidR="00A44D6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консультаций по защите прав </w:t>
            </w:r>
            <w:r w:rsidR="00A44D68" w:rsidRPr="007264D4">
              <w:rPr>
                <w:rFonts w:eastAsia="Times New Roman" w:cs="Times New Roman"/>
                <w:szCs w:val="28"/>
                <w:lang w:eastAsia="ru-RU"/>
              </w:rPr>
              <w:t>потребителей;</w:t>
            </w:r>
          </w:p>
          <w:p w:rsidR="00A44D68" w:rsidRPr="007264D4" w:rsidRDefault="001E2938" w:rsidP="00F00B1A">
            <w:pPr>
              <w:tabs>
                <w:tab w:val="left" w:pos="700"/>
                <w:tab w:val="left" w:pos="2573"/>
                <w:tab w:val="left" w:pos="4292"/>
                <w:tab w:val="left" w:pos="5295"/>
              </w:tabs>
              <w:spacing w:after="0" w:line="239" w:lineRule="auto"/>
              <w:ind w:right="8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44D68" w:rsidRPr="007264D4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DD400C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A44D68" w:rsidRPr="007264D4">
              <w:rPr>
                <w:rFonts w:eastAsia="Times New Roman" w:cs="Times New Roman"/>
                <w:szCs w:val="28"/>
                <w:lang w:eastAsia="ru-RU"/>
              </w:rPr>
              <w:t>повышение уровня информированности населения;</w:t>
            </w:r>
          </w:p>
          <w:p w:rsidR="00A44D68" w:rsidRDefault="001E2938" w:rsidP="00F00B1A">
            <w:pPr>
              <w:tabs>
                <w:tab w:val="left" w:pos="700"/>
                <w:tab w:val="left" w:pos="2573"/>
                <w:tab w:val="left" w:pos="4292"/>
                <w:tab w:val="left" w:pos="5295"/>
              </w:tabs>
              <w:spacing w:after="0" w:line="239" w:lineRule="auto"/>
              <w:ind w:right="8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44D68" w:rsidRPr="007264D4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DD400C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A44D68" w:rsidRPr="007264D4">
              <w:rPr>
                <w:rFonts w:eastAsia="Times New Roman" w:cs="Times New Roman"/>
                <w:szCs w:val="28"/>
                <w:lang w:eastAsia="ru-RU"/>
              </w:rPr>
              <w:t xml:space="preserve">удельный вес обращений потребителей, устраненных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="005C25AB" w:rsidRPr="007264D4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5C25A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C25AB" w:rsidRPr="007264D4">
              <w:rPr>
                <w:rFonts w:eastAsia="Times New Roman" w:cs="Times New Roman"/>
                <w:szCs w:val="28"/>
                <w:lang w:eastAsia="ru-RU"/>
              </w:rPr>
              <w:t>добровольном</w:t>
            </w:r>
            <w:r w:rsidR="00A44D68" w:rsidRPr="007264D4">
              <w:rPr>
                <w:rFonts w:eastAsia="Times New Roman" w:cs="Times New Roman"/>
                <w:szCs w:val="28"/>
                <w:lang w:eastAsia="ru-RU"/>
              </w:rPr>
              <w:t xml:space="preserve"> порядке</w:t>
            </w:r>
          </w:p>
          <w:p w:rsidR="008D778C" w:rsidRDefault="008D778C" w:rsidP="00F00B1A">
            <w:pPr>
              <w:tabs>
                <w:tab w:val="left" w:pos="700"/>
                <w:tab w:val="left" w:pos="2573"/>
                <w:tab w:val="left" w:pos="4292"/>
                <w:tab w:val="left" w:pos="5295"/>
              </w:tabs>
              <w:spacing w:after="0" w:line="239" w:lineRule="auto"/>
              <w:ind w:right="86"/>
              <w:rPr>
                <w:rFonts w:eastAsia="Times New Roman" w:cs="Times New Roman"/>
                <w:szCs w:val="28"/>
                <w:lang w:eastAsia="ru-RU"/>
              </w:rPr>
            </w:pPr>
          </w:p>
          <w:p w:rsidR="008D778C" w:rsidRPr="007264D4" w:rsidRDefault="008D778C" w:rsidP="00F00B1A">
            <w:pPr>
              <w:tabs>
                <w:tab w:val="left" w:pos="700"/>
                <w:tab w:val="left" w:pos="2573"/>
                <w:tab w:val="left" w:pos="4292"/>
                <w:tab w:val="left" w:pos="5295"/>
              </w:tabs>
              <w:spacing w:after="0" w:line="239" w:lineRule="auto"/>
              <w:ind w:right="86"/>
              <w:rPr>
                <w:rFonts w:eastAsia="Times New Roman" w:cs="Times New Roman"/>
                <w:szCs w:val="28"/>
                <w:lang w:eastAsia="ru-RU"/>
              </w:rPr>
            </w:pPr>
          </w:p>
          <w:p w:rsidR="00457284" w:rsidRPr="004208F6" w:rsidRDefault="00457284" w:rsidP="00F00B1A">
            <w:pPr>
              <w:tabs>
                <w:tab w:val="left" w:pos="700"/>
                <w:tab w:val="left" w:pos="2573"/>
                <w:tab w:val="left" w:pos="4292"/>
                <w:tab w:val="left" w:pos="5295"/>
              </w:tabs>
              <w:spacing w:after="0" w:line="239" w:lineRule="auto"/>
              <w:ind w:right="8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264D4" w:rsidRPr="004208F6" w:rsidTr="009A6615">
        <w:trPr>
          <w:cantSplit/>
          <w:trHeight w:hRule="exact" w:val="991"/>
        </w:trPr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19D" w:rsidRDefault="007264D4" w:rsidP="001439F9">
            <w:pPr>
              <w:spacing w:before="14" w:after="0" w:line="237" w:lineRule="auto"/>
              <w:ind w:right="72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4208F6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р</w:t>
            </w: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оки реа</w:t>
            </w:r>
            <w:r w:rsidRPr="004208F6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л</w:t>
            </w: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иза</w:t>
            </w:r>
            <w:r w:rsidRPr="004208F6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ц</w:t>
            </w: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ии </w:t>
            </w:r>
          </w:p>
          <w:p w:rsidR="00C9419D" w:rsidRDefault="00C9419D" w:rsidP="001439F9">
            <w:pPr>
              <w:spacing w:before="14" w:after="0" w:line="237" w:lineRule="auto"/>
              <w:ind w:right="72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9419D" w:rsidRDefault="00C9419D" w:rsidP="001439F9">
            <w:pPr>
              <w:spacing w:before="14" w:after="0" w:line="237" w:lineRule="auto"/>
              <w:ind w:right="72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264D4" w:rsidRPr="004208F6" w:rsidRDefault="007264D4" w:rsidP="001439F9">
            <w:pPr>
              <w:spacing w:before="14" w:after="0" w:line="237" w:lineRule="auto"/>
              <w:ind w:right="72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П</w:t>
            </w: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Pr="004208F6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г</w:t>
            </w: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рам</w:t>
            </w:r>
            <w:r w:rsidRPr="004208F6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м</w:t>
            </w: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ы</w:t>
            </w:r>
          </w:p>
        </w:tc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D4" w:rsidRPr="004208F6" w:rsidRDefault="007264D4" w:rsidP="00B75352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="005C25A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B75352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–</w:t>
            </w:r>
            <w:r w:rsidR="005C25A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  <w:r w:rsidR="005C25AB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2</w:t>
            </w:r>
            <w:r w:rsidR="00B75352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6</w:t>
            </w:r>
            <w:r w:rsidRPr="00420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</w:t>
            </w:r>
            <w:r w:rsidRPr="004208F6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од</w:t>
            </w:r>
          </w:p>
        </w:tc>
      </w:tr>
      <w:tr w:rsidR="00FE6A26" w:rsidRPr="004208F6" w:rsidTr="009A6615">
        <w:trPr>
          <w:cantSplit/>
          <w:trHeight w:hRule="exact" w:val="1558"/>
        </w:trPr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A26" w:rsidRPr="004208F6" w:rsidRDefault="00FE6A26" w:rsidP="001439F9">
            <w:pPr>
              <w:spacing w:before="14" w:after="0" w:line="237" w:lineRule="auto"/>
              <w:ind w:right="72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A26" w:rsidRDefault="00FE6A26" w:rsidP="00F00B1A">
            <w:pPr>
              <w:spacing w:before="14" w:after="0" w:line="240" w:lineRule="auto"/>
              <w:ind w:right="-2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Не требует финансирования</w:t>
            </w:r>
          </w:p>
        </w:tc>
      </w:tr>
      <w:tr w:rsidR="007264D4" w:rsidRPr="004208F6" w:rsidTr="009A6615">
        <w:trPr>
          <w:cantSplit/>
          <w:trHeight w:hRule="exact" w:val="2695"/>
        </w:trPr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D4" w:rsidRPr="008A4238" w:rsidRDefault="00FE6A26" w:rsidP="001439F9">
            <w:pPr>
              <w:spacing w:before="14" w:after="0" w:line="240" w:lineRule="auto"/>
              <w:ind w:right="39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A42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4D4" w:rsidRPr="008A4238" w:rsidRDefault="00BE7B8B" w:rsidP="00F00B1A">
            <w:pPr>
              <w:spacing w:before="14" w:after="0" w:line="240" w:lineRule="auto"/>
              <w:ind w:right="4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7B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DD400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="00FE6A26" w:rsidRPr="008A4238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У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ве</w:t>
            </w:r>
            <w:r w:rsidR="007264D4" w:rsidRPr="008A42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л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ичен</w:t>
            </w:r>
            <w:r w:rsidR="007264D4" w:rsidRPr="008A4238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и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 </w:t>
            </w:r>
            <w:r w:rsidR="007264D4" w:rsidRPr="008A42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к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ол</w:t>
            </w:r>
            <w:r w:rsidR="007264D4" w:rsidRPr="008A423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и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чества конс</w:t>
            </w:r>
            <w:r w:rsidR="007264D4" w:rsidRPr="008A4238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у</w:t>
            </w:r>
            <w:r w:rsidR="007264D4" w:rsidRPr="008A42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л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ьтаций по за</w:t>
            </w:r>
            <w:r w:rsidR="007264D4" w:rsidRPr="008A423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щ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ите п</w:t>
            </w:r>
            <w:r w:rsidR="007264D4" w:rsidRPr="008A4238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р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ав по</w:t>
            </w:r>
            <w:r w:rsidR="007264D4" w:rsidRPr="008A423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т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7264D4" w:rsidRPr="008A42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е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би</w:t>
            </w:r>
            <w:r w:rsidR="007264D4" w:rsidRPr="008A42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т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елей с </w:t>
            </w:r>
            <w:r w:rsidR="000E69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 w:rsidR="00FE6A26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 </w:t>
            </w:r>
            <w:r w:rsidR="000E69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  <w:r w:rsidR="00FE6A26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0 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конс</w:t>
            </w:r>
            <w:r w:rsidR="007264D4" w:rsidRPr="008A4238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у</w:t>
            </w:r>
            <w:r w:rsidR="007264D4" w:rsidRPr="008A42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ль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7264D4" w:rsidRPr="008A4238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>ац</w:t>
            </w:r>
            <w:r w:rsidR="007264D4" w:rsidRPr="008A42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и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й в г</w:t>
            </w:r>
            <w:r w:rsidR="007264D4" w:rsidRPr="008A42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о</w:t>
            </w:r>
            <w:r w:rsidR="007264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д;</w:t>
            </w:r>
          </w:p>
          <w:p w:rsidR="00E87CEF" w:rsidRPr="008A4238" w:rsidRDefault="00BE7B8B" w:rsidP="00F00B1A">
            <w:pPr>
              <w:spacing w:before="14" w:after="0" w:line="240" w:lineRule="auto"/>
              <w:ind w:right="4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7B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C9419D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DD400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="00C9419D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уровень информированности населения на 1 (одного) жителя муниципального образования до </w:t>
            </w:r>
            <w:r w:rsidR="00AA50DB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  <w:r w:rsidR="00C9419D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E87CEF" w:rsidRPr="008A4238" w:rsidRDefault="00BE7B8B" w:rsidP="00F00B1A">
            <w:pPr>
              <w:spacing w:before="14" w:after="0" w:line="240" w:lineRule="auto"/>
              <w:ind w:right="4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7B8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0E69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="00DD400C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="000E69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увеличение удельного веса</w:t>
            </w:r>
            <w:r w:rsidR="00E87CEF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5C25AB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обращений,</w:t>
            </w:r>
            <w:r w:rsidR="00E87CEF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устраненных в добровольном порядке хозяйствующими субъектами</w:t>
            </w:r>
            <w:r w:rsidR="00C9419D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5C25AB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 </w:t>
            </w:r>
            <w:r w:rsidR="000E69D4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  <w:r w:rsidR="00C9419D" w:rsidRPr="008A4238">
              <w:rPr>
                <w:rFonts w:eastAsia="Times New Roman" w:cs="Times New Roman"/>
                <w:color w:val="000000"/>
                <w:szCs w:val="28"/>
                <w:lang w:eastAsia="ru-RU"/>
              </w:rPr>
              <w:t>%</w:t>
            </w:r>
          </w:p>
          <w:p w:rsidR="007264D4" w:rsidRPr="008A4238" w:rsidRDefault="007264D4" w:rsidP="00F00B1A">
            <w:pPr>
              <w:spacing w:after="0" w:line="239" w:lineRule="auto"/>
              <w:ind w:right="9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7264D4" w:rsidRPr="008A4238" w:rsidRDefault="007264D4" w:rsidP="00F00B1A">
            <w:pPr>
              <w:tabs>
                <w:tab w:val="left" w:pos="700"/>
                <w:tab w:val="left" w:pos="2573"/>
                <w:tab w:val="left" w:pos="4292"/>
                <w:tab w:val="left" w:pos="5295"/>
              </w:tabs>
              <w:spacing w:after="0" w:line="239" w:lineRule="auto"/>
              <w:ind w:right="8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208F6" w:rsidRPr="004208F6" w:rsidRDefault="004208F6" w:rsidP="004208F6">
      <w:pPr>
        <w:rPr>
          <w:rFonts w:ascii="Calibri" w:eastAsia="Times New Roman" w:hAnsi="Calibri" w:cs="Times New Roman"/>
          <w:sz w:val="22"/>
          <w:lang w:eastAsia="ru-RU"/>
        </w:rPr>
        <w:sectPr w:rsidR="004208F6" w:rsidRPr="004208F6" w:rsidSect="00DD400C">
          <w:pgSz w:w="11906" w:h="16838"/>
          <w:pgMar w:top="1134" w:right="850" w:bottom="1134" w:left="1701" w:header="720" w:footer="720" w:gutter="0"/>
          <w:cols w:space="708"/>
          <w:docGrid w:linePitch="381"/>
        </w:sectPr>
      </w:pPr>
    </w:p>
    <w:p w:rsidR="004208F6" w:rsidRPr="004208F6" w:rsidRDefault="004208F6" w:rsidP="004208F6">
      <w:pPr>
        <w:spacing w:after="0" w:line="240" w:lineRule="auto"/>
        <w:ind w:right="-2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208F6" w:rsidRPr="004208F6" w:rsidRDefault="004208F6" w:rsidP="004208F6">
      <w:pPr>
        <w:spacing w:after="12" w:line="160" w:lineRule="exact"/>
        <w:rPr>
          <w:rFonts w:eastAsia="Times New Roman" w:cs="Times New Roman"/>
          <w:sz w:val="16"/>
          <w:szCs w:val="16"/>
          <w:lang w:eastAsia="ru-RU"/>
        </w:rPr>
      </w:pPr>
    </w:p>
    <w:p w:rsidR="00F94CC2" w:rsidRDefault="00266B2B" w:rsidP="00266B2B">
      <w:pPr>
        <w:spacing w:after="0" w:line="239" w:lineRule="auto"/>
        <w:ind w:left="360" w:right="594"/>
        <w:contextualSpacing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Cs w:val="28"/>
          <w:lang w:val="en-US" w:eastAsia="ru-RU"/>
        </w:rPr>
        <w:t>I</w:t>
      </w:r>
      <w:r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. </w:t>
      </w:r>
      <w:r w:rsidR="004208F6"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Х</w:t>
      </w:r>
      <w:r w:rsidR="004208F6"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ара</w:t>
      </w:r>
      <w:r w:rsidR="004208F6" w:rsidRPr="004208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к</w:t>
      </w:r>
      <w:r w:rsidR="004208F6"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тери</w:t>
      </w:r>
      <w:r w:rsidR="004208F6" w:rsidRPr="004208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с</w:t>
      </w:r>
      <w:r w:rsidR="004208F6"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ти</w:t>
      </w:r>
      <w:r w:rsidR="004208F6"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к</w:t>
      </w:r>
      <w:r w:rsidR="004208F6"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а текуще</w:t>
      </w:r>
      <w:r w:rsidR="004208F6" w:rsidRPr="004208F6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г</w:t>
      </w:r>
      <w:r w:rsidR="004208F6"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о со</w:t>
      </w:r>
      <w:r w:rsidR="004208F6" w:rsidRPr="004208F6"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  <w:t>с</w:t>
      </w:r>
      <w:r w:rsidR="004208F6" w:rsidRPr="004208F6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>т</w:t>
      </w:r>
      <w:r w:rsidR="004208F6"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оян</w:t>
      </w:r>
      <w:r w:rsidR="004208F6"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и</w:t>
      </w:r>
      <w:r w:rsidR="004208F6"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я </w:t>
      </w:r>
      <w:r w:rsidR="00F94CC2">
        <w:rPr>
          <w:rFonts w:eastAsia="Times New Roman" w:cs="Times New Roman"/>
          <w:b/>
          <w:bCs/>
          <w:color w:val="000000"/>
          <w:szCs w:val="28"/>
          <w:lang w:eastAsia="ru-RU"/>
        </w:rPr>
        <w:t>защиты</w:t>
      </w:r>
    </w:p>
    <w:p w:rsidR="004208F6" w:rsidRDefault="00F94CC2" w:rsidP="00F94CC2">
      <w:pPr>
        <w:spacing w:after="0" w:line="239" w:lineRule="auto"/>
        <w:ind w:left="720" w:right="594"/>
        <w:contextualSpacing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                                    прав потребителей</w:t>
      </w:r>
    </w:p>
    <w:p w:rsidR="00F94CC2" w:rsidRDefault="00F94CC2" w:rsidP="00F94CC2">
      <w:pPr>
        <w:spacing w:after="0" w:line="239" w:lineRule="auto"/>
        <w:ind w:left="720" w:right="594"/>
        <w:contextualSpacing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9D19DE" w:rsidRPr="009D19DE" w:rsidRDefault="009D19DE" w:rsidP="00DD400C">
      <w:pPr>
        <w:spacing w:after="0" w:line="240" w:lineRule="auto"/>
        <w:ind w:right="594" w:firstLine="708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D19DE">
        <w:rPr>
          <w:rFonts w:eastAsia="Times New Roman" w:cs="Times New Roman"/>
          <w:b/>
          <w:bCs/>
          <w:color w:val="000000"/>
          <w:szCs w:val="28"/>
          <w:lang w:eastAsia="ru-RU"/>
        </w:rPr>
        <w:t>Основание для разработки программы:</w:t>
      </w:r>
    </w:p>
    <w:p w:rsidR="009D19DE" w:rsidRPr="009D19DE" w:rsidRDefault="009D19DE" w:rsidP="00DD400C">
      <w:pPr>
        <w:spacing w:after="0" w:line="240" w:lineRule="auto"/>
        <w:ind w:right="594" w:firstLine="708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D19DE">
        <w:rPr>
          <w:rFonts w:eastAsia="Times New Roman" w:cs="Times New Roman"/>
          <w:bCs/>
          <w:color w:val="000000"/>
          <w:szCs w:val="28"/>
          <w:lang w:eastAsia="ru-RU"/>
        </w:rPr>
        <w:t>Федеральный закон от 06.10.2003года №131-ФЗ «Об общих принципах организации местного самоуправления в Российской Федерации»;</w:t>
      </w:r>
    </w:p>
    <w:p w:rsidR="009D19DE" w:rsidRPr="009D19DE" w:rsidRDefault="009D19DE" w:rsidP="00DD400C">
      <w:pPr>
        <w:spacing w:after="0" w:line="240" w:lineRule="auto"/>
        <w:ind w:right="594" w:firstLine="708"/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9D19DE">
        <w:rPr>
          <w:rFonts w:eastAsia="Times New Roman" w:cs="Times New Roman"/>
          <w:bCs/>
          <w:color w:val="000000"/>
          <w:szCs w:val="28"/>
          <w:lang w:eastAsia="ru-RU"/>
        </w:rPr>
        <w:t>Закон Российской Федерации от 07.02.1992 года № 2300</w:t>
      </w:r>
      <w:r>
        <w:rPr>
          <w:rFonts w:eastAsia="Times New Roman" w:cs="Times New Roman"/>
          <w:bCs/>
          <w:color w:val="000000"/>
          <w:szCs w:val="28"/>
          <w:lang w:eastAsia="ru-RU"/>
        </w:rPr>
        <w:t>-1«О защите прав потребителей»;</w:t>
      </w:r>
    </w:p>
    <w:p w:rsidR="00CB5CA7" w:rsidRPr="00CB5CA7" w:rsidRDefault="00CB5CA7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B5CA7">
        <w:rPr>
          <w:rFonts w:eastAsia="Times New Roman" w:cs="Times New Roman"/>
          <w:bCs/>
          <w:color w:val="000000"/>
          <w:szCs w:val="28"/>
          <w:lang w:eastAsia="ru-RU"/>
        </w:rPr>
        <w:t>Одной из основных задач дальнейшего социально - экономического развития района является повышение качества жизни населения.</w:t>
      </w:r>
    </w:p>
    <w:p w:rsidR="00CB5CA7" w:rsidRPr="00CB5CA7" w:rsidRDefault="00CB5CA7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B5CA7">
        <w:rPr>
          <w:rFonts w:eastAsia="Times New Roman" w:cs="Times New Roman"/>
          <w:bCs/>
          <w:color w:val="000000"/>
          <w:szCs w:val="28"/>
          <w:lang w:eastAsia="ru-RU"/>
        </w:rPr>
        <w:t>При этом перед государством стоит задача обеспечить наличие правовых и организационных основ, позволяющих в соответствии с уровнем развития экономики и общества формировать и реализовывать всё многообразие направлений национальной политики в сфере защиты прав потребителей.</w:t>
      </w:r>
    </w:p>
    <w:p w:rsidR="00CB5CA7" w:rsidRDefault="00CB5CA7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B5CA7">
        <w:rPr>
          <w:rFonts w:eastAsia="Times New Roman" w:cs="Times New Roman"/>
          <w:bCs/>
          <w:color w:val="000000"/>
          <w:szCs w:val="28"/>
          <w:lang w:eastAsia="ru-RU"/>
        </w:rPr>
        <w:t>Под национальной системой защиты прав потребителей принято понимать совокупность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 потребителей.</w:t>
      </w:r>
    </w:p>
    <w:p w:rsidR="00CB5CA7" w:rsidRPr="00CB5CA7" w:rsidRDefault="00CB5CA7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B5CA7">
        <w:rPr>
          <w:rFonts w:eastAsia="Times New Roman" w:cs="Times New Roman"/>
          <w:bCs/>
          <w:color w:val="000000"/>
          <w:szCs w:val="28"/>
          <w:lang w:eastAsia="ru-RU"/>
        </w:rPr>
        <w:t>Создание условий для обеспечения и защиты, установленных федеральным законодательством, прав потребителей является неотъемлемой частью социальной политики государства.</w:t>
      </w:r>
    </w:p>
    <w:p w:rsidR="00CB5CA7" w:rsidRDefault="00CB5CA7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B5CA7">
        <w:rPr>
          <w:rFonts w:eastAsia="Times New Roman" w:cs="Times New Roman"/>
          <w:bCs/>
          <w:color w:val="000000"/>
          <w:szCs w:val="28"/>
          <w:lang w:eastAsia="ru-RU"/>
        </w:rPr>
        <w:t xml:space="preserve">Программа представляет собой комплекс мер, направленных на развитие системы защиты прав потребителей в </w:t>
      </w:r>
      <w:proofErr w:type="spellStart"/>
      <w:r w:rsidR="002F0350">
        <w:rPr>
          <w:rFonts w:eastAsia="Times New Roman" w:cs="Times New Roman"/>
          <w:bCs/>
          <w:color w:val="000000"/>
          <w:szCs w:val="28"/>
          <w:lang w:eastAsia="ru-RU"/>
        </w:rPr>
        <w:t>Ардонском</w:t>
      </w:r>
      <w:proofErr w:type="spellEnd"/>
      <w:r w:rsidRPr="00CB5CA7">
        <w:rPr>
          <w:rFonts w:eastAsia="Times New Roman" w:cs="Times New Roman"/>
          <w:bCs/>
          <w:color w:val="000000"/>
          <w:szCs w:val="28"/>
          <w:lang w:eastAsia="ru-RU"/>
        </w:rPr>
        <w:t xml:space="preserve"> районе, увязанных по ресурсам, исполнителям, срокам реализации направленных на создание в муниципальном образовании </w:t>
      </w:r>
      <w:proofErr w:type="spellStart"/>
      <w:r w:rsidR="002F0350">
        <w:rPr>
          <w:rFonts w:eastAsia="Times New Roman" w:cs="Times New Roman"/>
          <w:bCs/>
          <w:color w:val="000000"/>
          <w:szCs w:val="28"/>
          <w:lang w:eastAsia="ru-RU"/>
        </w:rPr>
        <w:t>Ардонский</w:t>
      </w:r>
      <w:proofErr w:type="spellEnd"/>
      <w:r w:rsidRPr="00CB5CA7">
        <w:rPr>
          <w:rFonts w:eastAsia="Times New Roman" w:cs="Times New Roman"/>
          <w:bCs/>
          <w:color w:val="000000"/>
          <w:szCs w:val="28"/>
          <w:lang w:eastAsia="ru-RU"/>
        </w:rPr>
        <w:t xml:space="preserve"> район условий для эффективной защиты, установленных законодател</w:t>
      </w:r>
      <w:r w:rsidR="002F0350">
        <w:rPr>
          <w:rFonts w:eastAsia="Times New Roman" w:cs="Times New Roman"/>
          <w:bCs/>
          <w:color w:val="000000"/>
          <w:szCs w:val="28"/>
          <w:lang w:eastAsia="ru-RU"/>
        </w:rPr>
        <w:t xml:space="preserve">ьством Российской Федерации </w:t>
      </w:r>
      <w:r w:rsidRPr="00CB5CA7">
        <w:rPr>
          <w:rFonts w:eastAsia="Times New Roman" w:cs="Times New Roman"/>
          <w:bCs/>
          <w:color w:val="000000"/>
          <w:szCs w:val="28"/>
          <w:lang w:eastAsia="ru-RU"/>
        </w:rPr>
        <w:t>прав    потребителей, снижение социальной напряженности на потребительском рынке товаров и услуг.</w:t>
      </w:r>
    </w:p>
    <w:p w:rsidR="00CB5CA7" w:rsidRPr="00CB5CA7" w:rsidRDefault="00CB5CA7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B5CA7">
        <w:rPr>
          <w:rFonts w:eastAsia="Times New Roman" w:cs="Times New Roman"/>
          <w:bCs/>
          <w:color w:val="000000"/>
          <w:szCs w:val="28"/>
          <w:lang w:eastAsia="ru-RU"/>
        </w:rPr>
        <w:t>Основное направление в вопросах защиты прав потребителей является создание на территории района благоприятных условий для реализации потребителями своих законных прав, а также их соблюдения. Наиболее эффективным методом борьбы с правонарушениями на потребительском рынке, является предупреждение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и профилактика правонарушений.</w:t>
      </w:r>
    </w:p>
    <w:p w:rsidR="00CB5CA7" w:rsidRPr="00CB5CA7" w:rsidRDefault="00CB5CA7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B5CA7">
        <w:rPr>
          <w:rFonts w:eastAsia="Times New Roman" w:cs="Times New Roman"/>
          <w:bCs/>
          <w:color w:val="000000"/>
          <w:szCs w:val="28"/>
          <w:lang w:eastAsia="ru-RU"/>
        </w:rPr>
        <w:t>Потребительский рынок района имеет устойчивое состояние с высоким уровнем товарной насыщенности, достаточно развитой сетью предприятий торговли,</w:t>
      </w:r>
      <w:r w:rsidR="00BE48C8">
        <w:rPr>
          <w:rFonts w:eastAsia="Times New Roman" w:cs="Times New Roman"/>
          <w:bCs/>
          <w:color w:val="000000"/>
          <w:szCs w:val="28"/>
          <w:lang w:eastAsia="ru-RU"/>
        </w:rPr>
        <w:t xml:space="preserve"> в том числе розничной, представленной сетью магазинов различного формата, предлагающих населению широкий спектр товарных услуг.</w:t>
      </w:r>
    </w:p>
    <w:p w:rsidR="007473CE" w:rsidRDefault="007473CE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7473CE">
        <w:rPr>
          <w:rFonts w:eastAsia="Times New Roman" w:cs="Times New Roman"/>
          <w:bCs/>
          <w:color w:val="000000"/>
          <w:szCs w:val="28"/>
          <w:lang w:eastAsia="ru-RU"/>
        </w:rPr>
        <w:t>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</w:t>
      </w:r>
      <w:r w:rsidR="00BE48C8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CB5CA7" w:rsidRPr="00CB5CA7" w:rsidRDefault="00CB5CA7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B5CA7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Также в связи с изменением законодательства, когда снижается количество проводимых надзорными органами проверок, результаты контрольно-надзорных мероприятий свидетельствуют об увеличении нарушений прав потребителей.</w:t>
      </w:r>
    </w:p>
    <w:p w:rsidR="00CB5CA7" w:rsidRPr="00CB5CA7" w:rsidRDefault="00CB5CA7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proofErr w:type="gramStart"/>
      <w:r w:rsidRPr="00CB5CA7">
        <w:rPr>
          <w:rFonts w:eastAsia="Times New Roman" w:cs="Times New Roman"/>
          <w:bCs/>
          <w:color w:val="000000"/>
          <w:szCs w:val="28"/>
          <w:lang w:eastAsia="ru-RU"/>
        </w:rPr>
        <w:t>С 1 июля 2020 г. на территории Российской Федерации введена обязательная маркировка отдельных видов товаров средствами идентификации в соответствии с Правилами маркировки обувных товаров средствами идентификации, утвержденными постановлением Правительства Российской Федерации от 5 июля 2019г. №860, Правилами маркировки табачной продукции средствами идентификации, утвержденными постановлением Правительства Российской Федерации от 28 февраля 2019 г. №224, Правилами маркировки парфюмерной продукции (духов, одеколонов и</w:t>
      </w:r>
      <w:proofErr w:type="gramEnd"/>
      <w:r w:rsidRPr="00CB5CA7">
        <w:rPr>
          <w:rFonts w:eastAsia="Times New Roman" w:cs="Times New Roman"/>
          <w:bCs/>
          <w:color w:val="000000"/>
          <w:szCs w:val="28"/>
          <w:lang w:eastAsia="ru-RU"/>
        </w:rPr>
        <w:t xml:space="preserve"> туалетной воды) средствами идентификации, утвержденными распоряжением Правительства Российской Федерации от 28 апреля 2018г. № 792-р.</w:t>
      </w:r>
    </w:p>
    <w:p w:rsidR="00CB5CA7" w:rsidRPr="00CB5CA7" w:rsidRDefault="00CB5CA7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B5CA7">
        <w:rPr>
          <w:rFonts w:eastAsia="Times New Roman" w:cs="Times New Roman"/>
          <w:bCs/>
          <w:color w:val="000000"/>
          <w:szCs w:val="28"/>
          <w:lang w:eastAsia="ru-RU"/>
        </w:rPr>
        <w:t>В соответствии со ст. 8 Федерального закона от 28 декабря 2009г. №381- ФЗ «Об основах государственного регулирования торговой деятельности в Российской Федерации» одной из целей маркировки товаров средствами идентификации является охрана жизни и здоровья человека.</w:t>
      </w:r>
    </w:p>
    <w:p w:rsidR="00CB5CA7" w:rsidRPr="00CB5CA7" w:rsidRDefault="00CB5CA7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B5CA7">
        <w:rPr>
          <w:rFonts w:eastAsia="Times New Roman" w:cs="Times New Roman"/>
          <w:bCs/>
          <w:color w:val="000000"/>
          <w:szCs w:val="28"/>
          <w:lang w:eastAsia="ru-RU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4208F6" w:rsidRPr="00CB5CA7" w:rsidRDefault="00CB5CA7" w:rsidP="00DD400C">
      <w:pPr>
        <w:spacing w:after="0" w:line="239" w:lineRule="auto"/>
        <w:ind w:right="-16" w:firstLine="70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CB5CA7">
        <w:rPr>
          <w:rFonts w:eastAsia="Times New Roman" w:cs="Times New Roman"/>
          <w:bCs/>
          <w:color w:val="000000"/>
          <w:szCs w:val="28"/>
          <w:lang w:eastAsia="ru-RU"/>
        </w:rPr>
        <w:t>Решение     актуальных    задач    защиты     прав    потребителей     должно осуществляться в рамках муниципальной программы, совместными действиями федеральных и региональных органов исполнительной власти.</w:t>
      </w:r>
    </w:p>
    <w:p w:rsidR="00CB5CA7" w:rsidRDefault="00CB5CA7" w:rsidP="004208F6">
      <w:pPr>
        <w:spacing w:after="0" w:line="241" w:lineRule="auto"/>
        <w:ind w:right="691"/>
        <w:jc w:val="center"/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</w:pPr>
    </w:p>
    <w:p w:rsidR="004208F6" w:rsidRPr="004208F6" w:rsidRDefault="004208F6" w:rsidP="004208F6">
      <w:pPr>
        <w:spacing w:after="0" w:line="241" w:lineRule="auto"/>
        <w:ind w:right="691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208F6"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  <w:t>II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. Ц</w:t>
      </w:r>
      <w:r w:rsidRPr="004208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е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ли и зад</w:t>
      </w:r>
      <w:r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а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чи </w:t>
      </w:r>
      <w:r w:rsidR="001242C9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П</w:t>
      </w:r>
      <w:r w:rsidRPr="004208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</w:t>
      </w:r>
      <w:r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о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грамм</w:t>
      </w:r>
      <w:r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ы</w:t>
      </w:r>
    </w:p>
    <w:p w:rsidR="004208F6" w:rsidRPr="004208F6" w:rsidRDefault="004208F6" w:rsidP="004208F6">
      <w:pPr>
        <w:spacing w:after="74" w:line="240" w:lineRule="exact"/>
        <w:rPr>
          <w:rFonts w:eastAsia="Times New Roman" w:cs="Times New Roman"/>
          <w:sz w:val="24"/>
          <w:szCs w:val="24"/>
          <w:lang w:eastAsia="ru-RU"/>
        </w:rPr>
      </w:pPr>
    </w:p>
    <w:p w:rsidR="004208F6" w:rsidRDefault="004208F6" w:rsidP="00DD400C">
      <w:pPr>
        <w:spacing w:after="0" w:line="239" w:lineRule="auto"/>
        <w:ind w:right="-20" w:firstLine="708"/>
        <w:rPr>
          <w:rFonts w:eastAsia="Times New Roman" w:cs="Times New Roman"/>
          <w:color w:val="000000"/>
          <w:szCs w:val="28"/>
          <w:lang w:eastAsia="ru-RU"/>
        </w:rPr>
      </w:pPr>
      <w:r w:rsidRPr="007522A5">
        <w:rPr>
          <w:rFonts w:eastAsia="Times New Roman" w:cs="Times New Roman"/>
          <w:color w:val="000000"/>
          <w:spacing w:val="-1"/>
          <w:szCs w:val="28"/>
          <w:u w:val="single"/>
          <w:lang w:eastAsia="ru-RU"/>
        </w:rPr>
        <w:t>Ц</w:t>
      </w:r>
      <w:r w:rsidR="00FB0430" w:rsidRPr="007522A5">
        <w:rPr>
          <w:rFonts w:eastAsia="Times New Roman" w:cs="Times New Roman"/>
          <w:color w:val="000000"/>
          <w:szCs w:val="28"/>
          <w:u w:val="single"/>
          <w:lang w:eastAsia="ru-RU"/>
        </w:rPr>
        <w:t>еля</w:t>
      </w:r>
      <w:r w:rsidR="00855451" w:rsidRPr="007522A5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ми </w:t>
      </w:r>
      <w:r w:rsidR="00575EAF">
        <w:rPr>
          <w:rFonts w:eastAsia="Times New Roman" w:cs="Times New Roman"/>
          <w:color w:val="000000"/>
          <w:spacing w:val="-2"/>
          <w:szCs w:val="28"/>
          <w:u w:val="single"/>
          <w:lang w:eastAsia="ru-RU"/>
        </w:rPr>
        <w:t>п</w:t>
      </w:r>
      <w:r w:rsidRPr="007522A5">
        <w:rPr>
          <w:rFonts w:eastAsia="Times New Roman" w:cs="Times New Roman"/>
          <w:color w:val="000000"/>
          <w:szCs w:val="28"/>
          <w:u w:val="single"/>
          <w:lang w:eastAsia="ru-RU"/>
        </w:rPr>
        <w:t>р</w:t>
      </w:r>
      <w:r w:rsidRPr="007522A5">
        <w:rPr>
          <w:rFonts w:eastAsia="Times New Roman" w:cs="Times New Roman"/>
          <w:color w:val="000000"/>
          <w:spacing w:val="1"/>
          <w:szCs w:val="28"/>
          <w:u w:val="single"/>
          <w:lang w:eastAsia="ru-RU"/>
        </w:rPr>
        <w:t>о</w:t>
      </w:r>
      <w:r w:rsidRPr="007522A5">
        <w:rPr>
          <w:rFonts w:eastAsia="Times New Roman" w:cs="Times New Roman"/>
          <w:color w:val="000000"/>
          <w:szCs w:val="28"/>
          <w:u w:val="single"/>
          <w:lang w:eastAsia="ru-RU"/>
        </w:rPr>
        <w:t>г</w:t>
      </w:r>
      <w:r w:rsidRPr="007522A5">
        <w:rPr>
          <w:rFonts w:eastAsia="Times New Roman" w:cs="Times New Roman"/>
          <w:color w:val="000000"/>
          <w:spacing w:val="1"/>
          <w:szCs w:val="28"/>
          <w:u w:val="single"/>
          <w:lang w:eastAsia="ru-RU"/>
        </w:rPr>
        <w:t>р</w:t>
      </w:r>
      <w:r w:rsidRPr="007522A5">
        <w:rPr>
          <w:rFonts w:eastAsia="Times New Roman" w:cs="Times New Roman"/>
          <w:color w:val="000000"/>
          <w:spacing w:val="-1"/>
          <w:szCs w:val="28"/>
          <w:u w:val="single"/>
          <w:lang w:eastAsia="ru-RU"/>
        </w:rPr>
        <w:t>а</w:t>
      </w:r>
      <w:r w:rsidRPr="007522A5">
        <w:rPr>
          <w:rFonts w:eastAsia="Times New Roman" w:cs="Times New Roman"/>
          <w:color w:val="000000"/>
          <w:szCs w:val="28"/>
          <w:u w:val="single"/>
          <w:lang w:eastAsia="ru-RU"/>
        </w:rPr>
        <w:t>мм</w:t>
      </w:r>
      <w:r w:rsidRPr="007522A5">
        <w:rPr>
          <w:rFonts w:eastAsia="Times New Roman" w:cs="Times New Roman"/>
          <w:color w:val="000000"/>
          <w:spacing w:val="-1"/>
          <w:szCs w:val="28"/>
          <w:u w:val="single"/>
          <w:lang w:eastAsia="ru-RU"/>
        </w:rPr>
        <w:t>ы</w:t>
      </w:r>
      <w:r w:rsidR="00FB0430" w:rsidRPr="007522A5">
        <w:rPr>
          <w:rFonts w:eastAsia="Times New Roman" w:cs="Times New Roman"/>
          <w:color w:val="000000"/>
          <w:spacing w:val="-1"/>
          <w:szCs w:val="28"/>
          <w:u w:val="single"/>
          <w:lang w:eastAsia="ru-RU"/>
        </w:rPr>
        <w:t xml:space="preserve"> являются</w:t>
      </w:r>
      <w:r w:rsidRPr="004208F6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FB0430" w:rsidRDefault="00FB0430" w:rsidP="004208F6">
      <w:pPr>
        <w:spacing w:after="0" w:line="239" w:lineRule="auto"/>
        <w:ind w:right="-20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FB0430" w:rsidRDefault="00FB0430" w:rsidP="00DD400C">
      <w:pPr>
        <w:spacing w:after="0" w:line="239" w:lineRule="auto"/>
        <w:ind w:right="-20" w:firstLine="708"/>
        <w:jc w:val="both"/>
        <w:rPr>
          <w:rFonts w:eastAsia="Times New Roman" w:cs="Times New Roman"/>
          <w:szCs w:val="28"/>
          <w:lang w:eastAsia="ru-RU"/>
        </w:rPr>
      </w:pPr>
      <w:r w:rsidRPr="00855451">
        <w:rPr>
          <w:rFonts w:eastAsia="Times New Roman" w:cs="Times New Roman"/>
          <w:szCs w:val="28"/>
          <w:lang w:eastAsia="ru-RU"/>
        </w:rPr>
        <w:t xml:space="preserve">Основной </w:t>
      </w:r>
      <w:r w:rsidR="001C15A3" w:rsidRPr="00855451">
        <w:rPr>
          <w:rFonts w:eastAsia="Times New Roman" w:cs="Times New Roman"/>
          <w:szCs w:val="28"/>
          <w:lang w:eastAsia="ru-RU"/>
        </w:rPr>
        <w:t>целью Программы</w:t>
      </w:r>
      <w:r w:rsidRPr="00855451">
        <w:rPr>
          <w:rFonts w:eastAsia="Times New Roman" w:cs="Times New Roman"/>
          <w:szCs w:val="28"/>
          <w:lang w:eastAsia="ru-RU"/>
        </w:rPr>
        <w:t xml:space="preserve"> является создание условий для обеспечения эффективной и доступной защиты прав потребителей на </w:t>
      </w:r>
      <w:r w:rsidR="001C15A3" w:rsidRPr="00855451">
        <w:rPr>
          <w:rFonts w:eastAsia="Times New Roman" w:cs="Times New Roman"/>
          <w:szCs w:val="28"/>
          <w:lang w:eastAsia="ru-RU"/>
        </w:rPr>
        <w:t>территории МО</w:t>
      </w:r>
      <w:r w:rsidRPr="0085545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75EAF">
        <w:rPr>
          <w:rFonts w:eastAsia="Times New Roman" w:cs="Times New Roman"/>
          <w:szCs w:val="28"/>
          <w:lang w:eastAsia="ru-RU"/>
        </w:rPr>
        <w:t>Ардонский</w:t>
      </w:r>
      <w:proofErr w:type="spellEnd"/>
      <w:r w:rsidRPr="00855451">
        <w:rPr>
          <w:rFonts w:eastAsia="Times New Roman" w:cs="Times New Roman"/>
          <w:szCs w:val="28"/>
          <w:lang w:eastAsia="ru-RU"/>
        </w:rPr>
        <w:t xml:space="preserve"> район </w:t>
      </w:r>
      <w:r w:rsidR="00855451">
        <w:rPr>
          <w:rFonts w:eastAsia="Times New Roman" w:cs="Times New Roman"/>
          <w:szCs w:val="28"/>
          <w:lang w:eastAsia="ru-RU"/>
        </w:rPr>
        <w:t>РСО-Алания.</w:t>
      </w:r>
    </w:p>
    <w:p w:rsidR="00855451" w:rsidRPr="00855451" w:rsidRDefault="00855451" w:rsidP="00DD400C">
      <w:pPr>
        <w:spacing w:after="0" w:line="239" w:lineRule="auto"/>
        <w:ind w:right="-20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Основные задачи Программы:</w:t>
      </w:r>
    </w:p>
    <w:p w:rsidR="00855451" w:rsidRPr="004208F6" w:rsidRDefault="00855451" w:rsidP="00DD400C">
      <w:pPr>
        <w:spacing w:after="0" w:line="241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t>–п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ыш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е 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ня пра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ой 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г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ра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м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отно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с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ти на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с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еле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я</w:t>
      </w:r>
      <w:r w:rsidRPr="004208F6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855451" w:rsidRPr="004208F6" w:rsidRDefault="00855451" w:rsidP="00DD400C">
      <w:pPr>
        <w:spacing w:after="0" w:line="239" w:lineRule="auto"/>
        <w:ind w:right="-18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t>–п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ыш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е 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с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ц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иал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ь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ной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тветств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нос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х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з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яйств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ю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щих 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с</w:t>
      </w:r>
      <w:r w:rsidRPr="004208F6">
        <w:rPr>
          <w:rFonts w:eastAsia="Times New Roman" w:cs="Times New Roman"/>
          <w:color w:val="000000"/>
          <w:spacing w:val="-4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бъектов п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 ос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ществ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л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ении пр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дпр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ин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имате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ль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с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к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ой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д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еятел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ь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с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а рын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к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е 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pacing w:val="8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варов 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(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б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от, 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слуг);</w:t>
      </w:r>
    </w:p>
    <w:p w:rsidR="00855451" w:rsidRPr="004208F6" w:rsidRDefault="00855451" w:rsidP="00DD400C">
      <w:pPr>
        <w:spacing w:after="0" w:line="239" w:lineRule="auto"/>
        <w:ind w:right="-18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t>–создание эффективной системы оперативного обмена информацией в сфере защиты прав потребителей,</w:t>
      </w:r>
    </w:p>
    <w:p w:rsidR="00855451" w:rsidRDefault="00855451" w:rsidP="00DD400C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t>–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п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овы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ш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ие 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ня к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чества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ка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з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ы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аем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ы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х 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с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л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г (вы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п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л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няе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м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ых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б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>), п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ыш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ние кач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ства реализ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ем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ы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х тов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в.</w:t>
      </w:r>
    </w:p>
    <w:p w:rsidR="00855451" w:rsidRDefault="00575EAF" w:rsidP="00DD400C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Показатели п</w:t>
      </w:r>
      <w:r w:rsidR="00855451">
        <w:rPr>
          <w:rFonts w:eastAsia="Times New Roman" w:cs="Times New Roman"/>
          <w:color w:val="000000"/>
          <w:szCs w:val="28"/>
          <w:lang w:eastAsia="ru-RU"/>
        </w:rPr>
        <w:t>рограммы:</w:t>
      </w:r>
    </w:p>
    <w:p w:rsidR="00855451" w:rsidRDefault="00855451" w:rsidP="00DD400C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-увеличение количества консультаций по защите прав потребителей;</w:t>
      </w:r>
    </w:p>
    <w:p w:rsidR="00855451" w:rsidRDefault="00855451" w:rsidP="00DD400C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-повышение уровня информированности населения;</w:t>
      </w:r>
    </w:p>
    <w:p w:rsidR="00855451" w:rsidRDefault="00855451" w:rsidP="00DD400C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-повышение удельного </w:t>
      </w:r>
      <w:r w:rsidR="00BE1D76">
        <w:rPr>
          <w:rFonts w:eastAsia="Times New Roman" w:cs="Times New Roman"/>
          <w:color w:val="000000"/>
          <w:szCs w:val="28"/>
          <w:lang w:eastAsia="ru-RU"/>
        </w:rPr>
        <w:t>веса обращений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E1D76">
        <w:rPr>
          <w:rFonts w:eastAsia="Times New Roman" w:cs="Times New Roman"/>
          <w:color w:val="000000"/>
          <w:szCs w:val="28"/>
          <w:lang w:eastAsia="ru-RU"/>
        </w:rPr>
        <w:t>потребителей,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устраненных в добровольном порядке.</w:t>
      </w:r>
    </w:p>
    <w:p w:rsidR="00855451" w:rsidRDefault="00855451" w:rsidP="00855451">
      <w:pPr>
        <w:spacing w:after="0" w:line="239" w:lineRule="auto"/>
        <w:ind w:right="-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522A5" w:rsidRDefault="00855451" w:rsidP="007522A5">
      <w:pPr>
        <w:spacing w:after="0" w:line="239" w:lineRule="auto"/>
        <w:ind w:right="-20"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522A5">
        <w:rPr>
          <w:rFonts w:eastAsia="Times New Roman" w:cs="Times New Roman"/>
          <w:b/>
          <w:color w:val="000000"/>
          <w:szCs w:val="28"/>
          <w:lang w:val="en-US" w:eastAsia="ru-RU"/>
        </w:rPr>
        <w:t>III</w:t>
      </w:r>
      <w:r w:rsidRPr="007522A5">
        <w:rPr>
          <w:rFonts w:eastAsia="Times New Roman" w:cs="Times New Roman"/>
          <w:b/>
          <w:color w:val="000000"/>
          <w:szCs w:val="28"/>
          <w:lang w:eastAsia="ru-RU"/>
        </w:rPr>
        <w:t xml:space="preserve">. План мероприятий по выполнению муниципальной </w:t>
      </w:r>
    </w:p>
    <w:p w:rsidR="00855451" w:rsidRPr="007522A5" w:rsidRDefault="00855451" w:rsidP="007522A5">
      <w:pPr>
        <w:spacing w:after="0" w:line="239" w:lineRule="auto"/>
        <w:ind w:right="-20"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522A5">
        <w:rPr>
          <w:rFonts w:eastAsia="Times New Roman" w:cs="Times New Roman"/>
          <w:b/>
          <w:color w:val="000000"/>
          <w:szCs w:val="28"/>
          <w:lang w:eastAsia="ru-RU"/>
        </w:rPr>
        <w:t>программы</w:t>
      </w:r>
    </w:p>
    <w:p w:rsidR="00855451" w:rsidRDefault="00855451" w:rsidP="00855451">
      <w:pPr>
        <w:spacing w:after="0" w:line="239" w:lineRule="auto"/>
        <w:ind w:right="-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55451" w:rsidRDefault="00855451" w:rsidP="00855451">
      <w:pPr>
        <w:spacing w:after="0" w:line="239" w:lineRule="auto"/>
        <w:ind w:right="-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 рамках настоящей Программы будут реализованы следующие мероприятия:</w:t>
      </w:r>
    </w:p>
    <w:p w:rsidR="00AF6C98" w:rsidRDefault="00855451" w:rsidP="00855451">
      <w:pPr>
        <w:spacing w:after="0" w:line="239" w:lineRule="auto"/>
        <w:ind w:right="-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DD400C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>взаимодействие орг</w:t>
      </w:r>
      <w:r w:rsidR="00AF6C98">
        <w:rPr>
          <w:rFonts w:eastAsia="Times New Roman" w:cs="Times New Roman"/>
          <w:color w:val="000000"/>
          <w:szCs w:val="28"/>
          <w:lang w:eastAsia="ru-RU"/>
        </w:rPr>
        <w:t xml:space="preserve">анов местного самоуправления с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Роспотребнадзор</w:t>
      </w:r>
      <w:r w:rsidR="00CB5B9C">
        <w:rPr>
          <w:rFonts w:eastAsia="Times New Roman" w:cs="Times New Roman"/>
          <w:color w:val="000000"/>
          <w:szCs w:val="28"/>
          <w:lang w:eastAsia="ru-RU"/>
        </w:rPr>
        <w:t>ом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РСО-Алания, общественными объединениями пот</w:t>
      </w:r>
      <w:r w:rsidR="00AF6C98">
        <w:rPr>
          <w:rFonts w:eastAsia="Times New Roman" w:cs="Times New Roman"/>
          <w:color w:val="000000"/>
          <w:szCs w:val="28"/>
          <w:lang w:eastAsia="ru-RU"/>
        </w:rPr>
        <w:t>ребителей РСО-А</w:t>
      </w:r>
      <w:r>
        <w:rPr>
          <w:rFonts w:eastAsia="Times New Roman" w:cs="Times New Roman"/>
          <w:color w:val="000000"/>
          <w:szCs w:val="28"/>
          <w:lang w:eastAsia="ru-RU"/>
        </w:rPr>
        <w:t>лания</w:t>
      </w:r>
      <w:r w:rsidR="00AF6C98">
        <w:rPr>
          <w:rFonts w:eastAsia="Times New Roman" w:cs="Times New Roman"/>
          <w:color w:val="000000"/>
          <w:szCs w:val="28"/>
          <w:lang w:eastAsia="ru-RU"/>
        </w:rPr>
        <w:t xml:space="preserve"> в решении </w:t>
      </w:r>
      <w:r w:rsidR="00BE1D76">
        <w:rPr>
          <w:rFonts w:eastAsia="Times New Roman" w:cs="Times New Roman"/>
          <w:color w:val="000000"/>
          <w:szCs w:val="28"/>
          <w:lang w:eastAsia="ru-RU"/>
        </w:rPr>
        <w:t>задач по</w:t>
      </w:r>
      <w:r w:rsidR="00AF6C98">
        <w:rPr>
          <w:rFonts w:eastAsia="Times New Roman" w:cs="Times New Roman"/>
          <w:color w:val="000000"/>
          <w:szCs w:val="28"/>
          <w:lang w:eastAsia="ru-RU"/>
        </w:rPr>
        <w:t xml:space="preserve"> защите прав </w:t>
      </w:r>
      <w:r w:rsidR="00BE1D76">
        <w:rPr>
          <w:rFonts w:eastAsia="Times New Roman" w:cs="Times New Roman"/>
          <w:color w:val="000000"/>
          <w:szCs w:val="28"/>
          <w:lang w:eastAsia="ru-RU"/>
        </w:rPr>
        <w:t>потребителей (</w:t>
      </w:r>
      <w:r w:rsidR="00AF6C98">
        <w:rPr>
          <w:rFonts w:eastAsia="Times New Roman" w:cs="Times New Roman"/>
          <w:color w:val="000000"/>
          <w:szCs w:val="28"/>
          <w:lang w:eastAsia="ru-RU"/>
        </w:rPr>
        <w:t>обмен методической информацией</w:t>
      </w:r>
      <w:r w:rsidR="00E017B9">
        <w:rPr>
          <w:rFonts w:eastAsia="Times New Roman" w:cs="Times New Roman"/>
          <w:color w:val="000000"/>
          <w:szCs w:val="28"/>
          <w:lang w:eastAsia="ru-RU"/>
        </w:rPr>
        <w:t>, опытом работы по обращениям потребителей</w:t>
      </w:r>
      <w:r w:rsidR="00AF6C98">
        <w:rPr>
          <w:rFonts w:eastAsia="Times New Roman" w:cs="Times New Roman"/>
          <w:color w:val="000000"/>
          <w:szCs w:val="28"/>
          <w:lang w:eastAsia="ru-RU"/>
        </w:rPr>
        <w:t>)</w:t>
      </w:r>
      <w:r w:rsidR="00E017B9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E017B9" w:rsidRDefault="00E017B9" w:rsidP="00855451">
      <w:pPr>
        <w:spacing w:after="0" w:line="239" w:lineRule="auto"/>
        <w:ind w:right="-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DD400C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>создание системы оперативного обмена информацией в сфере защиты прав потребителей между указанными государственными органами и организациями;</w:t>
      </w:r>
    </w:p>
    <w:p w:rsidR="00E017B9" w:rsidRDefault="00E017B9" w:rsidP="00855451">
      <w:pPr>
        <w:spacing w:after="0" w:line="239" w:lineRule="auto"/>
        <w:ind w:right="-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DD400C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образование муниципального координационного Совета по защите прав потребителей; </w:t>
      </w:r>
    </w:p>
    <w:p w:rsidR="00AF6C98" w:rsidRDefault="00AF6C98" w:rsidP="00855451">
      <w:pPr>
        <w:spacing w:after="0" w:line="239" w:lineRule="auto"/>
        <w:ind w:right="-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DD400C">
        <w:rPr>
          <w:rFonts w:eastAsia="Times New Roman" w:cs="Times New Roman"/>
          <w:color w:val="000000"/>
          <w:szCs w:val="28"/>
          <w:lang w:eastAsia="ru-RU"/>
        </w:rPr>
        <w:t> </w:t>
      </w:r>
      <w:r w:rsidR="00E017B9">
        <w:rPr>
          <w:rFonts w:eastAsia="Times New Roman" w:cs="Times New Roman"/>
          <w:color w:val="000000"/>
          <w:szCs w:val="28"/>
          <w:lang w:eastAsia="ru-RU"/>
        </w:rPr>
        <w:t>проведение заседаний муниципального координационного Совета по защите прав потребителей.</w:t>
      </w:r>
    </w:p>
    <w:p w:rsidR="00E017B9" w:rsidRDefault="00E017B9" w:rsidP="00855451">
      <w:pPr>
        <w:spacing w:after="0" w:line="239" w:lineRule="auto"/>
        <w:ind w:right="-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208F6" w:rsidRPr="007522A5" w:rsidRDefault="00E017B9" w:rsidP="00F175A3">
      <w:pPr>
        <w:spacing w:after="0" w:line="239" w:lineRule="auto"/>
        <w:ind w:right="-20"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522A5">
        <w:rPr>
          <w:rFonts w:eastAsia="Times New Roman" w:cs="Times New Roman"/>
          <w:b/>
          <w:color w:val="000000"/>
          <w:szCs w:val="28"/>
          <w:lang w:val="en-US" w:eastAsia="ru-RU"/>
        </w:rPr>
        <w:t>IV</w:t>
      </w:r>
      <w:r w:rsidRPr="00496350">
        <w:rPr>
          <w:rFonts w:eastAsia="Times New Roman" w:cs="Times New Roman"/>
          <w:b/>
          <w:color w:val="000000"/>
          <w:szCs w:val="28"/>
          <w:lang w:eastAsia="ru-RU"/>
        </w:rPr>
        <w:t xml:space="preserve">. Методика расчета показателей муниципальной программы «Защита прав потребителей в муниципальном образовании </w:t>
      </w:r>
      <w:proofErr w:type="spellStart"/>
      <w:r w:rsidR="009D19DE">
        <w:rPr>
          <w:rFonts w:eastAsia="Times New Roman" w:cs="Times New Roman"/>
          <w:b/>
          <w:color w:val="000000"/>
          <w:szCs w:val="28"/>
          <w:lang w:eastAsia="ru-RU"/>
        </w:rPr>
        <w:t>Ардонский</w:t>
      </w:r>
      <w:proofErr w:type="spellEnd"/>
      <w:r w:rsidR="009D19DE">
        <w:rPr>
          <w:rFonts w:eastAsia="Times New Roman" w:cs="Times New Roman"/>
          <w:b/>
          <w:color w:val="000000"/>
          <w:szCs w:val="28"/>
          <w:lang w:eastAsia="ru-RU"/>
        </w:rPr>
        <w:t xml:space="preserve"> район на 202</w:t>
      </w:r>
      <w:r w:rsidR="008D6BAC">
        <w:rPr>
          <w:rFonts w:eastAsia="Times New Roman" w:cs="Times New Roman"/>
          <w:b/>
          <w:color w:val="000000"/>
          <w:szCs w:val="28"/>
          <w:lang w:eastAsia="ru-RU"/>
        </w:rPr>
        <w:t>4</w:t>
      </w:r>
      <w:r w:rsidRPr="00496350">
        <w:rPr>
          <w:rFonts w:eastAsia="Times New Roman" w:cs="Times New Roman"/>
          <w:b/>
          <w:color w:val="000000"/>
          <w:szCs w:val="28"/>
          <w:lang w:eastAsia="ru-RU"/>
        </w:rPr>
        <w:t>-</w:t>
      </w:r>
      <w:r w:rsidR="009D19DE">
        <w:rPr>
          <w:rFonts w:eastAsia="Times New Roman" w:cs="Times New Roman"/>
          <w:b/>
          <w:color w:val="000000"/>
          <w:szCs w:val="28"/>
          <w:lang w:eastAsia="ru-RU"/>
        </w:rPr>
        <w:t>202</w:t>
      </w:r>
      <w:r w:rsidR="008D6BAC">
        <w:rPr>
          <w:rFonts w:eastAsia="Times New Roman" w:cs="Times New Roman"/>
          <w:b/>
          <w:color w:val="000000"/>
          <w:szCs w:val="28"/>
          <w:lang w:eastAsia="ru-RU"/>
        </w:rPr>
        <w:t>6</w:t>
      </w:r>
      <w:r w:rsidR="009D19DE">
        <w:rPr>
          <w:rFonts w:eastAsia="Times New Roman" w:cs="Times New Roman"/>
          <w:b/>
          <w:color w:val="000000"/>
          <w:szCs w:val="28"/>
          <w:lang w:eastAsia="ru-RU"/>
        </w:rPr>
        <w:t xml:space="preserve"> год</w:t>
      </w:r>
      <w:r w:rsidRPr="007522A5">
        <w:rPr>
          <w:rFonts w:eastAsia="Times New Roman" w:cs="Times New Roman"/>
          <w:b/>
          <w:color w:val="000000"/>
          <w:szCs w:val="28"/>
          <w:lang w:eastAsia="ru-RU"/>
        </w:rPr>
        <w:t>»</w:t>
      </w:r>
    </w:p>
    <w:p w:rsidR="004208F6" w:rsidRPr="004208F6" w:rsidRDefault="004208F6" w:rsidP="004208F6">
      <w:pPr>
        <w:spacing w:after="76" w:line="240" w:lineRule="exact"/>
        <w:rPr>
          <w:rFonts w:eastAsia="Times New Roman" w:cs="Times New Roman"/>
          <w:sz w:val="24"/>
          <w:szCs w:val="24"/>
          <w:lang w:eastAsia="ru-RU"/>
        </w:rPr>
      </w:pPr>
    </w:p>
    <w:p w:rsidR="004208F6" w:rsidRPr="000E69D4" w:rsidRDefault="004208F6" w:rsidP="00DD3F18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b/>
          <w:color w:val="000000"/>
          <w:spacing w:val="-1"/>
          <w:szCs w:val="28"/>
          <w:lang w:eastAsia="ru-RU"/>
        </w:rPr>
        <w:t>П</w:t>
      </w:r>
      <w:r w:rsidRPr="004208F6">
        <w:rPr>
          <w:rFonts w:eastAsia="Times New Roman" w:cs="Times New Roman"/>
          <w:b/>
          <w:color w:val="000000"/>
          <w:szCs w:val="28"/>
          <w:lang w:eastAsia="ru-RU"/>
        </w:rPr>
        <w:t xml:space="preserve">оказатель </w:t>
      </w:r>
      <w:r w:rsidRPr="004208F6">
        <w:rPr>
          <w:rFonts w:eastAsia="Times New Roman" w:cs="Times New Roman"/>
          <w:b/>
          <w:color w:val="000000"/>
          <w:spacing w:val="1"/>
          <w:szCs w:val="28"/>
          <w:lang w:eastAsia="ru-RU"/>
        </w:rPr>
        <w:t>1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елич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ние к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л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иче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с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ва конс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ль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тац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й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п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 з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щите 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п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рав п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би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елей </w:t>
      </w:r>
      <w:r w:rsidRPr="003939C0">
        <w:rPr>
          <w:rFonts w:eastAsia="Times New Roman" w:cs="Times New Roman"/>
          <w:color w:val="000000" w:themeColor="text1"/>
          <w:spacing w:val="-1"/>
          <w:szCs w:val="28"/>
          <w:lang w:eastAsia="ru-RU"/>
        </w:rPr>
        <w:t>д</w:t>
      </w:r>
      <w:r w:rsidRPr="003939C0">
        <w:rPr>
          <w:rFonts w:eastAsia="Times New Roman" w:cs="Times New Roman"/>
          <w:color w:val="000000" w:themeColor="text1"/>
          <w:szCs w:val="28"/>
          <w:lang w:eastAsia="ru-RU"/>
        </w:rPr>
        <w:t xml:space="preserve">о </w:t>
      </w:r>
      <w:r w:rsidR="000E69D4" w:rsidRPr="00BE7B8B">
        <w:rPr>
          <w:rFonts w:eastAsia="Times New Roman" w:cs="Times New Roman"/>
          <w:spacing w:val="-1"/>
          <w:szCs w:val="28"/>
          <w:lang w:eastAsia="ru-RU"/>
        </w:rPr>
        <w:t>4</w:t>
      </w:r>
      <w:r w:rsidR="00487A90" w:rsidRPr="00BE7B8B">
        <w:rPr>
          <w:rFonts w:eastAsia="Times New Roman" w:cs="Times New Roman"/>
          <w:spacing w:val="-1"/>
          <w:szCs w:val="28"/>
          <w:lang w:eastAsia="ru-RU"/>
        </w:rPr>
        <w:t>0</w:t>
      </w:r>
      <w:r w:rsidR="00487A90" w:rsidRPr="000E69D4">
        <w:rPr>
          <w:rFonts w:eastAsia="Times New Roman" w:cs="Times New Roman"/>
          <w:color w:val="000000" w:themeColor="text1"/>
          <w:spacing w:val="-1"/>
          <w:szCs w:val="28"/>
          <w:lang w:eastAsia="ru-RU"/>
        </w:rPr>
        <w:t xml:space="preserve"> консультаций</w:t>
      </w:r>
      <w:r w:rsidRPr="000E69D4">
        <w:rPr>
          <w:rFonts w:eastAsia="Times New Roman" w:cs="Times New Roman"/>
          <w:color w:val="000000"/>
          <w:szCs w:val="28"/>
          <w:lang w:eastAsia="ru-RU"/>
        </w:rPr>
        <w:t xml:space="preserve"> в год.</w:t>
      </w:r>
    </w:p>
    <w:p w:rsidR="00F175A3" w:rsidRPr="000E69D4" w:rsidRDefault="00F175A3" w:rsidP="004208F6">
      <w:pPr>
        <w:tabs>
          <w:tab w:val="left" w:pos="1305"/>
          <w:tab w:val="left" w:pos="2463"/>
          <w:tab w:val="left" w:pos="4124"/>
          <w:tab w:val="left" w:pos="5755"/>
          <w:tab w:val="left" w:pos="7010"/>
          <w:tab w:val="left" w:pos="9181"/>
        </w:tabs>
        <w:spacing w:after="0" w:line="239" w:lineRule="auto"/>
        <w:ind w:right="-15"/>
        <w:jc w:val="both"/>
        <w:rPr>
          <w:rFonts w:eastAsia="Times New Roman" w:cs="Times New Roman"/>
          <w:color w:val="000000"/>
          <w:spacing w:val="-2"/>
          <w:sz w:val="16"/>
          <w:szCs w:val="16"/>
          <w:lang w:eastAsia="ru-RU"/>
        </w:rPr>
      </w:pPr>
    </w:p>
    <w:p w:rsidR="00B9141F" w:rsidRPr="004208F6" w:rsidRDefault="00B9141F" w:rsidP="00DD3F18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E69D4">
        <w:rPr>
          <w:rFonts w:eastAsia="Times New Roman" w:cs="Times New Roman"/>
          <w:b/>
          <w:color w:val="000000"/>
          <w:spacing w:val="-1"/>
          <w:szCs w:val="28"/>
          <w:lang w:eastAsia="ru-RU"/>
        </w:rPr>
        <w:t>П</w:t>
      </w:r>
      <w:r w:rsidRPr="000E69D4">
        <w:rPr>
          <w:rFonts w:eastAsia="Times New Roman" w:cs="Times New Roman"/>
          <w:b/>
          <w:color w:val="000000"/>
          <w:szCs w:val="28"/>
          <w:lang w:eastAsia="ru-RU"/>
        </w:rPr>
        <w:t xml:space="preserve">оказатель </w:t>
      </w:r>
      <w:r w:rsidRPr="000E69D4">
        <w:rPr>
          <w:rFonts w:eastAsia="Times New Roman" w:cs="Times New Roman"/>
          <w:b/>
          <w:color w:val="000000"/>
          <w:spacing w:val="1"/>
          <w:szCs w:val="28"/>
          <w:lang w:eastAsia="ru-RU"/>
        </w:rPr>
        <w:t>2</w:t>
      </w:r>
      <w:r w:rsidRPr="000E69D4">
        <w:rPr>
          <w:rFonts w:eastAsia="Times New Roman" w:cs="Times New Roman"/>
          <w:color w:val="000000"/>
          <w:szCs w:val="28"/>
          <w:lang w:eastAsia="ru-RU"/>
        </w:rPr>
        <w:t>. По</w:t>
      </w:r>
      <w:r w:rsidRPr="000E69D4">
        <w:rPr>
          <w:rFonts w:eastAsia="Times New Roman" w:cs="Times New Roman"/>
          <w:color w:val="000000"/>
          <w:spacing w:val="-2"/>
          <w:szCs w:val="28"/>
          <w:lang w:eastAsia="ru-RU"/>
        </w:rPr>
        <w:t>в</w:t>
      </w:r>
      <w:r w:rsidRPr="000E69D4">
        <w:rPr>
          <w:rFonts w:eastAsia="Times New Roman" w:cs="Times New Roman"/>
          <w:color w:val="000000"/>
          <w:szCs w:val="28"/>
          <w:lang w:eastAsia="ru-RU"/>
        </w:rPr>
        <w:t>ыш</w:t>
      </w:r>
      <w:r w:rsidRPr="000E69D4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0E69D4">
        <w:rPr>
          <w:rFonts w:eastAsia="Times New Roman" w:cs="Times New Roman"/>
          <w:color w:val="000000"/>
          <w:szCs w:val="28"/>
          <w:lang w:eastAsia="ru-RU"/>
        </w:rPr>
        <w:t xml:space="preserve">ние </w:t>
      </w:r>
      <w:r w:rsidRPr="000E69D4">
        <w:rPr>
          <w:rFonts w:eastAsia="Times New Roman" w:cs="Times New Roman"/>
          <w:color w:val="000000"/>
          <w:spacing w:val="-2"/>
          <w:szCs w:val="28"/>
          <w:lang w:eastAsia="ru-RU"/>
        </w:rPr>
        <w:t>у</w:t>
      </w:r>
      <w:r w:rsidRPr="000E69D4">
        <w:rPr>
          <w:rFonts w:eastAsia="Times New Roman" w:cs="Times New Roman"/>
          <w:color w:val="000000"/>
          <w:szCs w:val="28"/>
          <w:lang w:eastAsia="ru-RU"/>
        </w:rPr>
        <w:t>ро</w:t>
      </w:r>
      <w:r w:rsidRPr="000E69D4">
        <w:rPr>
          <w:rFonts w:eastAsia="Times New Roman" w:cs="Times New Roman"/>
          <w:color w:val="000000"/>
          <w:spacing w:val="-2"/>
          <w:szCs w:val="28"/>
          <w:lang w:eastAsia="ru-RU"/>
        </w:rPr>
        <w:t>в</w:t>
      </w:r>
      <w:r w:rsidRPr="000E69D4">
        <w:rPr>
          <w:rFonts w:eastAsia="Times New Roman" w:cs="Times New Roman"/>
          <w:color w:val="000000"/>
          <w:szCs w:val="28"/>
          <w:lang w:eastAsia="ru-RU"/>
        </w:rPr>
        <w:t>ня и</w:t>
      </w:r>
      <w:r w:rsidRPr="000E69D4">
        <w:rPr>
          <w:rFonts w:eastAsia="Times New Roman" w:cs="Times New Roman"/>
          <w:color w:val="000000"/>
          <w:spacing w:val="-2"/>
          <w:szCs w:val="28"/>
          <w:lang w:eastAsia="ru-RU"/>
        </w:rPr>
        <w:t>н</w:t>
      </w:r>
      <w:r w:rsidRPr="000E69D4">
        <w:rPr>
          <w:rFonts w:eastAsia="Times New Roman" w:cs="Times New Roman"/>
          <w:color w:val="000000"/>
          <w:szCs w:val="28"/>
          <w:lang w:eastAsia="ru-RU"/>
        </w:rPr>
        <w:t>форм</w:t>
      </w:r>
      <w:r w:rsidRPr="000E69D4">
        <w:rPr>
          <w:rFonts w:eastAsia="Times New Roman" w:cs="Times New Roman"/>
          <w:color w:val="000000"/>
          <w:spacing w:val="-1"/>
          <w:szCs w:val="28"/>
          <w:lang w:eastAsia="ru-RU"/>
        </w:rPr>
        <w:t>ир</w:t>
      </w:r>
      <w:r w:rsidRPr="000E69D4">
        <w:rPr>
          <w:rFonts w:eastAsia="Times New Roman" w:cs="Times New Roman"/>
          <w:color w:val="000000"/>
          <w:szCs w:val="28"/>
          <w:lang w:eastAsia="ru-RU"/>
        </w:rPr>
        <w:t>ова</w:t>
      </w:r>
      <w:r w:rsidRPr="000E69D4">
        <w:rPr>
          <w:rFonts w:eastAsia="Times New Roman" w:cs="Times New Roman"/>
          <w:color w:val="000000"/>
          <w:spacing w:val="-1"/>
          <w:szCs w:val="28"/>
          <w:lang w:eastAsia="ru-RU"/>
        </w:rPr>
        <w:t>н</w:t>
      </w:r>
      <w:r w:rsidRPr="000E69D4">
        <w:rPr>
          <w:rFonts w:eastAsia="Times New Roman" w:cs="Times New Roman"/>
          <w:color w:val="000000"/>
          <w:spacing w:val="-2"/>
          <w:szCs w:val="28"/>
          <w:lang w:eastAsia="ru-RU"/>
        </w:rPr>
        <w:t>н</w:t>
      </w:r>
      <w:r w:rsidRPr="000E69D4">
        <w:rPr>
          <w:rFonts w:eastAsia="Times New Roman" w:cs="Times New Roman"/>
          <w:color w:val="000000"/>
          <w:szCs w:val="28"/>
          <w:lang w:eastAsia="ru-RU"/>
        </w:rPr>
        <w:t>ости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асел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я в сфере защиты прав потребителей.</w:t>
      </w:r>
    </w:p>
    <w:p w:rsidR="00B9141F" w:rsidRPr="004208F6" w:rsidRDefault="00B9141F" w:rsidP="00DD3F18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t>Достижение основной цели программы - обеспечение проведения работы по разъяснению положений законодательства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 как среди потребителей, так и хозяйствующих субъектов.</w:t>
      </w:r>
    </w:p>
    <w:p w:rsidR="00B9141F" w:rsidRPr="004208F6" w:rsidRDefault="00B9141F" w:rsidP="00DD3F18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Низкая правовая грамотность населения и недостаточная информированность граждан о механизмах реализации своих прав являются основной причиной, порождающей </w:t>
      </w:r>
      <w:r w:rsidR="00C941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 нарушения прав потребителей.</w:t>
      </w:r>
    </w:p>
    <w:p w:rsidR="00B9141F" w:rsidRPr="004208F6" w:rsidRDefault="00B9141F" w:rsidP="00DD3F18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t>Перечень мероприятий, реализуемых в рамках информирования потребителей, просвещения и популяризации вопросов защиты прав потребителей:</w:t>
      </w:r>
    </w:p>
    <w:p w:rsidR="00B9141F" w:rsidRPr="004208F6" w:rsidRDefault="00B9141F" w:rsidP="00DD3F18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t>-проведение мероприятий информационно-просветительского характера через средства массовой информации и сеть «Интернет»;</w:t>
      </w:r>
    </w:p>
    <w:p w:rsidR="00B9141F" w:rsidRPr="004208F6" w:rsidRDefault="00B9141F" w:rsidP="00DD3F18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-распространение информационно-справочных материалов (справочников, брошюр, </w:t>
      </w:r>
      <w:r w:rsidR="00487A90" w:rsidRPr="004208F6">
        <w:rPr>
          <w:rFonts w:eastAsia="Times New Roman" w:cs="Times New Roman"/>
          <w:color w:val="000000"/>
          <w:szCs w:val="28"/>
          <w:lang w:eastAsia="ru-RU"/>
        </w:rPr>
        <w:t>памяток 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 т.д.) для населения и хозяйствующих субъектов по различным вопросам защиты прав потребителей;</w:t>
      </w:r>
    </w:p>
    <w:p w:rsidR="00B9141F" w:rsidRDefault="00B9141F" w:rsidP="00DD3F18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lastRenderedPageBreak/>
        <w:t>-размещение актуальной информации по вопросам защиты прав потребителей на официальн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ом сайте АМС МО </w:t>
      </w:r>
      <w:proofErr w:type="spellStart"/>
      <w:r w:rsidR="00575EAF">
        <w:rPr>
          <w:rFonts w:eastAsia="Times New Roman" w:cs="Times New Roman"/>
          <w:color w:val="000000"/>
          <w:szCs w:val="28"/>
          <w:lang w:eastAsia="ru-RU"/>
        </w:rPr>
        <w:t>Ардонский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район.</w:t>
      </w:r>
    </w:p>
    <w:p w:rsidR="00D205E3" w:rsidRDefault="00B9141F" w:rsidP="00DD3F18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Для расчета данного показателя будут </w:t>
      </w:r>
      <w:r w:rsidR="00487A90">
        <w:rPr>
          <w:rFonts w:eastAsia="Times New Roman" w:cs="Times New Roman"/>
          <w:color w:val="000000"/>
          <w:szCs w:val="28"/>
          <w:lang w:eastAsia="ru-RU"/>
        </w:rPr>
        <w:t>использоваться данные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 работе по </w:t>
      </w:r>
      <w:r w:rsidR="00487A90">
        <w:rPr>
          <w:rFonts w:eastAsia="Times New Roman" w:cs="Times New Roman"/>
          <w:color w:val="000000"/>
          <w:szCs w:val="28"/>
          <w:lang w:eastAsia="ru-RU"/>
        </w:rPr>
        <w:t xml:space="preserve">информированности </w:t>
      </w:r>
      <w:r w:rsidR="00C479A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защиты прав потребителей АМС МО </w:t>
      </w:r>
      <w:proofErr w:type="spellStart"/>
      <w:r w:rsidR="00575EAF">
        <w:rPr>
          <w:rFonts w:eastAsia="Times New Roman" w:cs="Times New Roman"/>
          <w:color w:val="000000"/>
          <w:szCs w:val="28"/>
          <w:lang w:eastAsia="ru-RU"/>
        </w:rPr>
        <w:t>Ардонский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район, а </w:t>
      </w:r>
      <w:r w:rsidR="00487A90">
        <w:rPr>
          <w:rFonts w:eastAsia="Times New Roman" w:cs="Times New Roman"/>
          <w:color w:val="000000"/>
          <w:szCs w:val="28"/>
          <w:lang w:eastAsia="ru-RU"/>
        </w:rPr>
        <w:t xml:space="preserve">также </w:t>
      </w:r>
      <w:proofErr w:type="spellStart"/>
      <w:r w:rsidR="00487A90">
        <w:rPr>
          <w:rFonts w:eastAsia="Times New Roman" w:cs="Times New Roman"/>
          <w:color w:val="000000"/>
          <w:szCs w:val="28"/>
          <w:lang w:eastAsia="ru-RU"/>
        </w:rPr>
        <w:t>Роспотребнадзор</w:t>
      </w:r>
      <w:proofErr w:type="spellEnd"/>
      <w:r w:rsidR="00487A90">
        <w:rPr>
          <w:rFonts w:eastAsia="Times New Roman" w:cs="Times New Roman"/>
          <w:color w:val="000000"/>
          <w:szCs w:val="28"/>
          <w:lang w:eastAsia="ru-RU"/>
        </w:rPr>
        <w:t xml:space="preserve"> РСО</w:t>
      </w:r>
      <w:r>
        <w:rPr>
          <w:rFonts w:eastAsia="Times New Roman" w:cs="Times New Roman"/>
          <w:color w:val="000000"/>
          <w:szCs w:val="28"/>
          <w:lang w:eastAsia="ru-RU"/>
        </w:rPr>
        <w:t>-Алания</w:t>
      </w:r>
      <w:r w:rsidR="00D205E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27F3B" w:rsidRDefault="00D205E3" w:rsidP="00DD3F18">
      <w:pPr>
        <w:spacing w:after="0" w:line="239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Расчет показателя уровня информированности населения в сфере за</w:t>
      </w:r>
      <w:r w:rsidR="00227F3B">
        <w:rPr>
          <w:rFonts w:eastAsia="Times New Roman" w:cs="Times New Roman"/>
          <w:color w:val="000000"/>
          <w:szCs w:val="28"/>
          <w:lang w:eastAsia="ru-RU"/>
        </w:rPr>
        <w:t>щиты прав потребителей производится исходя из данных, полученных из вышеуказанных органов, о количестве проинформированного населения.</w:t>
      </w:r>
    </w:p>
    <w:p w:rsidR="00186FA2" w:rsidRDefault="00186FA2" w:rsidP="00B9141F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F5C4B" w:rsidRPr="00DF5C4B" w:rsidRDefault="00DF5C4B" w:rsidP="00DF5C4B">
      <w:pPr>
        <w:spacing w:after="0" w:line="239" w:lineRule="auto"/>
        <w:ind w:right="-20"/>
        <w:jc w:val="center"/>
        <w:rPr>
          <w:rFonts w:eastAsia="Times New Roman" w:cs="Times New Roman"/>
          <w:szCs w:val="28"/>
          <w:lang w:eastAsia="ru-RU"/>
        </w:rPr>
      </w:pPr>
      <m:oMath>
        <m:r>
          <m:rPr>
            <m:sty m:val="p"/>
          </m:rPr>
          <w:rPr>
            <w:rFonts w:eastAsia="Times New Roman" w:cs="Times New Roman"/>
            <w:szCs w:val="28"/>
            <w:lang w:eastAsia="ru-RU"/>
          </w:rPr>
          <m:t>Е</m:t>
        </m:r>
        <m:r>
          <m:rPr>
            <m:sty m:val="p"/>
          </m:rPr>
          <w:rPr>
            <w:rFonts w:ascii="Cambria Math" w:eastAsia="Times New Roman" w:cs="Times New Roman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eastAsia="Times New Roman" w:cs="Times New Roman"/>
            <w:szCs w:val="28"/>
            <w:lang w:eastAsia="ru-RU"/>
          </w:rPr>
          <m:t>инф</m:t>
        </m:r>
        <m:r>
          <m:rPr>
            <m:sty m:val="p"/>
          </m:rPr>
          <w:rPr>
            <w:rFonts w:ascii="Cambria Math" w:eastAsia="Times New Roman" w:cs="Times New Roman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eastAsia="Times New Roman" w:cs="Times New Roman"/>
                <w:spacing w:val="-1"/>
                <w:szCs w:val="28"/>
                <w:lang w:eastAsia="ru-RU"/>
              </w:rPr>
              <m:t>Е</m:t>
            </m:r>
            <m:r>
              <m:rPr>
                <m:sty m:val="p"/>
              </m:rPr>
              <w:rPr>
                <w:rFonts w:ascii="Cambria Math" w:eastAsia="Times New Roman" w:cs="Times New Roman"/>
                <w:spacing w:val="-1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eastAsia="Times New Roman" w:cs="Times New Roman"/>
                <w:szCs w:val="28"/>
                <w:lang w:eastAsia="ru-RU"/>
              </w:rPr>
              <m:t>и</m:t>
            </m:r>
            <m:r>
              <m:rPr>
                <m:sty m:val="p"/>
              </m:rPr>
              <w:rPr>
                <w:rFonts w:eastAsia="Times New Roman" w:cs="Times New Roman"/>
                <w:spacing w:val="1"/>
                <w:szCs w:val="28"/>
                <w:lang w:eastAsia="ru-RU"/>
              </w:rPr>
              <m:t>н</m:t>
            </m:r>
            <m:r>
              <m:rPr>
                <m:sty m:val="p"/>
              </m:rPr>
              <w:rPr>
                <w:rFonts w:eastAsia="Times New Roman" w:cs="Times New Roman"/>
                <w:szCs w:val="28"/>
                <w:lang w:eastAsia="ru-RU"/>
              </w:rPr>
              <m:t>фс</m:t>
            </m:r>
            <m:r>
              <m:rPr>
                <m:sty m:val="p"/>
              </m:rPr>
              <w:rPr>
                <w:rFonts w:eastAsia="Times New Roman" w:cs="Times New Roman"/>
                <w:spacing w:val="-3"/>
                <w:szCs w:val="28"/>
                <w:lang w:eastAsia="ru-RU"/>
              </w:rPr>
              <m:t>у</m:t>
            </m:r>
            <m:r>
              <m:rPr>
                <m:sty m:val="p"/>
              </m:rPr>
              <w:rPr>
                <w:rFonts w:eastAsia="Times New Roman" w:cs="Times New Roman"/>
                <w:szCs w:val="28"/>
                <w:lang w:eastAsia="ru-RU"/>
              </w:rPr>
              <m:t>м</m:t>
            </m:r>
          </m:num>
          <m:den>
            <m:r>
              <m:rPr>
                <m:sty m:val="p"/>
              </m:rPr>
              <w:rPr>
                <w:rFonts w:eastAsia="Times New Roman" w:cs="Times New Roman"/>
                <w:szCs w:val="28"/>
                <w:lang w:eastAsia="ru-RU"/>
              </w:rPr>
              <m:t>Н</m:t>
            </m:r>
          </m:den>
        </m:f>
      </m:oMath>
      <w:r w:rsidRPr="00DF5C4B">
        <w:rPr>
          <w:rFonts w:eastAsia="Times New Roman" w:cs="Times New Roman"/>
          <w:szCs w:val="28"/>
          <w:lang w:eastAsia="ru-RU"/>
        </w:rPr>
        <w:t xml:space="preserve">  </w:t>
      </w:r>
    </w:p>
    <w:p w:rsidR="00F2783F" w:rsidRPr="00186FA2" w:rsidRDefault="00F2783F" w:rsidP="00B9141F">
      <w:pPr>
        <w:tabs>
          <w:tab w:val="left" w:pos="1305"/>
          <w:tab w:val="left" w:pos="2463"/>
          <w:tab w:val="left" w:pos="4124"/>
          <w:tab w:val="left" w:pos="5755"/>
          <w:tab w:val="left" w:pos="7010"/>
          <w:tab w:val="left" w:pos="9181"/>
        </w:tabs>
        <w:spacing w:after="0" w:line="239" w:lineRule="auto"/>
        <w:ind w:right="-15"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C9419D" w:rsidRDefault="00186FA2" w:rsidP="004208F6">
      <w:pPr>
        <w:spacing w:after="0" w:line="240" w:lineRule="auto"/>
        <w:ind w:right="-1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где:</w:t>
      </w:r>
    </w:p>
    <w:p w:rsidR="00B9141F" w:rsidRDefault="00DD3F18" w:rsidP="00C9419D">
      <w:pPr>
        <w:spacing w:after="0" w:line="240" w:lineRule="auto"/>
        <w:ind w:right="-19" w:firstLine="567"/>
        <w:jc w:val="both"/>
        <w:rPr>
          <w:rFonts w:eastAsia="Times New Roman" w:cs="Times New Roman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w:tab/>
        </m:r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Е</m:t>
        </m:r>
        <m:r>
          <m:rPr>
            <m:sty m:val="p"/>
          </m:rPr>
          <w:rPr>
            <w:rFonts w:ascii="Cambria Math" w:eastAsia="Times New Roman" w:cs="Times New Roman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Cs w:val="28"/>
            <w:lang w:eastAsia="ru-RU"/>
          </w:rPr>
          <m:t>инф</m:t>
        </m:r>
      </m:oMath>
      <w:r w:rsidR="00186FA2">
        <w:rPr>
          <w:rFonts w:eastAsia="Times New Roman" w:cs="Times New Roman"/>
          <w:szCs w:val="28"/>
          <w:lang w:eastAsia="ru-RU"/>
        </w:rPr>
        <w:t xml:space="preserve"> – это единица информированности</w:t>
      </w:r>
    </w:p>
    <w:p w:rsidR="00186FA2" w:rsidRPr="004208F6" w:rsidRDefault="00186FA2" w:rsidP="00DD3F18">
      <w:pPr>
        <w:spacing w:after="0" w:line="240" w:lineRule="auto"/>
        <w:ind w:right="-20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="00F97E96" w:rsidRPr="00F97E96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  <w:proofErr w:type="spellStart"/>
      <w:r w:rsidRPr="004208F6">
        <w:rPr>
          <w:rFonts w:eastAsia="Times New Roman" w:cs="Times New Roman"/>
          <w:color w:val="000000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фс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м</w:t>
      </w:r>
      <w:proofErr w:type="spellEnd"/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 – э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 с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мма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ное к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л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ич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ство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нформ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ц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ио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ых еди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иц, д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д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ны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х 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д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 насел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я ч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рез 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с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дства ма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с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со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ой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форм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ции,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п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ров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де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ие ле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к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ц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й, сем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наров по в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оп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с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ам защи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ы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п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рав п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би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елей (к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л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ич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ство 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у</w:t>
      </w:r>
      <w:r w:rsidR="001F2564">
        <w:rPr>
          <w:rFonts w:eastAsia="Times New Roman" w:cs="Times New Roman"/>
          <w:color w:val="000000"/>
          <w:szCs w:val="28"/>
          <w:lang w:eastAsia="ru-RU"/>
        </w:rPr>
        <w:t>частников).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9141F" w:rsidRDefault="00186FA2" w:rsidP="00DD3F18">
      <w:pPr>
        <w:spacing w:after="0" w:line="240" w:lineRule="auto"/>
        <w:ind w:right="-19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Н-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население района.</w:t>
      </w:r>
    </w:p>
    <w:p w:rsidR="00B9141F" w:rsidRPr="00C9419D" w:rsidRDefault="00B9141F" w:rsidP="004208F6">
      <w:pPr>
        <w:spacing w:after="0" w:line="240" w:lineRule="auto"/>
        <w:ind w:right="-19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186FA2" w:rsidRDefault="00186FA2" w:rsidP="001F2564">
      <w:pPr>
        <w:spacing w:after="0" w:line="239" w:lineRule="auto"/>
        <w:ind w:right="-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b/>
          <w:color w:val="000000"/>
          <w:szCs w:val="28"/>
          <w:lang w:eastAsia="ru-RU"/>
        </w:rPr>
        <w:t xml:space="preserve">Показатель </w:t>
      </w:r>
      <w:r w:rsidR="00487A90" w:rsidRPr="004208F6">
        <w:rPr>
          <w:rFonts w:eastAsia="Times New Roman" w:cs="Times New Roman"/>
          <w:b/>
          <w:color w:val="000000"/>
          <w:szCs w:val="28"/>
          <w:lang w:eastAsia="ru-RU"/>
        </w:rPr>
        <w:t>3.</w:t>
      </w:r>
      <w:r w:rsidR="00487A90">
        <w:rPr>
          <w:rFonts w:eastAsia="Times New Roman" w:cs="Times New Roman"/>
          <w:color w:val="000000"/>
          <w:szCs w:val="28"/>
          <w:lang w:eastAsia="ru-RU"/>
        </w:rPr>
        <w:t xml:space="preserve"> Повышение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удельного веса </w:t>
      </w:r>
      <w:r w:rsidR="00487A90">
        <w:rPr>
          <w:rFonts w:eastAsia="Times New Roman" w:cs="Times New Roman"/>
          <w:color w:val="000000"/>
          <w:szCs w:val="28"/>
          <w:lang w:eastAsia="ru-RU"/>
        </w:rPr>
        <w:t>обращений потребителей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устраненных в добровольном порядке хозяйствующими субъектами, от числа </w:t>
      </w:r>
      <w:r w:rsidR="00487A90">
        <w:rPr>
          <w:rFonts w:eastAsia="Times New Roman" w:cs="Times New Roman"/>
          <w:color w:val="000000"/>
          <w:szCs w:val="28"/>
          <w:lang w:eastAsia="ru-RU"/>
        </w:rPr>
        <w:t>поступивших обращений</w:t>
      </w:r>
      <w:r w:rsidR="00C9419D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419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5070E" w:rsidRDefault="00186FA2" w:rsidP="001F2564">
      <w:pPr>
        <w:spacing w:after="0" w:line="239" w:lineRule="auto"/>
        <w:ind w:right="-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Число обращений, </w:t>
      </w:r>
      <w:r w:rsidR="00487A90">
        <w:rPr>
          <w:rFonts w:eastAsia="Times New Roman" w:cs="Times New Roman"/>
          <w:color w:val="000000"/>
          <w:szCs w:val="28"/>
          <w:lang w:eastAsia="ru-RU"/>
        </w:rPr>
        <w:t>удовлетворенных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добровольном</w:t>
      </w:r>
      <w:r w:rsidR="0062317E">
        <w:rPr>
          <w:rFonts w:eastAsia="Times New Roman" w:cs="Times New Roman"/>
          <w:color w:val="000000"/>
          <w:szCs w:val="28"/>
          <w:lang w:eastAsia="ru-RU"/>
        </w:rPr>
        <w:t xml:space="preserve"> порядке хозяйствующими субъектами к концу 202</w:t>
      </w:r>
      <w:r w:rsidR="00F966AB">
        <w:rPr>
          <w:rFonts w:eastAsia="Times New Roman" w:cs="Times New Roman"/>
          <w:color w:val="000000"/>
          <w:szCs w:val="28"/>
          <w:lang w:eastAsia="ru-RU"/>
        </w:rPr>
        <w:t>6</w:t>
      </w:r>
      <w:r w:rsidR="0062317E">
        <w:rPr>
          <w:rFonts w:eastAsia="Times New Roman" w:cs="Times New Roman"/>
          <w:color w:val="000000"/>
          <w:szCs w:val="28"/>
          <w:lang w:eastAsia="ru-RU"/>
        </w:rPr>
        <w:t xml:space="preserve"> года должно составить </w:t>
      </w:r>
      <w:r w:rsidR="00487A90" w:rsidRPr="00BE7B8B">
        <w:rPr>
          <w:rFonts w:eastAsia="Times New Roman" w:cs="Times New Roman"/>
          <w:szCs w:val="28"/>
          <w:lang w:eastAsia="ru-RU"/>
        </w:rPr>
        <w:t>30</w:t>
      </w:r>
      <w:r w:rsidR="0062317E">
        <w:rPr>
          <w:rFonts w:eastAsia="Times New Roman" w:cs="Times New Roman"/>
          <w:color w:val="000000"/>
          <w:szCs w:val="28"/>
          <w:lang w:eastAsia="ru-RU"/>
        </w:rPr>
        <w:t xml:space="preserve"> % от общего числа обращений.</w:t>
      </w:r>
    </w:p>
    <w:p w:rsidR="00D5070E" w:rsidRPr="001F2564" w:rsidRDefault="00D5070E" w:rsidP="00D5070E">
      <w:pPr>
        <w:tabs>
          <w:tab w:val="left" w:pos="6339"/>
          <w:tab w:val="left" w:pos="6929"/>
          <w:tab w:val="left" w:pos="9102"/>
        </w:tabs>
        <w:spacing w:after="0" w:line="240" w:lineRule="auto"/>
        <w:ind w:right="-17"/>
        <w:jc w:val="both"/>
        <w:rPr>
          <w:rFonts w:eastAsia="Times New Roman" w:cs="Times New Roman"/>
          <w:color w:val="FF0000"/>
          <w:sz w:val="16"/>
          <w:szCs w:val="16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</w:t>
      </w:r>
    </w:p>
    <w:p w:rsidR="00D5070E" w:rsidRDefault="00D5070E" w:rsidP="001F2564">
      <w:pPr>
        <w:spacing w:after="0" w:line="239" w:lineRule="auto"/>
        <w:ind w:right="-1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t>Расче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ч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исло об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щен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й о нар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шен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п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рав п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би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елей, пост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пивш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х </w:t>
      </w:r>
      <w:r w:rsidR="00487A90" w:rsidRPr="004208F6">
        <w:rPr>
          <w:rFonts w:eastAsia="Times New Roman" w:cs="Times New Roman"/>
          <w:color w:val="000000"/>
          <w:szCs w:val="28"/>
          <w:lang w:eastAsia="ru-RU"/>
        </w:rPr>
        <w:t>в АМС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МО </w:t>
      </w:r>
      <w:proofErr w:type="spellStart"/>
      <w:r w:rsidR="00575EAF">
        <w:rPr>
          <w:rFonts w:eastAsia="Times New Roman" w:cs="Times New Roman"/>
          <w:color w:val="000000"/>
          <w:szCs w:val="28"/>
          <w:lang w:eastAsia="ru-RU"/>
        </w:rPr>
        <w:t>Ардонский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район 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B5B9C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в </w:t>
      </w:r>
      <w:proofErr w:type="spellStart"/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ос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п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pacing w:val="7"/>
          <w:szCs w:val="28"/>
          <w:lang w:eastAsia="ru-RU"/>
        </w:rPr>
        <w:t>б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д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з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р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РСО-Алания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стра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ых в до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б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ол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ь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ом п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ядке 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х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оз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я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йств</w:t>
      </w:r>
      <w:r w:rsidRPr="004208F6">
        <w:rPr>
          <w:rFonts w:eastAsia="Times New Roman" w:cs="Times New Roman"/>
          <w:color w:val="000000"/>
          <w:spacing w:val="-4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ю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щи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ми с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б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ъ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ектами, 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множить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а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1</w:t>
      </w:r>
      <w:r w:rsidRPr="004208F6">
        <w:rPr>
          <w:rFonts w:eastAsia="Times New Roman" w:cs="Times New Roman"/>
          <w:color w:val="000000"/>
          <w:szCs w:val="28"/>
          <w:lang w:eastAsia="ru-RU"/>
        </w:rPr>
        <w:t>00</w:t>
      </w:r>
      <w:r w:rsidR="00487A90" w:rsidRPr="004208F6">
        <w:rPr>
          <w:rFonts w:eastAsia="Times New Roman" w:cs="Times New Roman"/>
          <w:color w:val="000000"/>
          <w:szCs w:val="28"/>
          <w:lang w:eastAsia="ru-RU"/>
        </w:rPr>
        <w:t>%, 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 разделить на чис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л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 пост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п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ш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х 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бра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щ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ен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й</w:t>
      </w:r>
      <w:r w:rsidR="00C9419D">
        <w:rPr>
          <w:rFonts w:eastAsia="Times New Roman" w:cs="Times New Roman"/>
          <w:color w:val="000000"/>
          <w:szCs w:val="28"/>
          <w:lang w:eastAsia="ru-RU"/>
        </w:rPr>
        <w:t>.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9419D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</w:p>
    <w:p w:rsidR="00D5070E" w:rsidRDefault="00D5070E" w:rsidP="00D5070E">
      <w:pPr>
        <w:spacing w:after="0" w:line="239" w:lineRule="auto"/>
        <w:ind w:right="-1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5070E" w:rsidRPr="001F2564" w:rsidRDefault="00D5070E" w:rsidP="00D5070E">
      <w:pPr>
        <w:spacing w:after="0" w:line="239" w:lineRule="auto"/>
        <w:ind w:right="-1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proofErr w:type="gramStart"/>
      <w:r w:rsidRPr="001F2564">
        <w:rPr>
          <w:rFonts w:eastAsia="Times New Roman" w:cs="Times New Roman"/>
          <w:b/>
          <w:color w:val="000000"/>
          <w:szCs w:val="28"/>
          <w:lang w:val="en-US" w:eastAsia="ru-RU"/>
        </w:rPr>
        <w:t>V</w:t>
      </w:r>
      <w:r w:rsidRPr="001F2564">
        <w:rPr>
          <w:rFonts w:eastAsia="Times New Roman" w:cs="Times New Roman"/>
          <w:b/>
          <w:color w:val="000000"/>
          <w:szCs w:val="28"/>
          <w:lang w:eastAsia="ru-RU"/>
        </w:rPr>
        <w:t>. Управление реализацией программы.</w:t>
      </w:r>
      <w:proofErr w:type="gramEnd"/>
    </w:p>
    <w:p w:rsidR="00D5070E" w:rsidRPr="001F2564" w:rsidRDefault="00D5070E" w:rsidP="00D5070E">
      <w:pPr>
        <w:spacing w:after="0" w:line="239" w:lineRule="auto"/>
        <w:ind w:right="-1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F2564">
        <w:rPr>
          <w:rFonts w:eastAsia="Times New Roman" w:cs="Times New Roman"/>
          <w:b/>
          <w:color w:val="000000"/>
          <w:szCs w:val="28"/>
          <w:lang w:eastAsia="ru-RU"/>
        </w:rPr>
        <w:t>Контроль исполнения программы</w:t>
      </w:r>
    </w:p>
    <w:p w:rsidR="00D5070E" w:rsidRDefault="00D5070E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86FA2" w:rsidRPr="00F00B1A" w:rsidRDefault="00D5070E" w:rsidP="00D5070E">
      <w:pPr>
        <w:spacing w:after="0" w:line="239" w:lineRule="auto"/>
        <w:ind w:right="-20" w:firstLine="567"/>
        <w:jc w:val="both"/>
        <w:rPr>
          <w:rFonts w:eastAsia="Times New Roman" w:cs="Times New Roman"/>
          <w:szCs w:val="28"/>
          <w:lang w:eastAsia="ru-RU"/>
        </w:rPr>
      </w:pPr>
      <w:r w:rsidRPr="00BE7B8B">
        <w:rPr>
          <w:rFonts w:eastAsia="Times New Roman" w:cs="Times New Roman"/>
          <w:szCs w:val="28"/>
          <w:lang w:eastAsia="ru-RU"/>
        </w:rPr>
        <w:t xml:space="preserve">Реализация Программы осуществляется Управлением экономики и прогнозирования, </w:t>
      </w:r>
      <w:proofErr w:type="spellStart"/>
      <w:r w:rsidRPr="00BE7B8B">
        <w:rPr>
          <w:rFonts w:eastAsia="Times New Roman" w:cs="Times New Roman"/>
          <w:spacing w:val="-1"/>
          <w:szCs w:val="28"/>
          <w:lang w:eastAsia="ru-RU"/>
        </w:rPr>
        <w:t>Р</w:t>
      </w:r>
      <w:r w:rsidRPr="00BE7B8B">
        <w:rPr>
          <w:rFonts w:eastAsia="Times New Roman" w:cs="Times New Roman"/>
          <w:szCs w:val="28"/>
          <w:lang w:eastAsia="ru-RU"/>
        </w:rPr>
        <w:t>ос</w:t>
      </w:r>
      <w:r w:rsidRPr="00BE7B8B">
        <w:rPr>
          <w:rFonts w:eastAsia="Times New Roman" w:cs="Times New Roman"/>
          <w:spacing w:val="-1"/>
          <w:szCs w:val="28"/>
          <w:lang w:eastAsia="ru-RU"/>
        </w:rPr>
        <w:t>п</w:t>
      </w:r>
      <w:r w:rsidRPr="00BE7B8B">
        <w:rPr>
          <w:rFonts w:eastAsia="Times New Roman" w:cs="Times New Roman"/>
          <w:szCs w:val="28"/>
          <w:lang w:eastAsia="ru-RU"/>
        </w:rPr>
        <w:t>о</w:t>
      </w:r>
      <w:r w:rsidRPr="00BE7B8B">
        <w:rPr>
          <w:rFonts w:eastAsia="Times New Roman" w:cs="Times New Roman"/>
          <w:spacing w:val="-2"/>
          <w:szCs w:val="28"/>
          <w:lang w:eastAsia="ru-RU"/>
        </w:rPr>
        <w:t>т</w:t>
      </w:r>
      <w:r w:rsidRPr="00BE7B8B">
        <w:rPr>
          <w:rFonts w:eastAsia="Times New Roman" w:cs="Times New Roman"/>
          <w:szCs w:val="28"/>
          <w:lang w:eastAsia="ru-RU"/>
        </w:rPr>
        <w:t>р</w:t>
      </w:r>
      <w:r w:rsidRPr="00BE7B8B">
        <w:rPr>
          <w:rFonts w:eastAsia="Times New Roman" w:cs="Times New Roman"/>
          <w:spacing w:val="-1"/>
          <w:szCs w:val="28"/>
          <w:lang w:eastAsia="ru-RU"/>
        </w:rPr>
        <w:t>е</w:t>
      </w:r>
      <w:r w:rsidRPr="00BE7B8B">
        <w:rPr>
          <w:rFonts w:eastAsia="Times New Roman" w:cs="Times New Roman"/>
          <w:spacing w:val="7"/>
          <w:szCs w:val="28"/>
          <w:lang w:eastAsia="ru-RU"/>
        </w:rPr>
        <w:t>б</w:t>
      </w:r>
      <w:r w:rsidRPr="00BE7B8B">
        <w:rPr>
          <w:rFonts w:eastAsia="Times New Roman" w:cs="Times New Roman"/>
          <w:spacing w:val="1"/>
          <w:szCs w:val="28"/>
          <w:lang w:eastAsia="ru-RU"/>
        </w:rPr>
        <w:t>н</w:t>
      </w:r>
      <w:r w:rsidRPr="00BE7B8B">
        <w:rPr>
          <w:rFonts w:eastAsia="Times New Roman" w:cs="Times New Roman"/>
          <w:spacing w:val="-2"/>
          <w:szCs w:val="28"/>
          <w:lang w:eastAsia="ru-RU"/>
        </w:rPr>
        <w:t>а</w:t>
      </w:r>
      <w:r w:rsidRPr="00BE7B8B">
        <w:rPr>
          <w:rFonts w:eastAsia="Times New Roman" w:cs="Times New Roman"/>
          <w:szCs w:val="28"/>
          <w:lang w:eastAsia="ru-RU"/>
        </w:rPr>
        <w:t>д</w:t>
      </w:r>
      <w:r w:rsidRPr="00BE7B8B">
        <w:rPr>
          <w:rFonts w:eastAsia="Times New Roman" w:cs="Times New Roman"/>
          <w:spacing w:val="-2"/>
          <w:szCs w:val="28"/>
          <w:lang w:eastAsia="ru-RU"/>
        </w:rPr>
        <w:t>з</w:t>
      </w:r>
      <w:r w:rsidRPr="00BE7B8B">
        <w:rPr>
          <w:rFonts w:eastAsia="Times New Roman" w:cs="Times New Roman"/>
          <w:szCs w:val="28"/>
          <w:lang w:eastAsia="ru-RU"/>
        </w:rPr>
        <w:t>о</w:t>
      </w:r>
      <w:r w:rsidRPr="00BE7B8B">
        <w:rPr>
          <w:rFonts w:eastAsia="Times New Roman" w:cs="Times New Roman"/>
          <w:spacing w:val="1"/>
          <w:szCs w:val="28"/>
          <w:lang w:eastAsia="ru-RU"/>
        </w:rPr>
        <w:t>р</w:t>
      </w:r>
      <w:r w:rsidR="00CB5B9C" w:rsidRPr="00BE7B8B">
        <w:rPr>
          <w:rFonts w:eastAsia="Times New Roman" w:cs="Times New Roman"/>
          <w:szCs w:val="28"/>
          <w:lang w:eastAsia="ru-RU"/>
        </w:rPr>
        <w:t>ом</w:t>
      </w:r>
      <w:proofErr w:type="spellEnd"/>
      <w:r w:rsidRPr="00BE7B8B">
        <w:rPr>
          <w:rFonts w:eastAsia="Times New Roman" w:cs="Times New Roman"/>
          <w:szCs w:val="28"/>
          <w:lang w:eastAsia="ru-RU"/>
        </w:rPr>
        <w:t xml:space="preserve"> РСО-Алания в </w:t>
      </w:r>
      <w:proofErr w:type="spellStart"/>
      <w:r w:rsidR="00575EAF" w:rsidRPr="00BE7B8B">
        <w:rPr>
          <w:rFonts w:eastAsia="Times New Roman" w:cs="Times New Roman"/>
          <w:szCs w:val="28"/>
          <w:lang w:eastAsia="ru-RU"/>
        </w:rPr>
        <w:t>Ардонском</w:t>
      </w:r>
      <w:proofErr w:type="spellEnd"/>
      <w:r w:rsidRPr="00BE7B8B">
        <w:rPr>
          <w:rFonts w:eastAsia="Times New Roman" w:cs="Times New Roman"/>
          <w:szCs w:val="28"/>
          <w:lang w:eastAsia="ru-RU"/>
        </w:rPr>
        <w:t xml:space="preserve"> районе</w:t>
      </w:r>
      <w:r w:rsidR="008A3468" w:rsidRPr="00BE7B8B">
        <w:rPr>
          <w:rFonts w:eastAsia="Times New Roman" w:cs="Times New Roman"/>
          <w:szCs w:val="28"/>
          <w:lang w:eastAsia="ru-RU"/>
        </w:rPr>
        <w:t xml:space="preserve"> (по согласованию)</w:t>
      </w:r>
      <w:r w:rsidR="008A3468" w:rsidRPr="00F00B1A">
        <w:rPr>
          <w:rFonts w:eastAsia="Times New Roman" w:cs="Times New Roman"/>
          <w:szCs w:val="28"/>
          <w:lang w:eastAsia="ru-RU"/>
        </w:rPr>
        <w:t>.</w:t>
      </w:r>
    </w:p>
    <w:p w:rsidR="008A3468" w:rsidRDefault="008A3468" w:rsidP="00D5070E">
      <w:pPr>
        <w:spacing w:after="0" w:line="239" w:lineRule="auto"/>
        <w:ind w:right="-20" w:firstLine="567"/>
        <w:jc w:val="both"/>
        <w:rPr>
          <w:rFonts w:eastAsia="Times New Roman" w:cs="Times New Roman"/>
          <w:szCs w:val="28"/>
          <w:lang w:eastAsia="ru-RU"/>
        </w:rPr>
      </w:pPr>
      <w:r w:rsidRPr="008A3468">
        <w:rPr>
          <w:rFonts w:eastAsia="Times New Roman" w:cs="Times New Roman"/>
          <w:szCs w:val="28"/>
          <w:lang w:eastAsia="ru-RU"/>
        </w:rPr>
        <w:t xml:space="preserve">Общую </w:t>
      </w:r>
      <w:r>
        <w:rPr>
          <w:rFonts w:eastAsia="Times New Roman" w:cs="Times New Roman"/>
          <w:szCs w:val="28"/>
          <w:lang w:eastAsia="ru-RU"/>
        </w:rPr>
        <w:t xml:space="preserve">координацию </w:t>
      </w:r>
      <w:r w:rsidR="00BE7CD0">
        <w:rPr>
          <w:rFonts w:eastAsia="Times New Roman" w:cs="Times New Roman"/>
          <w:szCs w:val="28"/>
          <w:lang w:eastAsia="ru-RU"/>
        </w:rPr>
        <w:t>действий по</w:t>
      </w:r>
      <w:r>
        <w:rPr>
          <w:rFonts w:eastAsia="Times New Roman" w:cs="Times New Roman"/>
          <w:szCs w:val="28"/>
          <w:lang w:eastAsia="ru-RU"/>
        </w:rPr>
        <w:t xml:space="preserve"> реализации Программы и обеспечение общего управления реализацией </w:t>
      </w:r>
      <w:r w:rsidR="00BE7CD0">
        <w:rPr>
          <w:rFonts w:eastAsia="Times New Roman" w:cs="Times New Roman"/>
          <w:szCs w:val="28"/>
          <w:lang w:eastAsia="ru-RU"/>
        </w:rPr>
        <w:t>Программы осуществляет</w:t>
      </w:r>
      <w:r>
        <w:rPr>
          <w:rFonts w:eastAsia="Times New Roman" w:cs="Times New Roman"/>
          <w:szCs w:val="28"/>
          <w:lang w:eastAsia="ru-RU"/>
        </w:rPr>
        <w:t xml:space="preserve"> уполномоченный орган.</w:t>
      </w:r>
    </w:p>
    <w:p w:rsidR="008A3468" w:rsidRDefault="008A3468" w:rsidP="00D5070E">
      <w:pPr>
        <w:spacing w:after="0" w:line="239" w:lineRule="auto"/>
        <w:ind w:right="-2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Управление реализацией Программы, подготовку докладов о промежуточных результатах от реализации Программы и контроль ее исполнения </w:t>
      </w:r>
      <w:r w:rsidR="00BE7CD0">
        <w:rPr>
          <w:rFonts w:eastAsia="Times New Roman" w:cs="Times New Roman"/>
          <w:szCs w:val="28"/>
          <w:lang w:eastAsia="ru-RU"/>
        </w:rPr>
        <w:t xml:space="preserve">осуществляет </w:t>
      </w:r>
      <w:r w:rsidR="00BE7CD0" w:rsidRPr="00BE7B8B">
        <w:rPr>
          <w:rFonts w:eastAsia="Times New Roman" w:cs="Times New Roman"/>
          <w:szCs w:val="28"/>
          <w:lang w:eastAsia="ru-RU"/>
        </w:rPr>
        <w:t>заместитель</w:t>
      </w:r>
      <w:r w:rsidRPr="00BE7B8B">
        <w:rPr>
          <w:rFonts w:eastAsia="Times New Roman" w:cs="Times New Roman"/>
          <w:szCs w:val="28"/>
          <w:lang w:eastAsia="ru-RU"/>
        </w:rPr>
        <w:t xml:space="preserve"> главы АМС МО </w:t>
      </w:r>
      <w:proofErr w:type="spellStart"/>
      <w:r w:rsidR="00575EAF" w:rsidRPr="00BE7B8B">
        <w:rPr>
          <w:rFonts w:eastAsia="Times New Roman" w:cs="Times New Roman"/>
          <w:szCs w:val="28"/>
          <w:lang w:eastAsia="ru-RU"/>
        </w:rPr>
        <w:t>Ардонский</w:t>
      </w:r>
      <w:proofErr w:type="spellEnd"/>
      <w:r w:rsidRPr="00BE7B8B">
        <w:rPr>
          <w:rFonts w:eastAsia="Times New Roman" w:cs="Times New Roman"/>
          <w:szCs w:val="28"/>
          <w:lang w:eastAsia="ru-RU"/>
        </w:rPr>
        <w:t xml:space="preserve"> район</w:t>
      </w:r>
      <w:r>
        <w:rPr>
          <w:rFonts w:eastAsia="Times New Roman" w:cs="Times New Roman"/>
          <w:szCs w:val="28"/>
          <w:lang w:eastAsia="ru-RU"/>
        </w:rPr>
        <w:t>.</w:t>
      </w:r>
    </w:p>
    <w:p w:rsidR="008A3468" w:rsidRDefault="008A3468" w:rsidP="00D5070E">
      <w:pPr>
        <w:spacing w:after="0" w:line="239" w:lineRule="auto"/>
        <w:ind w:right="-20" w:firstLine="567"/>
        <w:jc w:val="both"/>
        <w:rPr>
          <w:rFonts w:eastAsia="Times New Roman" w:cs="Times New Roman"/>
          <w:szCs w:val="28"/>
          <w:lang w:eastAsia="ru-RU"/>
        </w:rPr>
      </w:pPr>
    </w:p>
    <w:p w:rsidR="008A3468" w:rsidRPr="001F2564" w:rsidRDefault="008A3468" w:rsidP="00D5070E">
      <w:pPr>
        <w:spacing w:after="0" w:line="239" w:lineRule="auto"/>
        <w:ind w:right="-20"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F2564">
        <w:rPr>
          <w:rFonts w:eastAsia="Times New Roman" w:cs="Times New Roman"/>
          <w:szCs w:val="28"/>
          <w:u w:val="single"/>
          <w:lang w:eastAsia="ru-RU"/>
        </w:rPr>
        <w:t>Оценка эффективности реализации Программы</w:t>
      </w:r>
    </w:p>
    <w:p w:rsidR="008A3468" w:rsidRDefault="008A3468" w:rsidP="00D5070E">
      <w:pPr>
        <w:spacing w:after="0" w:line="239" w:lineRule="auto"/>
        <w:ind w:right="-20" w:firstLine="567"/>
        <w:jc w:val="both"/>
        <w:rPr>
          <w:rFonts w:eastAsia="Times New Roman" w:cs="Times New Roman"/>
          <w:szCs w:val="28"/>
          <w:lang w:eastAsia="ru-RU"/>
        </w:rPr>
      </w:pPr>
    </w:p>
    <w:p w:rsidR="008A3468" w:rsidRDefault="008A3468" w:rsidP="00D5070E">
      <w:pPr>
        <w:spacing w:after="0" w:line="239" w:lineRule="auto"/>
        <w:ind w:right="-2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Оценка эффективности реализации Программы </w:t>
      </w:r>
      <w:r w:rsidR="00F00B1A">
        <w:rPr>
          <w:rFonts w:eastAsia="Times New Roman" w:cs="Times New Roman"/>
          <w:szCs w:val="28"/>
          <w:lang w:eastAsia="ru-RU"/>
        </w:rPr>
        <w:t>осуществляется</w:t>
      </w:r>
      <w:r>
        <w:rPr>
          <w:rFonts w:eastAsia="Times New Roman" w:cs="Times New Roman"/>
          <w:szCs w:val="28"/>
          <w:lang w:eastAsia="ru-RU"/>
        </w:rPr>
        <w:t xml:space="preserve"> по следующим показателям:</w:t>
      </w:r>
    </w:p>
    <w:p w:rsidR="008A3468" w:rsidRDefault="008A3468" w:rsidP="00D5070E">
      <w:pPr>
        <w:spacing w:after="0" w:line="239" w:lineRule="auto"/>
        <w:ind w:right="-2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-увеличение количества консультаций по защите прав потребителей;</w:t>
      </w:r>
    </w:p>
    <w:p w:rsidR="008A3468" w:rsidRDefault="008A3468" w:rsidP="00D5070E">
      <w:pPr>
        <w:spacing w:after="0" w:line="239" w:lineRule="auto"/>
        <w:ind w:right="-2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-у</w:t>
      </w:r>
      <w:r w:rsidR="00F50646">
        <w:rPr>
          <w:rFonts w:eastAsia="Times New Roman" w:cs="Times New Roman"/>
          <w:szCs w:val="28"/>
          <w:lang w:eastAsia="ru-RU"/>
        </w:rPr>
        <w:t>величение количества выступлений, публикаций в СМИ, направленных на просвещение и информирование потребительской грамотности;</w:t>
      </w:r>
    </w:p>
    <w:p w:rsidR="000205DA" w:rsidRDefault="00F50646" w:rsidP="001F2564">
      <w:pPr>
        <w:spacing w:after="0" w:line="239" w:lineRule="auto"/>
        <w:ind w:right="-2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0E69D4" w:rsidRPr="000E69D4">
        <w:rPr>
          <w:rFonts w:eastAsia="Times New Roman" w:cs="Times New Roman"/>
          <w:szCs w:val="28"/>
          <w:lang w:eastAsia="ru-RU"/>
        </w:rPr>
        <w:t>увеличение удельного веса обращений</w:t>
      </w:r>
      <w:r w:rsidR="00BE7CD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E7CD0">
        <w:rPr>
          <w:rFonts w:eastAsia="Times New Roman" w:cs="Times New Roman"/>
          <w:szCs w:val="28"/>
          <w:lang w:eastAsia="ru-RU"/>
        </w:rPr>
        <w:t>устраненных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F2564">
        <w:rPr>
          <w:rFonts w:eastAsia="Times New Roman" w:cs="Times New Roman"/>
          <w:szCs w:val="28"/>
          <w:lang w:eastAsia="ru-RU"/>
        </w:rPr>
        <w:t>добровольном</w:t>
      </w:r>
      <w:r>
        <w:rPr>
          <w:rFonts w:eastAsia="Times New Roman" w:cs="Times New Roman"/>
          <w:szCs w:val="28"/>
          <w:lang w:eastAsia="ru-RU"/>
        </w:rPr>
        <w:t xml:space="preserve"> порядке хозяйствующими субъектами.</w:t>
      </w:r>
    </w:p>
    <w:p w:rsidR="001F2564" w:rsidRDefault="001F2564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D3F18" w:rsidRDefault="00DD3F18" w:rsidP="00DD3F18">
      <w:pPr>
        <w:spacing w:after="0" w:line="239" w:lineRule="auto"/>
        <w:ind w:right="-20"/>
        <w:jc w:val="center"/>
        <w:rPr>
          <w:rFonts w:eastAsia="Times New Roman" w:cs="Times New Roman"/>
          <w:color w:val="000000"/>
          <w:szCs w:val="28"/>
          <w:lang w:eastAsia="ru-RU"/>
        </w:rPr>
        <w:sectPr w:rsidR="00DD3F18" w:rsidSect="00DD400C">
          <w:pgSz w:w="11906" w:h="16838"/>
          <w:pgMar w:top="1134" w:right="850" w:bottom="1134" w:left="1701" w:header="720" w:footer="720" w:gutter="0"/>
          <w:cols w:space="708"/>
        </w:sectPr>
      </w:pPr>
      <w:r>
        <w:rPr>
          <w:rFonts w:eastAsia="Times New Roman" w:cs="Times New Roman"/>
          <w:color w:val="000000"/>
          <w:szCs w:val="28"/>
          <w:lang w:eastAsia="ru-RU"/>
        </w:rPr>
        <w:tab/>
        <w:t>_____________</w:t>
      </w: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D3F18" w:rsidRDefault="00F24DD9" w:rsidP="00F24DD9">
      <w:pPr>
        <w:spacing w:after="0" w:line="239" w:lineRule="auto"/>
        <w:ind w:right="-20" w:firstLine="9781"/>
        <w:rPr>
          <w:rFonts w:eastAsia="Times New Roman" w:cs="Times New Roman"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               </w:t>
      </w:r>
    </w:p>
    <w:p w:rsidR="00DD3F18" w:rsidRDefault="00DD3F18" w:rsidP="00F24DD9">
      <w:pPr>
        <w:spacing w:after="0" w:line="239" w:lineRule="auto"/>
        <w:ind w:right="-20" w:firstLine="9781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1F2564" w:rsidRPr="004208F6" w:rsidRDefault="00DD3F18" w:rsidP="00F24DD9">
      <w:pPr>
        <w:spacing w:after="0" w:line="239" w:lineRule="auto"/>
        <w:ind w:right="-20" w:firstLine="978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                    </w:t>
      </w:r>
      <w:r w:rsidR="00F24DD9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</w:t>
      </w:r>
      <w:r w:rsidR="001F2564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П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="001F2564"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л</w:t>
      </w:r>
      <w:r w:rsidR="001F2564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о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ж</w:t>
      </w:r>
      <w:r w:rsidR="001F2564"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ние № 1</w:t>
      </w:r>
    </w:p>
    <w:p w:rsidR="00F24DD9" w:rsidRDefault="001F2564" w:rsidP="00F24DD9">
      <w:pPr>
        <w:tabs>
          <w:tab w:val="left" w:pos="12013"/>
          <w:tab w:val="left" w:pos="12704"/>
          <w:tab w:val="left" w:pos="14520"/>
        </w:tabs>
        <w:spacing w:after="0" w:line="239" w:lineRule="auto"/>
        <w:ind w:right="161" w:firstLine="978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к </w:t>
      </w:r>
      <w:r w:rsidR="00F24DD9">
        <w:rPr>
          <w:rFonts w:eastAsia="Times New Roman" w:cs="Times New Roman"/>
          <w:color w:val="000000"/>
          <w:szCs w:val="28"/>
          <w:lang w:eastAsia="ru-RU"/>
        </w:rPr>
        <w:t>м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ни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ц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ипал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ь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ной про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г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рамме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«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З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ащита п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ав </w:t>
      </w:r>
    </w:p>
    <w:p w:rsidR="00F24DD9" w:rsidRDefault="00F24DD9" w:rsidP="00F24DD9">
      <w:pPr>
        <w:tabs>
          <w:tab w:val="left" w:pos="12013"/>
          <w:tab w:val="left" w:pos="12704"/>
          <w:tab w:val="left" w:pos="14520"/>
        </w:tabs>
        <w:spacing w:after="0" w:line="239" w:lineRule="auto"/>
        <w:ind w:right="161" w:firstLine="978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п</w:t>
      </w:r>
      <w:r w:rsidR="001F2564"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="001F2564"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="001F2564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би</w:t>
      </w:r>
      <w:r w:rsidR="001F2564"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 xml:space="preserve">елей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МО </w:t>
      </w:r>
      <w:proofErr w:type="spellStart"/>
      <w:r w:rsidR="00575EAF">
        <w:rPr>
          <w:rFonts w:eastAsia="Times New Roman" w:cs="Times New Roman"/>
          <w:color w:val="000000"/>
          <w:szCs w:val="28"/>
          <w:lang w:eastAsia="ru-RU"/>
        </w:rPr>
        <w:t>Ардонский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район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 xml:space="preserve">  </w:t>
      </w:r>
    </w:p>
    <w:p w:rsidR="001F2564" w:rsidRDefault="00F24DD9" w:rsidP="00F24DD9">
      <w:pPr>
        <w:tabs>
          <w:tab w:val="left" w:pos="12013"/>
          <w:tab w:val="left" w:pos="12704"/>
          <w:tab w:val="left" w:pos="14520"/>
        </w:tabs>
        <w:spacing w:after="0" w:line="239" w:lineRule="auto"/>
        <w:ind w:right="161" w:firstLine="978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РСО-Алания на 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2</w:t>
      </w:r>
      <w:r w:rsidR="001F2564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0</w:t>
      </w:r>
      <w:r w:rsidR="002F0350">
        <w:rPr>
          <w:rFonts w:eastAsia="Times New Roman" w:cs="Times New Roman"/>
          <w:color w:val="000000"/>
          <w:spacing w:val="-1"/>
          <w:szCs w:val="28"/>
          <w:lang w:eastAsia="ru-RU"/>
        </w:rPr>
        <w:t>2</w:t>
      </w:r>
      <w:r w:rsidR="00F0462A">
        <w:rPr>
          <w:rFonts w:eastAsia="Times New Roman" w:cs="Times New Roman"/>
          <w:color w:val="000000"/>
          <w:spacing w:val="-1"/>
          <w:szCs w:val="28"/>
          <w:lang w:eastAsia="ru-RU"/>
        </w:rPr>
        <w:t>4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 xml:space="preserve"> – 202</w:t>
      </w:r>
      <w:r w:rsidR="00F0462A">
        <w:rPr>
          <w:rFonts w:eastAsia="Times New Roman" w:cs="Times New Roman"/>
          <w:color w:val="000000"/>
          <w:szCs w:val="28"/>
          <w:lang w:eastAsia="ru-RU"/>
        </w:rPr>
        <w:t>6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F2564"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г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оды»</w:t>
      </w:r>
    </w:p>
    <w:p w:rsidR="00F24DD9" w:rsidRPr="004208F6" w:rsidRDefault="00F24DD9" w:rsidP="00F24DD9">
      <w:pPr>
        <w:tabs>
          <w:tab w:val="left" w:pos="12013"/>
          <w:tab w:val="left" w:pos="12704"/>
          <w:tab w:val="left" w:pos="14520"/>
        </w:tabs>
        <w:spacing w:after="0" w:line="239" w:lineRule="auto"/>
        <w:ind w:right="161" w:firstLine="978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F2564" w:rsidRPr="004208F6" w:rsidRDefault="001F2564" w:rsidP="001F2564">
      <w:pPr>
        <w:spacing w:after="84" w:line="240" w:lineRule="exact"/>
        <w:rPr>
          <w:rFonts w:eastAsia="Times New Roman" w:cs="Times New Roman"/>
          <w:sz w:val="24"/>
          <w:szCs w:val="24"/>
          <w:lang w:eastAsia="ru-RU"/>
        </w:rPr>
      </w:pPr>
    </w:p>
    <w:p w:rsidR="00F24DD9" w:rsidRDefault="001F2564" w:rsidP="00F24DD9">
      <w:pPr>
        <w:spacing w:after="0" w:line="239" w:lineRule="auto"/>
        <w:ind w:right="1406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Ц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ели и зад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чи </w:t>
      </w:r>
      <w:r w:rsidR="00F24DD9">
        <w:rPr>
          <w:rFonts w:eastAsia="Times New Roman" w:cs="Times New Roman"/>
          <w:color w:val="000000"/>
          <w:szCs w:val="28"/>
          <w:lang w:eastAsia="ru-RU"/>
        </w:rPr>
        <w:t>м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ц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ипал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ь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ной 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п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огр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ммы, целе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в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ые 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п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к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з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ате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л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 р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ализ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а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ции </w:t>
      </w:r>
    </w:p>
    <w:p w:rsidR="00F24DD9" w:rsidRDefault="00F24DD9" w:rsidP="00F24DD9">
      <w:pPr>
        <w:spacing w:after="0" w:line="239" w:lineRule="auto"/>
        <w:ind w:right="1406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-3"/>
          <w:szCs w:val="28"/>
          <w:lang w:eastAsia="ru-RU"/>
        </w:rPr>
        <w:t>м</w:t>
      </w:r>
      <w:r w:rsidR="001F2564"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ниц</w:t>
      </w:r>
      <w:r w:rsidR="001F2564"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="001F2564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п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ал</w:t>
      </w:r>
      <w:r w:rsidR="001F2564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ь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н</w:t>
      </w:r>
      <w:r w:rsidR="001F2564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о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 xml:space="preserve">й </w:t>
      </w:r>
      <w:r w:rsidR="001F2564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пр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о</w:t>
      </w:r>
      <w:r w:rsidR="001F2564"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г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рам</w:t>
      </w:r>
      <w:r w:rsidR="001F2564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м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 xml:space="preserve">ы </w:t>
      </w:r>
      <w:r w:rsidR="001F2564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«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Защита прав по</w:t>
      </w:r>
      <w:r w:rsidR="001F2564"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="001F2564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бител</w:t>
      </w:r>
      <w:r w:rsidR="001F2564"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 xml:space="preserve">й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МО </w:t>
      </w:r>
      <w:proofErr w:type="spellStart"/>
      <w:r w:rsidR="00575EAF">
        <w:rPr>
          <w:rFonts w:eastAsia="Times New Roman" w:cs="Times New Roman"/>
          <w:color w:val="000000"/>
          <w:szCs w:val="28"/>
          <w:lang w:eastAsia="ru-RU"/>
        </w:rPr>
        <w:t>Ардонский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район </w:t>
      </w:r>
    </w:p>
    <w:p w:rsidR="001F2564" w:rsidRPr="004208F6" w:rsidRDefault="00F24DD9" w:rsidP="00F24DD9">
      <w:pPr>
        <w:spacing w:after="0" w:line="239" w:lineRule="auto"/>
        <w:ind w:right="1406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РСО-</w:t>
      </w:r>
      <w:r w:rsidR="002F0350">
        <w:rPr>
          <w:rFonts w:eastAsia="Times New Roman" w:cs="Times New Roman"/>
          <w:color w:val="000000"/>
          <w:szCs w:val="28"/>
          <w:lang w:eastAsia="ru-RU"/>
        </w:rPr>
        <w:t>Алания</w:t>
      </w:r>
      <w:r w:rsidR="002F0350" w:rsidRPr="004208F6">
        <w:rPr>
          <w:rFonts w:eastAsia="Times New Roman" w:cs="Times New Roman"/>
          <w:color w:val="000000"/>
          <w:szCs w:val="28"/>
          <w:lang w:eastAsia="ru-RU"/>
        </w:rPr>
        <w:t xml:space="preserve"> на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 xml:space="preserve"> 20</w:t>
      </w:r>
      <w:r w:rsidR="002F0350">
        <w:rPr>
          <w:rFonts w:eastAsia="Times New Roman" w:cs="Times New Roman"/>
          <w:color w:val="000000"/>
          <w:spacing w:val="-1"/>
          <w:szCs w:val="28"/>
          <w:lang w:eastAsia="ru-RU"/>
        </w:rPr>
        <w:t>2</w:t>
      </w:r>
      <w:r w:rsidR="00F0462A">
        <w:rPr>
          <w:rFonts w:eastAsia="Times New Roman" w:cs="Times New Roman"/>
          <w:color w:val="000000"/>
          <w:spacing w:val="-1"/>
          <w:szCs w:val="28"/>
          <w:lang w:eastAsia="ru-RU"/>
        </w:rPr>
        <w:t>4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–20</w:t>
      </w:r>
      <w:r w:rsidR="001F2564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2</w:t>
      </w:r>
      <w:r w:rsidR="00F0462A">
        <w:rPr>
          <w:rFonts w:eastAsia="Times New Roman" w:cs="Times New Roman"/>
          <w:color w:val="000000"/>
          <w:spacing w:val="-1"/>
          <w:szCs w:val="28"/>
          <w:lang w:eastAsia="ru-RU"/>
        </w:rPr>
        <w:t>6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 xml:space="preserve"> го</w:t>
      </w:r>
      <w:r w:rsidR="001F2564"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д</w:t>
      </w:r>
      <w:r w:rsidR="001F2564" w:rsidRPr="004208F6">
        <w:rPr>
          <w:rFonts w:eastAsia="Times New Roman" w:cs="Times New Roman"/>
          <w:color w:val="000000"/>
          <w:szCs w:val="28"/>
          <w:lang w:eastAsia="ru-RU"/>
        </w:rPr>
        <w:t>ы»</w:t>
      </w:r>
    </w:p>
    <w:p w:rsidR="001F2564" w:rsidRPr="004208F6" w:rsidRDefault="001F2564" w:rsidP="001F2564">
      <w:pPr>
        <w:spacing w:after="77" w:line="240" w:lineRule="exac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4794" w:type="dxa"/>
        <w:tblInd w:w="7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661"/>
        <w:gridCol w:w="2110"/>
        <w:gridCol w:w="1463"/>
        <w:gridCol w:w="1411"/>
        <w:gridCol w:w="1425"/>
        <w:gridCol w:w="2590"/>
      </w:tblGrid>
      <w:tr w:rsidR="001F2564" w:rsidRPr="004208F6" w:rsidTr="00F24DD9">
        <w:trPr>
          <w:cantSplit/>
          <w:trHeight w:hRule="exact" w:val="56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after="15" w:line="140" w:lineRule="exac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F2564" w:rsidRPr="004208F6" w:rsidRDefault="001F2564" w:rsidP="00F24DD9">
            <w:pPr>
              <w:spacing w:after="0" w:line="240" w:lineRule="auto"/>
              <w:ind w:right="12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proofErr w:type="gramStart"/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аза</w:t>
            </w:r>
            <w:r w:rsidR="00F24D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  <w:proofErr w:type="gramEnd"/>
          </w:p>
        </w:tc>
        <w:tc>
          <w:tcPr>
            <w:tcW w:w="46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F24DD9">
            <w:pPr>
              <w:spacing w:after="15" w:line="140" w:lineRule="exac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F2564" w:rsidRPr="004208F6" w:rsidRDefault="001F2564" w:rsidP="00F24DD9">
            <w:pPr>
              <w:spacing w:after="0" w:line="240" w:lineRule="auto"/>
              <w:ind w:right="30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нован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 цели (целей) и 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ада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цел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 по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азател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D9" w:rsidRDefault="00F24DD9" w:rsidP="00F24DD9">
            <w:pPr>
              <w:spacing w:after="0" w:line="240" w:lineRule="auto"/>
              <w:ind w:left="17" w:right="392" w:hanging="1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F2564" w:rsidRPr="004208F6" w:rsidRDefault="001F2564" w:rsidP="00F24DD9">
            <w:pPr>
              <w:spacing w:after="0" w:line="240" w:lineRule="auto"/>
              <w:ind w:left="17" w:right="392" w:hanging="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ица </w:t>
            </w:r>
            <w:r w:rsidR="00F24D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F24DD9">
            <w:pPr>
              <w:spacing w:before="11" w:after="0" w:line="239" w:lineRule="auto"/>
              <w:ind w:right="11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        цел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вого         по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азателя ре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</w:t>
            </w:r>
            <w:r w:rsidRPr="004208F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ицип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F6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ьной програ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мм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after="15" w:line="140" w:lineRule="exac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F24DD9" w:rsidRDefault="001F2564" w:rsidP="00F24DD9">
            <w:pPr>
              <w:tabs>
                <w:tab w:val="left" w:pos="1540"/>
              </w:tabs>
              <w:spacing w:after="0" w:line="240" w:lineRule="auto"/>
              <w:ind w:right="4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точн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1F2564" w:rsidRPr="004208F6" w:rsidRDefault="001F2564" w:rsidP="00F24DD9">
            <w:pPr>
              <w:tabs>
                <w:tab w:val="left" w:pos="1540"/>
              </w:tabs>
              <w:spacing w:after="0" w:line="240" w:lineRule="auto"/>
              <w:ind w:right="48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 по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азател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1F2564" w:rsidRPr="004208F6" w:rsidTr="00F24DD9">
        <w:trPr>
          <w:cantSplit/>
          <w:trHeight w:hRule="exact" w:val="560"/>
        </w:trPr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46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F0462A">
            <w:pPr>
              <w:spacing w:before="14" w:after="0" w:line="238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03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46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F0462A">
            <w:pPr>
              <w:spacing w:before="14" w:after="0" w:line="238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03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46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F0462A">
            <w:pPr>
              <w:spacing w:before="14" w:after="0" w:line="238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046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1F2564" w:rsidRPr="004208F6" w:rsidTr="00F24DD9">
        <w:trPr>
          <w:cantSplit/>
          <w:trHeight w:hRule="exact" w:val="56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after="8" w:line="140" w:lineRule="exac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F2564" w:rsidRPr="004208F6" w:rsidRDefault="001F2564" w:rsidP="001439F9">
            <w:pPr>
              <w:spacing w:after="0" w:line="240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BE1" w:rsidRDefault="001F2564" w:rsidP="00EC4BE1">
            <w:pPr>
              <w:spacing w:before="11" w:after="0" w:line="239" w:lineRule="auto"/>
              <w:ind w:right="-26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 1. Формирован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нав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ков рац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ого право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ого пов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208F6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час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 потребител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ьс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  <w:p w:rsidR="001F2564" w:rsidRPr="004208F6" w:rsidRDefault="001F2564" w:rsidP="00EC4BE1">
            <w:pPr>
              <w:spacing w:before="11" w:after="0" w:line="239" w:lineRule="auto"/>
              <w:ind w:right="-268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ошений.</w:t>
            </w:r>
          </w:p>
        </w:tc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2564" w:rsidRPr="004208F6" w:rsidRDefault="001F2564" w:rsidP="001439F9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2564" w:rsidRPr="004208F6" w:rsidRDefault="001F2564" w:rsidP="001439F9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2564" w:rsidRPr="004208F6" w:rsidRDefault="001F2564" w:rsidP="001439F9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2564" w:rsidRPr="004208F6" w:rsidRDefault="001F2564" w:rsidP="001439F9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2564" w:rsidRPr="004208F6" w:rsidRDefault="001F2564" w:rsidP="001439F9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2564" w:rsidRPr="004208F6" w:rsidRDefault="001F2564" w:rsidP="001439F9">
            <w:pPr>
              <w:spacing w:after="16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F2564" w:rsidRPr="004208F6" w:rsidRDefault="001F2564" w:rsidP="001439F9">
            <w:pPr>
              <w:spacing w:after="0" w:line="240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F2564" w:rsidRPr="004208F6" w:rsidTr="00F24DD9">
        <w:trPr>
          <w:cantSplit/>
          <w:trHeight w:hRule="exact" w:val="285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before="11" w:after="0" w:line="238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before="11" w:after="0" w:line="238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.1.Повыш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раво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ой гра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F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ости на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1F2564" w:rsidRPr="004208F6" w:rsidTr="00F24DD9">
        <w:trPr>
          <w:cantSplit/>
          <w:trHeight w:hRule="exact" w:val="56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after="8" w:line="140" w:lineRule="exac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F2564" w:rsidRPr="004208F6" w:rsidRDefault="001F2564" w:rsidP="001439F9">
            <w:pPr>
              <w:spacing w:after="0" w:line="240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before="11" w:after="0" w:line="239" w:lineRule="auto"/>
              <w:ind w:right="63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ство кон</w:t>
            </w:r>
            <w:r w:rsidRPr="004208F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4208F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льта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защите 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 потреб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after="8" w:line="140" w:lineRule="exac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F2564" w:rsidRPr="004208F6" w:rsidRDefault="001F2564" w:rsidP="00EC4BE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1E2938" w:rsidRDefault="001F2564" w:rsidP="00EC4BE1">
            <w:pPr>
              <w:spacing w:after="8" w:line="140" w:lineRule="exact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  <w:p w:rsidR="001F2564" w:rsidRPr="001E2938" w:rsidRDefault="000E69D4" w:rsidP="00EC4BE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1E2938" w:rsidRDefault="001F2564" w:rsidP="00EC4BE1">
            <w:pPr>
              <w:spacing w:after="8" w:line="140" w:lineRule="exact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  <w:p w:rsidR="001F2564" w:rsidRPr="001E2938" w:rsidRDefault="000E69D4" w:rsidP="00EC4BE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E2938"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1E2938" w:rsidRDefault="001F2564" w:rsidP="00EC4BE1">
            <w:pPr>
              <w:spacing w:after="8" w:line="140" w:lineRule="exact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  <w:p w:rsidR="001F2564" w:rsidRPr="001E2938" w:rsidRDefault="000E69D4" w:rsidP="00EC4BE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E2938"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1F2564" w:rsidRPr="004208F6" w:rsidTr="00F24DD9">
        <w:trPr>
          <w:cantSplit/>
          <w:trHeight w:hRule="exact" w:val="56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after="11" w:line="140" w:lineRule="exac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F2564" w:rsidRPr="004208F6" w:rsidRDefault="001F2564" w:rsidP="001439F9">
            <w:pPr>
              <w:spacing w:after="0" w:line="240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0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1E2938" w:rsidRDefault="001F2564" w:rsidP="001439F9">
            <w:pPr>
              <w:spacing w:before="12" w:after="0" w:line="239" w:lineRule="auto"/>
              <w:ind w:right="1086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ч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.2.Повыш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1E2938"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аль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="00F046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ости</w:t>
            </w:r>
            <w:r w:rsidR="001E2938"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х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з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я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йст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в</w:t>
            </w:r>
            <w:r w:rsidRPr="001E2938">
              <w:rPr>
                <w:rFonts w:eastAsia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у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ющ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1E2938"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E2938">
              <w:rPr>
                <w:rFonts w:eastAsia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у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б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ъек</w:t>
            </w:r>
            <w:r w:rsidRPr="001E2938"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ов при о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с</w:t>
            </w:r>
            <w:r w:rsidRPr="001E2938"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щест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в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лен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 пред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п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матель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кой д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ятель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ости 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 ры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ке тов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ров 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(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бот, </w:t>
            </w:r>
            <w:r w:rsidRPr="001E2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</w:t>
            </w:r>
            <w:r w:rsidRPr="001E2938">
              <w:rPr>
                <w:rFonts w:eastAsia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л</w:t>
            </w:r>
            <w:r w:rsidRPr="001E2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1F2564" w:rsidRPr="004208F6" w:rsidTr="00F24DD9">
        <w:trPr>
          <w:cantSplit/>
          <w:trHeight w:hRule="exact" w:val="56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after="10" w:line="140" w:lineRule="exac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F2564" w:rsidRPr="004208F6" w:rsidRDefault="001F2564" w:rsidP="001439F9">
            <w:pPr>
              <w:spacing w:after="0" w:line="240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before="11" w:after="0" w:line="239" w:lineRule="auto"/>
              <w:ind w:right="32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нформиров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од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ого жителя </w:t>
            </w:r>
            <w:r w:rsidRPr="004208F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4208F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иц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паль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ого обра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after="10" w:line="140" w:lineRule="exac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F2564" w:rsidRPr="004208F6" w:rsidRDefault="001F2564" w:rsidP="00EC4BE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B8B">
              <w:rPr>
                <w:rFonts w:eastAsia="Times New Roman" w:cs="Times New Roman"/>
                <w:sz w:val="24"/>
                <w:szCs w:val="24"/>
                <w:lang w:eastAsia="ru-RU"/>
              </w:rPr>
              <w:t>еди</w:t>
            </w:r>
            <w:r w:rsidRPr="00BE7B8B">
              <w:rPr>
                <w:rFonts w:eastAsia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BE7B8B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BE7B8B">
              <w:rPr>
                <w:rFonts w:eastAsia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1E2938" w:rsidRDefault="001F2564" w:rsidP="00EC4BE1">
            <w:pPr>
              <w:spacing w:after="10" w:line="140" w:lineRule="exact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  <w:p w:rsidR="001F2564" w:rsidRPr="001E2938" w:rsidRDefault="00EC4BE1" w:rsidP="00EC4BE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1E2938" w:rsidRDefault="001F2564" w:rsidP="00EC4BE1">
            <w:pPr>
              <w:spacing w:after="10" w:line="140" w:lineRule="exact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  <w:p w:rsidR="001F2564" w:rsidRPr="001E2938" w:rsidRDefault="00EC4BE1" w:rsidP="00EC4BE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1E2938" w:rsidRDefault="001F2564" w:rsidP="00EC4BE1">
            <w:pPr>
              <w:spacing w:after="10" w:line="140" w:lineRule="exact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  <w:p w:rsidR="001F2564" w:rsidRPr="001E2938" w:rsidRDefault="00EC4BE1" w:rsidP="00EC4BE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1F2564" w:rsidRPr="004208F6" w:rsidTr="00F24DD9">
        <w:trPr>
          <w:cantSplit/>
          <w:trHeight w:hRule="exact" w:val="56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after="10" w:line="140" w:lineRule="exac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F2564" w:rsidRPr="004208F6" w:rsidRDefault="001F2564" w:rsidP="001439F9">
            <w:pPr>
              <w:spacing w:after="0" w:line="240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0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1E2938" w:rsidRDefault="001F2564" w:rsidP="001439F9">
            <w:pPr>
              <w:spacing w:before="11" w:after="0" w:line="239" w:lineRule="auto"/>
              <w:ind w:right="689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ч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.3.Повыш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1E2938"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2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1E2938"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овня 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к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ч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ества ок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зы</w:t>
            </w:r>
            <w:r w:rsidRPr="001E2938"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ем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ых </w:t>
            </w:r>
            <w:r w:rsidRPr="001E2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E2938">
              <w:rPr>
                <w:rFonts w:eastAsia="Times New Roman" w:cs="Times New Roman"/>
                <w:color w:val="000000" w:themeColor="text1"/>
                <w:spacing w:val="5"/>
                <w:sz w:val="24"/>
                <w:szCs w:val="24"/>
                <w:lang w:eastAsia="ru-RU"/>
              </w:rPr>
              <w:t>л</w:t>
            </w:r>
            <w:r w:rsidRPr="001E2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 (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в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ыпол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е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мых работ), повыш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и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 ка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чес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тва ре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а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  <w:r w:rsidRPr="001E2938">
              <w:rPr>
                <w:rFonts w:eastAsia="Times New Roman" w:cs="Times New Roman"/>
                <w:color w:val="000000" w:themeColor="text1"/>
                <w:spacing w:val="3"/>
                <w:sz w:val="24"/>
                <w:szCs w:val="24"/>
                <w:lang w:eastAsia="ru-RU"/>
              </w:rPr>
              <w:t>з</w:t>
            </w:r>
            <w:r w:rsidRPr="001E2938">
              <w:rPr>
                <w:rFonts w:eastAsia="Times New Roman" w:cs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у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</w:t>
            </w:r>
            <w:r w:rsidRPr="001E2938">
              <w:rPr>
                <w:rFonts w:eastAsia="Times New Roman" w:cs="Times New Roman"/>
                <w:color w:val="000000" w:themeColor="text1"/>
                <w:spacing w:val="1"/>
                <w:sz w:val="24"/>
                <w:szCs w:val="24"/>
                <w:lang w:eastAsia="ru-RU"/>
              </w:rPr>
              <w:t>м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ых товаров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1F2564" w:rsidRPr="004208F6" w:rsidTr="00EC4BE1">
        <w:trPr>
          <w:cantSplit/>
          <w:trHeight w:hRule="exact" w:val="86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after="10" w:line="140" w:lineRule="exac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F2564" w:rsidRPr="004208F6" w:rsidRDefault="001F2564" w:rsidP="001439F9">
            <w:pPr>
              <w:spacing w:after="0" w:line="240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EC4BE1">
            <w:pPr>
              <w:spacing w:before="14" w:after="0" w:line="239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Удель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ый вес обр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требителей, </w:t>
            </w:r>
            <w:r w:rsidRPr="004208F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ых в добровол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 поря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spacing w:after="10" w:line="140" w:lineRule="exact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F2564" w:rsidRPr="004208F6" w:rsidRDefault="001F2564" w:rsidP="00EC4BE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1E2938" w:rsidRDefault="001F2564" w:rsidP="00EC4BE1">
            <w:pPr>
              <w:spacing w:after="10" w:line="140" w:lineRule="exact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  <w:p w:rsidR="001F2564" w:rsidRPr="001E2938" w:rsidRDefault="001E2938" w:rsidP="00EC4BE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1E2938" w:rsidRDefault="001F2564" w:rsidP="00EC4BE1">
            <w:pPr>
              <w:spacing w:after="10" w:line="140" w:lineRule="exact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  <w:p w:rsidR="001F2564" w:rsidRPr="001E2938" w:rsidRDefault="001E2938" w:rsidP="00EC4BE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1E2938" w:rsidRDefault="001F2564" w:rsidP="00EC4BE1">
            <w:pPr>
              <w:spacing w:after="10" w:line="140" w:lineRule="exact"/>
              <w:jc w:val="center"/>
              <w:rPr>
                <w:rFonts w:eastAsia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  <w:p w:rsidR="001F2564" w:rsidRPr="001E2938" w:rsidRDefault="00C9419D" w:rsidP="00EC4BE1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564" w:rsidRPr="004208F6" w:rsidRDefault="001F2564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DD3F18" w:rsidRDefault="001439F9" w:rsidP="001439F9">
      <w:pPr>
        <w:spacing w:after="0" w:line="239" w:lineRule="auto"/>
        <w:ind w:right="-20" w:firstLine="9781"/>
        <w:rPr>
          <w:rFonts w:eastAsia="Times New Roman" w:cs="Times New Roman"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lastRenderedPageBreak/>
        <w:t xml:space="preserve">                   </w:t>
      </w:r>
    </w:p>
    <w:p w:rsidR="001439F9" w:rsidRPr="004208F6" w:rsidRDefault="00DD3F18" w:rsidP="001439F9">
      <w:pPr>
        <w:spacing w:after="0" w:line="239" w:lineRule="auto"/>
        <w:ind w:right="-20" w:firstLine="978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                            </w:t>
      </w:r>
      <w:bookmarkStart w:id="0" w:name="_GoBack"/>
      <w:bookmarkEnd w:id="0"/>
      <w:r w:rsidR="001439F9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П</w:t>
      </w:r>
      <w:r w:rsidR="001439F9"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="001439F9"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и</w:t>
      </w:r>
      <w:r w:rsidR="001439F9" w:rsidRPr="004208F6">
        <w:rPr>
          <w:rFonts w:eastAsia="Times New Roman" w:cs="Times New Roman"/>
          <w:color w:val="000000"/>
          <w:szCs w:val="28"/>
          <w:lang w:eastAsia="ru-RU"/>
        </w:rPr>
        <w:t>л</w:t>
      </w:r>
      <w:r w:rsidR="001439F9"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о</w:t>
      </w:r>
      <w:r w:rsidR="001439F9" w:rsidRPr="004208F6">
        <w:rPr>
          <w:rFonts w:eastAsia="Times New Roman" w:cs="Times New Roman"/>
          <w:color w:val="000000"/>
          <w:szCs w:val="28"/>
          <w:lang w:eastAsia="ru-RU"/>
        </w:rPr>
        <w:t>ж</w:t>
      </w:r>
      <w:r w:rsidR="001439F9"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е</w:t>
      </w:r>
      <w:r w:rsidR="001439F9" w:rsidRPr="004208F6">
        <w:rPr>
          <w:rFonts w:eastAsia="Times New Roman" w:cs="Times New Roman"/>
          <w:color w:val="000000"/>
          <w:szCs w:val="28"/>
          <w:lang w:eastAsia="ru-RU"/>
        </w:rPr>
        <w:t xml:space="preserve">ние № </w:t>
      </w:r>
      <w:r w:rsidR="001439F9">
        <w:rPr>
          <w:rFonts w:eastAsia="Times New Roman" w:cs="Times New Roman"/>
          <w:color w:val="000000"/>
          <w:szCs w:val="28"/>
          <w:lang w:eastAsia="ru-RU"/>
        </w:rPr>
        <w:t>2</w:t>
      </w:r>
    </w:p>
    <w:p w:rsidR="001439F9" w:rsidRDefault="001439F9" w:rsidP="001439F9">
      <w:pPr>
        <w:tabs>
          <w:tab w:val="left" w:pos="12013"/>
          <w:tab w:val="left" w:pos="12704"/>
          <w:tab w:val="left" w:pos="14520"/>
        </w:tabs>
        <w:spacing w:after="0" w:line="239" w:lineRule="auto"/>
        <w:ind w:right="161" w:firstLine="978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к </w:t>
      </w: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Pr="004208F6">
        <w:rPr>
          <w:rFonts w:eastAsia="Times New Roman" w:cs="Times New Roman"/>
          <w:color w:val="000000"/>
          <w:spacing w:val="-3"/>
          <w:szCs w:val="28"/>
          <w:lang w:eastAsia="ru-RU"/>
        </w:rPr>
        <w:t>у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ни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ц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ипал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ь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ной про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г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рамме 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«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З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ащита п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ав </w:t>
      </w:r>
    </w:p>
    <w:p w:rsidR="001439F9" w:rsidRDefault="001439F9" w:rsidP="001439F9">
      <w:pPr>
        <w:tabs>
          <w:tab w:val="left" w:pos="12013"/>
          <w:tab w:val="left" w:pos="12704"/>
          <w:tab w:val="left" w:pos="14520"/>
        </w:tabs>
        <w:spacing w:after="0" w:line="239" w:lineRule="auto"/>
        <w:ind w:right="161" w:firstLine="978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п</w:t>
      </w:r>
      <w:r w:rsidRPr="004208F6">
        <w:rPr>
          <w:rFonts w:eastAsia="Times New Roman" w:cs="Times New Roman"/>
          <w:color w:val="000000"/>
          <w:spacing w:val="1"/>
          <w:szCs w:val="28"/>
          <w:lang w:eastAsia="ru-RU"/>
        </w:rPr>
        <w:t>о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>р</w:t>
      </w:r>
      <w:r w:rsidRPr="004208F6">
        <w:rPr>
          <w:rFonts w:eastAsia="Times New Roman" w:cs="Times New Roman"/>
          <w:color w:val="000000"/>
          <w:spacing w:val="-1"/>
          <w:szCs w:val="28"/>
          <w:lang w:eastAsia="ru-RU"/>
        </w:rPr>
        <w:t>е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би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т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елей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МО </w:t>
      </w:r>
      <w:proofErr w:type="spellStart"/>
      <w:r w:rsidR="00575EAF">
        <w:rPr>
          <w:rFonts w:eastAsia="Times New Roman" w:cs="Times New Roman"/>
          <w:color w:val="000000"/>
          <w:szCs w:val="28"/>
          <w:lang w:eastAsia="ru-RU"/>
        </w:rPr>
        <w:t>Ардонский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район</w:t>
      </w:r>
      <w:r w:rsidRPr="004208F6">
        <w:rPr>
          <w:rFonts w:eastAsia="Times New Roman" w:cs="Times New Roman"/>
          <w:color w:val="000000"/>
          <w:szCs w:val="28"/>
          <w:lang w:eastAsia="ru-RU"/>
        </w:rPr>
        <w:t xml:space="preserve">  </w:t>
      </w:r>
    </w:p>
    <w:p w:rsidR="001439F9" w:rsidRDefault="001439F9" w:rsidP="001439F9">
      <w:pPr>
        <w:tabs>
          <w:tab w:val="left" w:pos="12013"/>
          <w:tab w:val="left" w:pos="12704"/>
          <w:tab w:val="left" w:pos="14520"/>
        </w:tabs>
        <w:spacing w:after="0" w:line="239" w:lineRule="auto"/>
        <w:ind w:right="161" w:firstLine="9781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РСО-Алания на </w:t>
      </w:r>
      <w:r w:rsidR="002F0350" w:rsidRPr="002F0350">
        <w:rPr>
          <w:rFonts w:eastAsia="Times New Roman" w:cs="Times New Roman"/>
          <w:color w:val="000000"/>
          <w:szCs w:val="28"/>
          <w:lang w:eastAsia="ru-RU"/>
        </w:rPr>
        <w:t>202</w:t>
      </w:r>
      <w:r w:rsidR="00F0462A">
        <w:rPr>
          <w:rFonts w:eastAsia="Times New Roman" w:cs="Times New Roman"/>
          <w:color w:val="000000"/>
          <w:szCs w:val="28"/>
          <w:lang w:eastAsia="ru-RU"/>
        </w:rPr>
        <w:t>4</w:t>
      </w:r>
      <w:r w:rsidR="002F0350" w:rsidRPr="002F0350">
        <w:rPr>
          <w:rFonts w:eastAsia="Times New Roman" w:cs="Times New Roman"/>
          <w:color w:val="000000"/>
          <w:szCs w:val="28"/>
          <w:lang w:eastAsia="ru-RU"/>
        </w:rPr>
        <w:t xml:space="preserve"> – 202</w:t>
      </w:r>
      <w:r w:rsidR="00F0462A">
        <w:rPr>
          <w:rFonts w:eastAsia="Times New Roman" w:cs="Times New Roman"/>
          <w:color w:val="000000"/>
          <w:szCs w:val="28"/>
          <w:lang w:eastAsia="ru-RU"/>
        </w:rPr>
        <w:t>6</w:t>
      </w:r>
      <w:r w:rsidR="002F0350" w:rsidRPr="002F035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208F6">
        <w:rPr>
          <w:rFonts w:eastAsia="Times New Roman" w:cs="Times New Roman"/>
          <w:color w:val="000000"/>
          <w:spacing w:val="-2"/>
          <w:szCs w:val="28"/>
          <w:lang w:eastAsia="ru-RU"/>
        </w:rPr>
        <w:t>г</w:t>
      </w:r>
      <w:r w:rsidRPr="004208F6">
        <w:rPr>
          <w:rFonts w:eastAsia="Times New Roman" w:cs="Times New Roman"/>
          <w:color w:val="000000"/>
          <w:szCs w:val="28"/>
          <w:lang w:eastAsia="ru-RU"/>
        </w:rPr>
        <w:t>оды»</w:t>
      </w: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439F9" w:rsidRPr="004208F6" w:rsidRDefault="001439F9" w:rsidP="001439F9">
      <w:pPr>
        <w:spacing w:after="0" w:line="240" w:lineRule="auto"/>
        <w:ind w:right="-2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М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еропр</w:t>
      </w:r>
      <w:r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и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ятия </w:t>
      </w:r>
      <w:r w:rsidRPr="004208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м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у</w:t>
      </w:r>
      <w:r w:rsidRPr="004208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н</w:t>
      </w:r>
      <w:r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ицип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r w:rsidRPr="004208F6"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  <w:t>л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ьной </w:t>
      </w:r>
      <w:r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п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рог</w:t>
      </w:r>
      <w:r w:rsidRPr="004208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r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м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мы </w:t>
      </w:r>
      <w:r w:rsidRPr="004208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«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З</w:t>
      </w:r>
      <w:r w:rsidRPr="004208F6"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  <w:t>а</w:t>
      </w:r>
      <w:r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щит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а пр</w:t>
      </w:r>
      <w:r w:rsidRPr="004208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а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</w:t>
      </w:r>
      <w:r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п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о</w:t>
      </w:r>
      <w:r w:rsidRPr="004208F6"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  <w:t>т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р</w:t>
      </w:r>
      <w:r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е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би</w:t>
      </w:r>
      <w:r w:rsidRPr="004208F6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т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еле</w:t>
      </w:r>
      <w:r w:rsidRPr="004208F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й</w:t>
      </w:r>
      <w:r w:rsidRPr="004208F6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1439F9" w:rsidRPr="004208F6" w:rsidRDefault="001439F9" w:rsidP="001439F9">
      <w:pPr>
        <w:spacing w:after="73" w:line="240" w:lineRule="exac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065" w:type="dxa"/>
        <w:tblInd w:w="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134"/>
        <w:gridCol w:w="1786"/>
        <w:gridCol w:w="2577"/>
        <w:gridCol w:w="2677"/>
        <w:gridCol w:w="2213"/>
      </w:tblGrid>
      <w:tr w:rsidR="001439F9" w:rsidRPr="004208F6" w:rsidTr="001439F9">
        <w:trPr>
          <w:cantSplit/>
          <w:trHeight w:hRule="exact" w:val="35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39F9" w:rsidRPr="004208F6" w:rsidRDefault="001439F9" w:rsidP="001439F9">
            <w:pPr>
              <w:spacing w:after="0"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39F9" w:rsidRPr="004208F6" w:rsidRDefault="001439F9" w:rsidP="001439F9">
            <w:pPr>
              <w:spacing w:after="18" w:line="20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439F9" w:rsidRPr="004208F6" w:rsidRDefault="001439F9" w:rsidP="001439F9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0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before="12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выпол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ия м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2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before="12" w:after="0" w:line="240" w:lineRule="auto"/>
              <w:ind w:right="6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р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4208F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одов на выпол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м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ропр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ятий в соотв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тствии со срок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</w:tr>
      <w:tr w:rsidR="001439F9" w:rsidRPr="004208F6" w:rsidTr="001439F9">
        <w:trPr>
          <w:cantSplit/>
          <w:trHeight w:hRule="exact" w:val="1307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39F9" w:rsidRPr="004208F6" w:rsidRDefault="001439F9" w:rsidP="001439F9">
            <w:pPr>
              <w:spacing w:after="42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39F9" w:rsidRPr="004208F6" w:rsidRDefault="002F0350" w:rsidP="00F0462A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046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39F9" w:rsidRPr="004208F6" w:rsidRDefault="001439F9" w:rsidP="001439F9">
            <w:pPr>
              <w:spacing w:after="42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39F9" w:rsidRPr="004208F6" w:rsidRDefault="001439F9" w:rsidP="00F0462A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035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046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39F9" w:rsidRPr="004208F6" w:rsidRDefault="001439F9" w:rsidP="001439F9">
            <w:pPr>
              <w:spacing w:after="42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39F9" w:rsidRPr="00AC394E" w:rsidRDefault="001439F9" w:rsidP="00F0462A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046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1439F9" w:rsidRPr="004208F6" w:rsidTr="001439F9">
        <w:trPr>
          <w:cantSplit/>
          <w:trHeight w:hRule="exact" w:val="145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before="11" w:after="0" w:line="240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tabs>
                <w:tab w:val="left" w:pos="1391"/>
                <w:tab w:val="left" w:pos="2463"/>
                <w:tab w:val="left" w:pos="3036"/>
              </w:tabs>
              <w:spacing w:before="11" w:after="0" w:line="239" w:lineRule="auto"/>
              <w:ind w:right="8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Оказан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208F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льтат</w:t>
            </w:r>
            <w:r w:rsidRPr="004208F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вной помощи     п</w:t>
            </w:r>
            <w:r w:rsidRPr="004208F6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требител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с подго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овк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й,   при необ</w:t>
            </w:r>
            <w:r w:rsidRPr="004208F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имо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м, претен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1439F9" w:rsidP="001E2938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ме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е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="000E69D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2938"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1439F9" w:rsidP="001439F9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ме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е</w:t>
            </w:r>
            <w:r w:rsidR="000E69D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 2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1439F9" w:rsidP="001E2938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</w:t>
            </w:r>
            <w:r w:rsidRPr="001E2938">
              <w:rPr>
                <w:rFonts w:eastAsia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ме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1E2938">
              <w:rPr>
                <w:rFonts w:eastAsia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е</w:t>
            </w: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="000E69D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E2938"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before="11" w:after="0" w:line="240" w:lineRule="auto"/>
              <w:ind w:right="1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 ф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ансиров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  <w:tr w:rsidR="001439F9" w:rsidRPr="004208F6" w:rsidTr="001439F9">
        <w:trPr>
          <w:cantSplit/>
          <w:trHeight w:hRule="exact" w:val="277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before="11" w:after="0" w:line="240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BE7CD0">
            <w:pPr>
              <w:tabs>
                <w:tab w:val="left" w:pos="1554"/>
                <w:tab w:val="left" w:pos="2235"/>
                <w:tab w:val="left" w:pos="3034"/>
              </w:tabs>
              <w:spacing w:before="11" w:after="0" w:line="239" w:lineRule="auto"/>
              <w:ind w:right="8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208F6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4208F6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кац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й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посвящ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ащ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 потреб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телей, 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страни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 в и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формац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- телеком</w:t>
            </w:r>
            <w:r w:rsidRPr="004208F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4208F6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4208F6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 систе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  </w:t>
            </w:r>
            <w:r w:rsidRPr="004208F6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4208F6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ерне</w:t>
            </w:r>
            <w:r w:rsidRPr="004208F6">
              <w:rPr>
                <w:rFonts w:eastAsia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на оф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циаль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   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йте админ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страц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АМС МО </w:t>
            </w:r>
            <w:proofErr w:type="spellStart"/>
            <w:r w:rsidR="00575E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Ардонский</w:t>
            </w:r>
            <w:proofErr w:type="spellEnd"/>
            <w:r w:rsidR="00575E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 и сайте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1E2938" w:rsidP="001439F9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1E2938" w:rsidP="001439F9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1439F9" w:rsidP="001439F9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before="11" w:after="0" w:line="240" w:lineRule="auto"/>
              <w:ind w:right="1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 ф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ансиров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  <w:tr w:rsidR="001439F9" w:rsidRPr="004208F6" w:rsidTr="001439F9">
        <w:trPr>
          <w:cantSplit/>
          <w:trHeight w:hRule="exact" w:val="241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before="11" w:after="0" w:line="240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E2938">
            <w:pPr>
              <w:tabs>
                <w:tab w:val="left" w:pos="1596"/>
                <w:tab w:val="left" w:pos="2793"/>
              </w:tabs>
              <w:spacing w:before="11" w:after="0" w:line="240" w:lineRule="auto"/>
              <w:ind w:right="8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 в районной газете "</w:t>
            </w:r>
            <w:proofErr w:type="spellStart"/>
            <w:r w:rsidR="001E29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Рухс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по вопросам защиты прав потребителей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1439F9" w:rsidP="000C6CD1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1E2938" w:rsidP="000C6CD1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0E69D4" w:rsidP="000C6CD1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0E69D4" w:rsidP="000C6CD1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0C6CD1">
            <w:pPr>
              <w:spacing w:before="11" w:after="0" w:line="240" w:lineRule="auto"/>
              <w:ind w:right="1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 ф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ансиров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  <w:tr w:rsidR="001439F9" w:rsidRPr="004208F6" w:rsidTr="001439F9">
        <w:trPr>
          <w:cantSplit/>
          <w:trHeight w:hRule="exact" w:val="130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spacing w:before="11" w:after="0" w:line="240" w:lineRule="auto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1439F9">
            <w:pPr>
              <w:tabs>
                <w:tab w:val="left" w:pos="2128"/>
              </w:tabs>
              <w:spacing w:before="11" w:after="0" w:line="239" w:lineRule="auto"/>
              <w:ind w:right="9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4208F6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4208F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</w:t>
            </w:r>
            <w:r w:rsidRPr="004208F6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лых столо</w:t>
            </w:r>
            <w:r w:rsidRPr="004208F6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  с    </w:t>
            </w:r>
            <w:r w:rsidRPr="004208F6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частием </w:t>
            </w:r>
            <w:r w:rsidRPr="004208F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4208F6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йст</w:t>
            </w:r>
            <w:r w:rsidRPr="004208F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4208F6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4208F6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бъ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тов 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потреб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4208F6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 темати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1439F9" w:rsidP="000C6CD1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1439F9" w:rsidP="000C6CD1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1439F9" w:rsidP="000C6CD1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1E2938" w:rsidRDefault="001439F9" w:rsidP="000C6CD1">
            <w:pPr>
              <w:spacing w:before="11" w:after="0" w:line="240" w:lineRule="auto"/>
              <w:ind w:right="-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93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9F9" w:rsidRPr="004208F6" w:rsidRDefault="001439F9" w:rsidP="000C6CD1">
            <w:pPr>
              <w:spacing w:before="11" w:after="0" w:line="240" w:lineRule="auto"/>
              <w:ind w:right="19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 ф</w:t>
            </w:r>
            <w:r w:rsidRPr="004208F6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ансиров</w:t>
            </w:r>
            <w:r w:rsidRPr="004208F6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</w:t>
            </w:r>
            <w:r w:rsidRPr="00420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</w:tr>
    </w:tbl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205DA" w:rsidRDefault="000205DA" w:rsidP="00186FA2">
      <w:pPr>
        <w:spacing w:after="0" w:line="239" w:lineRule="auto"/>
        <w:ind w:right="-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0205DA" w:rsidSect="001F2564">
      <w:pgSz w:w="16838" w:h="11906" w:orient="landscape"/>
      <w:pgMar w:top="845" w:right="1134" w:bottom="1701" w:left="57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0C" w:rsidRDefault="00DD400C" w:rsidP="003757A0">
      <w:pPr>
        <w:spacing w:after="0" w:line="240" w:lineRule="auto"/>
      </w:pPr>
      <w:r>
        <w:separator/>
      </w:r>
    </w:p>
  </w:endnote>
  <w:endnote w:type="continuationSeparator" w:id="0">
    <w:p w:rsidR="00DD400C" w:rsidRDefault="00DD400C" w:rsidP="0037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0C" w:rsidRDefault="00DD400C" w:rsidP="003757A0">
      <w:pPr>
        <w:spacing w:after="0" w:line="240" w:lineRule="auto"/>
      </w:pPr>
      <w:r>
        <w:separator/>
      </w:r>
    </w:p>
  </w:footnote>
  <w:footnote w:type="continuationSeparator" w:id="0">
    <w:p w:rsidR="00DD400C" w:rsidRDefault="00DD400C" w:rsidP="0037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019"/>
    <w:multiLevelType w:val="hybridMultilevel"/>
    <w:tmpl w:val="DB803D12"/>
    <w:lvl w:ilvl="0" w:tplc="553C50CA">
      <w:start w:val="1"/>
      <w:numFmt w:val="upperRoman"/>
      <w:lvlText w:val="%1."/>
      <w:lvlJc w:val="left"/>
      <w:pPr>
        <w:ind w:left="23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2" w:hanging="360"/>
      </w:pPr>
    </w:lvl>
    <w:lvl w:ilvl="2" w:tplc="0419001B" w:tentative="1">
      <w:start w:val="1"/>
      <w:numFmt w:val="lowerRoman"/>
      <w:lvlText w:val="%3."/>
      <w:lvlJc w:val="right"/>
      <w:pPr>
        <w:ind w:left="3422" w:hanging="180"/>
      </w:pPr>
    </w:lvl>
    <w:lvl w:ilvl="3" w:tplc="0419000F" w:tentative="1">
      <w:start w:val="1"/>
      <w:numFmt w:val="decimal"/>
      <w:lvlText w:val="%4."/>
      <w:lvlJc w:val="left"/>
      <w:pPr>
        <w:ind w:left="4142" w:hanging="360"/>
      </w:pPr>
    </w:lvl>
    <w:lvl w:ilvl="4" w:tplc="04190019" w:tentative="1">
      <w:start w:val="1"/>
      <w:numFmt w:val="lowerLetter"/>
      <w:lvlText w:val="%5."/>
      <w:lvlJc w:val="left"/>
      <w:pPr>
        <w:ind w:left="4862" w:hanging="360"/>
      </w:pPr>
    </w:lvl>
    <w:lvl w:ilvl="5" w:tplc="0419001B" w:tentative="1">
      <w:start w:val="1"/>
      <w:numFmt w:val="lowerRoman"/>
      <w:lvlText w:val="%6."/>
      <w:lvlJc w:val="right"/>
      <w:pPr>
        <w:ind w:left="5582" w:hanging="180"/>
      </w:pPr>
    </w:lvl>
    <w:lvl w:ilvl="6" w:tplc="0419000F" w:tentative="1">
      <w:start w:val="1"/>
      <w:numFmt w:val="decimal"/>
      <w:lvlText w:val="%7."/>
      <w:lvlJc w:val="left"/>
      <w:pPr>
        <w:ind w:left="6302" w:hanging="360"/>
      </w:pPr>
    </w:lvl>
    <w:lvl w:ilvl="7" w:tplc="04190019" w:tentative="1">
      <w:start w:val="1"/>
      <w:numFmt w:val="lowerLetter"/>
      <w:lvlText w:val="%8."/>
      <w:lvlJc w:val="left"/>
      <w:pPr>
        <w:ind w:left="7022" w:hanging="360"/>
      </w:pPr>
    </w:lvl>
    <w:lvl w:ilvl="8" w:tplc="041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">
    <w:nsid w:val="6364439A"/>
    <w:multiLevelType w:val="hybridMultilevel"/>
    <w:tmpl w:val="807A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AA"/>
    <w:rsid w:val="0000603C"/>
    <w:rsid w:val="000205DA"/>
    <w:rsid w:val="0002588F"/>
    <w:rsid w:val="000C6CD1"/>
    <w:rsid w:val="000E69D4"/>
    <w:rsid w:val="001242C9"/>
    <w:rsid w:val="00124647"/>
    <w:rsid w:val="001439F9"/>
    <w:rsid w:val="00176643"/>
    <w:rsid w:val="00186FA2"/>
    <w:rsid w:val="001C15A3"/>
    <w:rsid w:val="001E2938"/>
    <w:rsid w:val="001E520B"/>
    <w:rsid w:val="001F2564"/>
    <w:rsid w:val="00200427"/>
    <w:rsid w:val="002225A8"/>
    <w:rsid w:val="00227F3B"/>
    <w:rsid w:val="00266B2B"/>
    <w:rsid w:val="002674F6"/>
    <w:rsid w:val="00281D23"/>
    <w:rsid w:val="002A4783"/>
    <w:rsid w:val="002C6515"/>
    <w:rsid w:val="002E533F"/>
    <w:rsid w:val="002F0350"/>
    <w:rsid w:val="002F78BF"/>
    <w:rsid w:val="00305527"/>
    <w:rsid w:val="003757A0"/>
    <w:rsid w:val="003939C0"/>
    <w:rsid w:val="003A659C"/>
    <w:rsid w:val="00416A55"/>
    <w:rsid w:val="004208F6"/>
    <w:rsid w:val="00435D11"/>
    <w:rsid w:val="00457284"/>
    <w:rsid w:val="00466A03"/>
    <w:rsid w:val="00466F27"/>
    <w:rsid w:val="00475363"/>
    <w:rsid w:val="00487A90"/>
    <w:rsid w:val="0049355A"/>
    <w:rsid w:val="00496350"/>
    <w:rsid w:val="004C0CCF"/>
    <w:rsid w:val="005151EE"/>
    <w:rsid w:val="00525C42"/>
    <w:rsid w:val="00575EAF"/>
    <w:rsid w:val="00596273"/>
    <w:rsid w:val="005C25AB"/>
    <w:rsid w:val="0062317E"/>
    <w:rsid w:val="00640023"/>
    <w:rsid w:val="00654ECA"/>
    <w:rsid w:val="00656900"/>
    <w:rsid w:val="00692F6F"/>
    <w:rsid w:val="00704912"/>
    <w:rsid w:val="00707A71"/>
    <w:rsid w:val="007264D4"/>
    <w:rsid w:val="007473CE"/>
    <w:rsid w:val="007522A5"/>
    <w:rsid w:val="00855451"/>
    <w:rsid w:val="008748C6"/>
    <w:rsid w:val="008A3468"/>
    <w:rsid w:val="008A4238"/>
    <w:rsid w:val="008D6BAC"/>
    <w:rsid w:val="008D778C"/>
    <w:rsid w:val="00932A20"/>
    <w:rsid w:val="009A6615"/>
    <w:rsid w:val="009D19DE"/>
    <w:rsid w:val="009F355B"/>
    <w:rsid w:val="00A07AF5"/>
    <w:rsid w:val="00A44D68"/>
    <w:rsid w:val="00AA03AA"/>
    <w:rsid w:val="00AA50DB"/>
    <w:rsid w:val="00AC394E"/>
    <w:rsid w:val="00AE1A8C"/>
    <w:rsid w:val="00AF5F91"/>
    <w:rsid w:val="00AF6C98"/>
    <w:rsid w:val="00B124A5"/>
    <w:rsid w:val="00B1537D"/>
    <w:rsid w:val="00B26269"/>
    <w:rsid w:val="00B345A8"/>
    <w:rsid w:val="00B46DE2"/>
    <w:rsid w:val="00B52D8D"/>
    <w:rsid w:val="00B65CDA"/>
    <w:rsid w:val="00B75352"/>
    <w:rsid w:val="00B9141F"/>
    <w:rsid w:val="00B961FA"/>
    <w:rsid w:val="00BA5DF6"/>
    <w:rsid w:val="00BC00E2"/>
    <w:rsid w:val="00BC3E14"/>
    <w:rsid w:val="00BE097C"/>
    <w:rsid w:val="00BE1D76"/>
    <w:rsid w:val="00BE48C8"/>
    <w:rsid w:val="00BE7B8B"/>
    <w:rsid w:val="00BE7CD0"/>
    <w:rsid w:val="00C00026"/>
    <w:rsid w:val="00C479A6"/>
    <w:rsid w:val="00C84540"/>
    <w:rsid w:val="00C9419D"/>
    <w:rsid w:val="00CB5B9C"/>
    <w:rsid w:val="00CB5CA7"/>
    <w:rsid w:val="00CC4D68"/>
    <w:rsid w:val="00CD1467"/>
    <w:rsid w:val="00CE523D"/>
    <w:rsid w:val="00CF6D3D"/>
    <w:rsid w:val="00D205E3"/>
    <w:rsid w:val="00D5070E"/>
    <w:rsid w:val="00DC4074"/>
    <w:rsid w:val="00DD384B"/>
    <w:rsid w:val="00DD3F18"/>
    <w:rsid w:val="00DD400C"/>
    <w:rsid w:val="00DE1BF1"/>
    <w:rsid w:val="00DF5C4B"/>
    <w:rsid w:val="00E017B9"/>
    <w:rsid w:val="00E01970"/>
    <w:rsid w:val="00E61721"/>
    <w:rsid w:val="00E65DDD"/>
    <w:rsid w:val="00E83FB1"/>
    <w:rsid w:val="00E87CEF"/>
    <w:rsid w:val="00EC4BE1"/>
    <w:rsid w:val="00EE3E64"/>
    <w:rsid w:val="00EE683E"/>
    <w:rsid w:val="00EF5683"/>
    <w:rsid w:val="00F00B1A"/>
    <w:rsid w:val="00F0462A"/>
    <w:rsid w:val="00F175A3"/>
    <w:rsid w:val="00F24DD9"/>
    <w:rsid w:val="00F2783F"/>
    <w:rsid w:val="00F50646"/>
    <w:rsid w:val="00F510CA"/>
    <w:rsid w:val="00F709F4"/>
    <w:rsid w:val="00F73A6B"/>
    <w:rsid w:val="00F94CC2"/>
    <w:rsid w:val="00F966AB"/>
    <w:rsid w:val="00F97E96"/>
    <w:rsid w:val="00FB0430"/>
    <w:rsid w:val="00FE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08F6"/>
  </w:style>
  <w:style w:type="paragraph" w:styleId="a3">
    <w:name w:val="List Paragraph"/>
    <w:basedOn w:val="a"/>
    <w:uiPriority w:val="34"/>
    <w:qFormat/>
    <w:rsid w:val="004208F6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6">
    <w:name w:val="Основной текст (6)_"/>
    <w:basedOn w:val="a0"/>
    <w:link w:val="60"/>
    <w:rsid w:val="004208F6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08F6"/>
    <w:pPr>
      <w:widowControl w:val="0"/>
      <w:shd w:val="clear" w:color="auto" w:fill="FFFFFF"/>
      <w:spacing w:after="0" w:line="370" w:lineRule="exact"/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10">
    <w:name w:val="Заголовок №1_"/>
    <w:basedOn w:val="a0"/>
    <w:link w:val="11"/>
    <w:rsid w:val="004208F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208F6"/>
    <w:pPr>
      <w:widowControl w:val="0"/>
      <w:shd w:val="clear" w:color="auto" w:fill="FFFFFF"/>
      <w:spacing w:after="120" w:line="638" w:lineRule="exact"/>
      <w:ind w:hanging="1740"/>
      <w:jc w:val="center"/>
      <w:outlineLvl w:val="0"/>
    </w:pPr>
    <w:rPr>
      <w:rFonts w:eastAsia="Times New Roman" w:cs="Times New Roman"/>
      <w:b/>
      <w:bCs/>
      <w:szCs w:val="28"/>
    </w:rPr>
  </w:style>
  <w:style w:type="character" w:styleId="a4">
    <w:name w:val="Placeholder Text"/>
    <w:basedOn w:val="a0"/>
    <w:uiPriority w:val="99"/>
    <w:semiHidden/>
    <w:rsid w:val="00F278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8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7A0"/>
  </w:style>
  <w:style w:type="paragraph" w:styleId="a9">
    <w:name w:val="footer"/>
    <w:basedOn w:val="a"/>
    <w:link w:val="aa"/>
    <w:uiPriority w:val="99"/>
    <w:unhideWhenUsed/>
    <w:rsid w:val="0037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7A0"/>
  </w:style>
  <w:style w:type="character" w:styleId="ab">
    <w:name w:val="Hyperlink"/>
    <w:basedOn w:val="a0"/>
    <w:uiPriority w:val="99"/>
    <w:unhideWhenUsed/>
    <w:rsid w:val="00222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08F6"/>
  </w:style>
  <w:style w:type="paragraph" w:styleId="a3">
    <w:name w:val="List Paragraph"/>
    <w:basedOn w:val="a"/>
    <w:uiPriority w:val="34"/>
    <w:qFormat/>
    <w:rsid w:val="004208F6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6">
    <w:name w:val="Основной текст (6)_"/>
    <w:basedOn w:val="a0"/>
    <w:link w:val="60"/>
    <w:rsid w:val="004208F6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208F6"/>
    <w:pPr>
      <w:widowControl w:val="0"/>
      <w:shd w:val="clear" w:color="auto" w:fill="FFFFFF"/>
      <w:spacing w:after="0" w:line="370" w:lineRule="exact"/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10">
    <w:name w:val="Заголовок №1_"/>
    <w:basedOn w:val="a0"/>
    <w:link w:val="11"/>
    <w:rsid w:val="004208F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208F6"/>
    <w:pPr>
      <w:widowControl w:val="0"/>
      <w:shd w:val="clear" w:color="auto" w:fill="FFFFFF"/>
      <w:spacing w:after="120" w:line="638" w:lineRule="exact"/>
      <w:ind w:hanging="1740"/>
      <w:jc w:val="center"/>
      <w:outlineLvl w:val="0"/>
    </w:pPr>
    <w:rPr>
      <w:rFonts w:eastAsia="Times New Roman" w:cs="Times New Roman"/>
      <w:b/>
      <w:bCs/>
      <w:szCs w:val="28"/>
    </w:rPr>
  </w:style>
  <w:style w:type="character" w:styleId="a4">
    <w:name w:val="Placeholder Text"/>
    <w:basedOn w:val="a0"/>
    <w:uiPriority w:val="99"/>
    <w:semiHidden/>
    <w:rsid w:val="00F2783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8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7A0"/>
  </w:style>
  <w:style w:type="paragraph" w:styleId="a9">
    <w:name w:val="footer"/>
    <w:basedOn w:val="a"/>
    <w:link w:val="aa"/>
    <w:uiPriority w:val="99"/>
    <w:unhideWhenUsed/>
    <w:rsid w:val="0037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7A0"/>
  </w:style>
  <w:style w:type="character" w:styleId="ab">
    <w:name w:val="Hyperlink"/>
    <w:basedOn w:val="a0"/>
    <w:uiPriority w:val="99"/>
    <w:unhideWhenUsed/>
    <w:rsid w:val="00222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rdon1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69E-97A1-4B52-AE60-D7EA36B7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User</cp:lastModifiedBy>
  <cp:revision>7</cp:revision>
  <cp:lastPrinted>2022-12-14T08:56:00Z</cp:lastPrinted>
  <dcterms:created xsi:type="dcterms:W3CDTF">2024-01-10T14:47:00Z</dcterms:created>
  <dcterms:modified xsi:type="dcterms:W3CDTF">2024-03-11T12:08:00Z</dcterms:modified>
</cp:coreProperties>
</file>