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68" w:rsidRDefault="00DA1368" w:rsidP="00DA1368">
      <w:pPr>
        <w:spacing w:after="0"/>
        <w:jc w:val="both"/>
        <w:rPr>
          <w:rFonts w:ascii="Times New Roman" w:eastAsia="Calibri" w:hAnsi="Times New Roman" w:cs="Times New Roman"/>
          <w:b/>
          <w:sz w:val="24"/>
          <w:szCs w:val="24"/>
        </w:rPr>
      </w:pPr>
    </w:p>
    <w:p w:rsidR="00DA1368" w:rsidRPr="00C11108" w:rsidRDefault="00DA1368" w:rsidP="00DA1368">
      <w:pPr>
        <w:spacing w:after="0"/>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Извещение о проведен</w:t>
      </w:r>
      <w:proofErr w:type="gramStart"/>
      <w:r w:rsidRPr="00C11108">
        <w:rPr>
          <w:rFonts w:ascii="Times New Roman" w:eastAsia="Calibri" w:hAnsi="Times New Roman" w:cs="Times New Roman"/>
          <w:b/>
          <w:sz w:val="24"/>
          <w:szCs w:val="24"/>
        </w:rPr>
        <w:t>ии ау</w:t>
      </w:r>
      <w:proofErr w:type="gramEnd"/>
      <w:r w:rsidRPr="00C11108">
        <w:rPr>
          <w:rFonts w:ascii="Times New Roman" w:eastAsia="Calibri" w:hAnsi="Times New Roman" w:cs="Times New Roman"/>
          <w:b/>
          <w:sz w:val="24"/>
          <w:szCs w:val="24"/>
        </w:rPr>
        <w:t>кциона.</w:t>
      </w:r>
    </w:p>
    <w:p w:rsidR="00DA1368" w:rsidRDefault="00DA1368" w:rsidP="00DA1368">
      <w:pPr>
        <w:spacing w:after="0"/>
        <w:ind w:firstLine="709"/>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Администрация местного самоуправления </w:t>
      </w:r>
      <w:r>
        <w:rPr>
          <w:rFonts w:ascii="Times New Roman" w:eastAsia="Calibri" w:hAnsi="Times New Roman" w:cs="Times New Roman"/>
          <w:b/>
          <w:sz w:val="24"/>
          <w:szCs w:val="24"/>
        </w:rPr>
        <w:t xml:space="preserve">муниципального образования </w:t>
      </w:r>
      <w:proofErr w:type="spellStart"/>
      <w:r w:rsidRPr="00C11108">
        <w:rPr>
          <w:rFonts w:ascii="Times New Roman" w:eastAsia="Calibri" w:hAnsi="Times New Roman" w:cs="Times New Roman"/>
          <w:b/>
          <w:sz w:val="24"/>
          <w:szCs w:val="24"/>
        </w:rPr>
        <w:t>Ардонск</w:t>
      </w:r>
      <w:r>
        <w:rPr>
          <w:rFonts w:ascii="Times New Roman" w:eastAsia="Calibri" w:hAnsi="Times New Roman" w:cs="Times New Roman"/>
          <w:b/>
          <w:sz w:val="24"/>
          <w:szCs w:val="24"/>
        </w:rPr>
        <w:t>ий</w:t>
      </w:r>
      <w:proofErr w:type="spellEnd"/>
      <w:r>
        <w:rPr>
          <w:rFonts w:ascii="Times New Roman" w:eastAsia="Calibri" w:hAnsi="Times New Roman" w:cs="Times New Roman"/>
          <w:b/>
          <w:sz w:val="24"/>
          <w:szCs w:val="24"/>
        </w:rPr>
        <w:t xml:space="preserve"> район Республики Северная Осетия-Алания</w:t>
      </w:r>
      <w:r w:rsidRPr="00C11108">
        <w:rPr>
          <w:rFonts w:ascii="Times New Roman" w:eastAsia="Calibri" w:hAnsi="Times New Roman" w:cs="Times New Roman"/>
          <w:b/>
          <w:sz w:val="24"/>
          <w:szCs w:val="24"/>
        </w:rPr>
        <w:t xml:space="preserve"> информирует о проведен</w:t>
      </w:r>
      <w:proofErr w:type="gramStart"/>
      <w:r w:rsidRPr="00C11108">
        <w:rPr>
          <w:rFonts w:ascii="Times New Roman" w:eastAsia="Calibri" w:hAnsi="Times New Roman" w:cs="Times New Roman"/>
          <w:b/>
          <w:sz w:val="24"/>
          <w:szCs w:val="24"/>
        </w:rPr>
        <w:t xml:space="preserve">ии </w:t>
      </w:r>
      <w:r>
        <w:rPr>
          <w:rFonts w:ascii="Times New Roman" w:eastAsia="Calibri" w:hAnsi="Times New Roman" w:cs="Times New Roman"/>
          <w:b/>
          <w:sz w:val="24"/>
          <w:szCs w:val="24"/>
        </w:rPr>
        <w:t>ау</w:t>
      </w:r>
      <w:proofErr w:type="gramEnd"/>
      <w:r>
        <w:rPr>
          <w:rFonts w:ascii="Times New Roman" w:eastAsia="Calibri" w:hAnsi="Times New Roman" w:cs="Times New Roman"/>
          <w:b/>
          <w:sz w:val="24"/>
          <w:szCs w:val="24"/>
        </w:rPr>
        <w:t>кциона</w:t>
      </w:r>
      <w:r w:rsidRPr="00C11108">
        <w:rPr>
          <w:rFonts w:ascii="Times New Roman" w:eastAsia="Calibri" w:hAnsi="Times New Roman" w:cs="Times New Roman"/>
          <w:b/>
          <w:sz w:val="24"/>
          <w:szCs w:val="24"/>
        </w:rPr>
        <w:t xml:space="preserve"> по прода</w:t>
      </w:r>
      <w:r>
        <w:rPr>
          <w:rFonts w:ascii="Times New Roman" w:eastAsia="Calibri" w:hAnsi="Times New Roman" w:cs="Times New Roman"/>
          <w:b/>
          <w:sz w:val="24"/>
          <w:szCs w:val="24"/>
        </w:rPr>
        <w:t>же права на заключение договора аренды земельного участка</w:t>
      </w:r>
      <w:r w:rsidRPr="00C11108">
        <w:rPr>
          <w:rFonts w:ascii="Times New Roman" w:eastAsia="Calibri" w:hAnsi="Times New Roman" w:cs="Times New Roman"/>
          <w:b/>
          <w:sz w:val="24"/>
          <w:szCs w:val="24"/>
        </w:rPr>
        <w:t xml:space="preserve"> из фонда перераспределения Ардонского района.</w:t>
      </w:r>
    </w:p>
    <w:p w:rsidR="00DA1368" w:rsidRPr="00C11108" w:rsidRDefault="00DA1368" w:rsidP="00DA1368">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Аукцион </w:t>
      </w:r>
      <w:r w:rsidRPr="00ED3384">
        <w:rPr>
          <w:rFonts w:ascii="Times New Roman" w:eastAsia="Calibri" w:hAnsi="Times New Roman" w:cs="Times New Roman"/>
          <w:b/>
          <w:sz w:val="24"/>
          <w:szCs w:val="24"/>
        </w:rPr>
        <w:t xml:space="preserve">является </w:t>
      </w:r>
      <w:r>
        <w:rPr>
          <w:rFonts w:ascii="Times New Roman" w:eastAsia="Calibri" w:hAnsi="Times New Roman" w:cs="Times New Roman"/>
          <w:b/>
          <w:sz w:val="24"/>
          <w:szCs w:val="24"/>
        </w:rPr>
        <w:t xml:space="preserve">открытым по составу участников </w:t>
      </w:r>
      <w:r w:rsidRPr="00ED3384">
        <w:rPr>
          <w:rFonts w:ascii="Times New Roman" w:eastAsia="Calibri" w:hAnsi="Times New Roman" w:cs="Times New Roman"/>
          <w:b/>
          <w:sz w:val="24"/>
          <w:szCs w:val="24"/>
        </w:rPr>
        <w:t>и форме подачи предложений о размере арендной платы.</w:t>
      </w:r>
    </w:p>
    <w:p w:rsidR="00DA1368" w:rsidRDefault="00DA1368" w:rsidP="00DA136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Организатор аукциона: </w:t>
      </w:r>
      <w:r w:rsidRPr="00EA50CB">
        <w:rPr>
          <w:rFonts w:ascii="Times New Roman" w:eastAsia="Calibri" w:hAnsi="Times New Roman" w:cs="Times New Roman"/>
          <w:sz w:val="24"/>
          <w:szCs w:val="24"/>
        </w:rPr>
        <w:t xml:space="preserve">Администрация местного самоуправления </w:t>
      </w:r>
      <w:r w:rsidRPr="00DA1368">
        <w:rPr>
          <w:rFonts w:ascii="Times New Roman" w:eastAsia="Calibri" w:hAnsi="Times New Roman" w:cs="Times New Roman"/>
          <w:sz w:val="24"/>
          <w:szCs w:val="24"/>
        </w:rPr>
        <w:t xml:space="preserve">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EA50CB">
        <w:rPr>
          <w:rFonts w:ascii="Times New Roman" w:eastAsia="Calibri" w:hAnsi="Times New Roman" w:cs="Times New Roman"/>
          <w:sz w:val="24"/>
          <w:szCs w:val="24"/>
        </w:rPr>
        <w:t>.</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b/>
          <w:sz w:val="24"/>
          <w:szCs w:val="24"/>
        </w:rPr>
        <w:t>Уполномоченный орган, принявший решение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 xml:space="preserve">кциона: </w:t>
      </w:r>
      <w:r w:rsidRPr="00993D8C">
        <w:rPr>
          <w:rFonts w:ascii="Times New Roman" w:eastAsia="Calibri" w:hAnsi="Times New Roman" w:cs="Times New Roman"/>
          <w:b/>
          <w:sz w:val="24"/>
          <w:szCs w:val="24"/>
        </w:rPr>
        <w:tab/>
      </w:r>
      <w:r w:rsidRPr="00DA1368">
        <w:rPr>
          <w:rFonts w:ascii="Times New Roman" w:eastAsia="Calibri" w:hAnsi="Times New Roman" w:cs="Times New Roman"/>
          <w:sz w:val="24"/>
          <w:szCs w:val="24"/>
        </w:rPr>
        <w:t xml:space="preserve">Администрация местного самоуправления 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993D8C">
        <w:rPr>
          <w:rFonts w:ascii="Times New Roman" w:eastAsia="Calibri" w:hAnsi="Times New Roman" w:cs="Times New Roman"/>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sidRPr="00993D8C">
        <w:rPr>
          <w:rFonts w:ascii="Times New Roman" w:eastAsia="Calibri" w:hAnsi="Times New Roman" w:cs="Times New Roman"/>
          <w:b/>
          <w:sz w:val="24"/>
          <w:szCs w:val="24"/>
        </w:rPr>
        <w:t>Реквизиты решения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кциона: администрация местного самоуправления Ардонского района Ре</w:t>
      </w:r>
      <w:r>
        <w:rPr>
          <w:rFonts w:ascii="Times New Roman" w:eastAsia="Calibri" w:hAnsi="Times New Roman" w:cs="Times New Roman"/>
          <w:b/>
          <w:sz w:val="24"/>
          <w:szCs w:val="24"/>
        </w:rPr>
        <w:t>спублики Северная Осетия-Алания</w:t>
      </w:r>
      <w:r w:rsidRPr="00C11108">
        <w:rPr>
          <w:rFonts w:ascii="Times New Roman" w:eastAsia="Calibri" w:hAnsi="Times New Roman" w:cs="Times New Roman"/>
          <w:b/>
          <w:sz w:val="24"/>
          <w:szCs w:val="24"/>
        </w:rPr>
        <w:t>:</w:t>
      </w:r>
    </w:p>
    <w:p w:rsidR="00DA1368" w:rsidRPr="00D000B9" w:rsidRDefault="00DA1368" w:rsidP="00D000B9">
      <w:pPr>
        <w:pStyle w:val="a5"/>
        <w:numPr>
          <w:ilvl w:val="0"/>
          <w:numId w:val="2"/>
        </w:numPr>
        <w:rPr>
          <w:rFonts w:ascii="Times New Roman" w:eastAsia="Calibri" w:hAnsi="Times New Roman" w:cs="Times New Roman"/>
          <w:sz w:val="24"/>
          <w:szCs w:val="24"/>
        </w:rPr>
      </w:pPr>
      <w:r w:rsidRPr="00D000B9">
        <w:rPr>
          <w:rFonts w:ascii="Times New Roman" w:eastAsia="Calibri" w:hAnsi="Times New Roman" w:cs="Times New Roman"/>
          <w:sz w:val="24"/>
          <w:szCs w:val="24"/>
        </w:rPr>
        <w:t>постановление АМС</w:t>
      </w:r>
      <w:r w:rsidR="00821546">
        <w:rPr>
          <w:rFonts w:ascii="Times New Roman" w:eastAsia="Calibri" w:hAnsi="Times New Roman" w:cs="Times New Roman"/>
          <w:sz w:val="24"/>
          <w:szCs w:val="24"/>
        </w:rPr>
        <w:t xml:space="preserve"> МО </w:t>
      </w:r>
      <w:proofErr w:type="spellStart"/>
      <w:r w:rsidR="00821546">
        <w:rPr>
          <w:rFonts w:ascii="Times New Roman" w:eastAsia="Calibri" w:hAnsi="Times New Roman" w:cs="Times New Roman"/>
          <w:sz w:val="24"/>
          <w:szCs w:val="24"/>
        </w:rPr>
        <w:t>Ардонский</w:t>
      </w:r>
      <w:proofErr w:type="spellEnd"/>
      <w:r w:rsidR="00821546">
        <w:rPr>
          <w:rFonts w:ascii="Times New Roman" w:eastAsia="Calibri" w:hAnsi="Times New Roman" w:cs="Times New Roman"/>
          <w:sz w:val="24"/>
          <w:szCs w:val="24"/>
        </w:rPr>
        <w:t xml:space="preserve"> район</w:t>
      </w:r>
      <w:r w:rsidR="00F13779">
        <w:rPr>
          <w:rFonts w:ascii="Times New Roman" w:eastAsia="Calibri" w:hAnsi="Times New Roman" w:cs="Times New Roman"/>
          <w:sz w:val="24"/>
          <w:szCs w:val="24"/>
        </w:rPr>
        <w:t xml:space="preserve"> от  05.07.2018 г. №166</w:t>
      </w:r>
      <w:r w:rsidR="00D000B9">
        <w:rPr>
          <w:rFonts w:ascii="Times New Roman" w:eastAsia="Calibri" w:hAnsi="Times New Roman" w:cs="Times New Roman"/>
          <w:sz w:val="24"/>
          <w:szCs w:val="24"/>
        </w:rPr>
        <w:t>.</w:t>
      </w:r>
    </w:p>
    <w:p w:rsidR="00DA1368" w:rsidRPr="00EA50CB" w:rsidRDefault="00DA1368" w:rsidP="00DA1368">
      <w:pPr>
        <w:pStyle w:val="a5"/>
        <w:spacing w:after="0"/>
        <w:ind w:left="0"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Место проведения аукциона</w:t>
      </w:r>
      <w:r>
        <w:rPr>
          <w:rFonts w:ascii="Times New Roman" w:eastAsia="Calibri" w:hAnsi="Times New Roman" w:cs="Times New Roman"/>
          <w:b/>
          <w:sz w:val="24"/>
          <w:szCs w:val="24"/>
        </w:rPr>
        <w:t xml:space="preserve">: </w:t>
      </w:r>
      <w:r w:rsidRPr="00EA50CB">
        <w:rPr>
          <w:rFonts w:ascii="Times New Roman" w:eastAsia="Calibri" w:hAnsi="Times New Roman" w:cs="Times New Roman"/>
          <w:sz w:val="24"/>
          <w:szCs w:val="24"/>
        </w:rPr>
        <w:t>РСО-Ала</w:t>
      </w:r>
      <w:r>
        <w:rPr>
          <w:rFonts w:ascii="Times New Roman" w:eastAsia="Calibri" w:hAnsi="Times New Roman" w:cs="Times New Roman"/>
          <w:sz w:val="24"/>
          <w:szCs w:val="24"/>
        </w:rPr>
        <w:t xml:space="preserve">ния,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w:t>
      </w:r>
      <w:r>
        <w:rPr>
          <w:rFonts w:ascii="Times New Roman" w:eastAsia="Calibri" w:hAnsi="Times New Roman" w:cs="Times New Roman"/>
          <w:sz w:val="24"/>
          <w:szCs w:val="24"/>
        </w:rPr>
        <w:br/>
        <w:t>ул. Советов, 6.</w:t>
      </w:r>
      <w:r w:rsidRPr="00EA50CB">
        <w:rPr>
          <w:rFonts w:ascii="Times New Roman" w:eastAsia="Calibri" w:hAnsi="Times New Roman" w:cs="Times New Roman"/>
          <w:sz w:val="24"/>
          <w:szCs w:val="24"/>
        </w:rPr>
        <w:t xml:space="preserve">  </w:t>
      </w:r>
    </w:p>
    <w:p w:rsidR="00DA1368" w:rsidRDefault="00DA1368" w:rsidP="00DA1368">
      <w:pPr>
        <w:spacing w:after="0"/>
        <w:ind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 xml:space="preserve">Дата и время проведения аукциона: </w:t>
      </w:r>
      <w:r>
        <w:rPr>
          <w:rFonts w:ascii="Times New Roman" w:eastAsia="Calibri" w:hAnsi="Times New Roman" w:cs="Times New Roman"/>
          <w:sz w:val="24"/>
          <w:szCs w:val="24"/>
        </w:rPr>
        <w:t xml:space="preserve">Торги проводятся </w:t>
      </w:r>
      <w:r w:rsidR="00740725">
        <w:rPr>
          <w:rFonts w:ascii="Times New Roman" w:eastAsia="Calibri" w:hAnsi="Times New Roman" w:cs="Times New Roman"/>
          <w:sz w:val="24"/>
          <w:szCs w:val="24"/>
        </w:rPr>
        <w:t>14</w:t>
      </w:r>
      <w:bookmarkStart w:id="0" w:name="_GoBack"/>
      <w:bookmarkEnd w:id="0"/>
      <w:r w:rsidR="00F13779">
        <w:rPr>
          <w:rFonts w:ascii="Times New Roman" w:eastAsia="Calibri" w:hAnsi="Times New Roman" w:cs="Times New Roman"/>
          <w:sz w:val="24"/>
          <w:szCs w:val="24"/>
        </w:rPr>
        <w:t>.08</w:t>
      </w:r>
      <w:r w:rsidR="00456E36">
        <w:rPr>
          <w:rFonts w:ascii="Times New Roman" w:eastAsia="Calibri" w:hAnsi="Times New Roman" w:cs="Times New Roman"/>
          <w:sz w:val="24"/>
          <w:szCs w:val="24"/>
        </w:rPr>
        <w:t>.2018</w:t>
      </w:r>
      <w:r>
        <w:rPr>
          <w:rFonts w:ascii="Times New Roman" w:eastAsia="Calibri" w:hAnsi="Times New Roman" w:cs="Times New Roman"/>
          <w:sz w:val="24"/>
          <w:szCs w:val="24"/>
        </w:rPr>
        <w:t xml:space="preserve"> в </w:t>
      </w:r>
      <w:r w:rsidR="002B6513">
        <w:rPr>
          <w:rFonts w:ascii="Times New Roman" w:eastAsia="Calibri" w:hAnsi="Times New Roman" w:cs="Times New Roman"/>
          <w:sz w:val="24"/>
          <w:szCs w:val="24"/>
        </w:rPr>
        <w:t>10</w:t>
      </w:r>
      <w:r w:rsidRPr="00EA50CB">
        <w:rPr>
          <w:rFonts w:ascii="Times New Roman" w:eastAsia="Calibri" w:hAnsi="Times New Roman" w:cs="Times New Roman"/>
          <w:sz w:val="24"/>
          <w:szCs w:val="24"/>
        </w:rPr>
        <w:t xml:space="preserve"> часо</w:t>
      </w:r>
      <w:r w:rsidR="002B6513">
        <w:rPr>
          <w:rFonts w:ascii="Times New Roman" w:eastAsia="Calibri" w:hAnsi="Times New Roman" w:cs="Times New Roman"/>
          <w:sz w:val="24"/>
          <w:szCs w:val="24"/>
        </w:rPr>
        <w:t>в 0</w:t>
      </w:r>
      <w:r w:rsidR="001E02FB">
        <w:rPr>
          <w:rFonts w:ascii="Times New Roman" w:eastAsia="Calibri" w:hAnsi="Times New Roman" w:cs="Times New Roman"/>
          <w:sz w:val="24"/>
          <w:szCs w:val="24"/>
        </w:rPr>
        <w:t>0 мин по московскому времени.</w:t>
      </w:r>
    </w:p>
    <w:p w:rsidR="001E02FB" w:rsidRPr="00C11108" w:rsidRDefault="001E02FB" w:rsidP="001E02FB">
      <w:pPr>
        <w:spacing w:after="0"/>
        <w:ind w:firstLine="709"/>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Предмет </w:t>
      </w:r>
      <w:r>
        <w:rPr>
          <w:rFonts w:ascii="Times New Roman" w:eastAsia="Calibri" w:hAnsi="Times New Roman" w:cs="Times New Roman"/>
          <w:b/>
          <w:sz w:val="24"/>
          <w:szCs w:val="24"/>
        </w:rPr>
        <w:t>аукциона</w:t>
      </w:r>
      <w:r w:rsidRPr="00C11108">
        <w:rPr>
          <w:rFonts w:ascii="Times New Roman" w:eastAsia="Calibri" w:hAnsi="Times New Roman" w:cs="Times New Roman"/>
          <w:b/>
          <w:sz w:val="24"/>
          <w:szCs w:val="24"/>
        </w:rPr>
        <w:t xml:space="preserve">: </w:t>
      </w:r>
    </w:p>
    <w:p w:rsidR="00FB77E7" w:rsidRDefault="00FB77E7" w:rsidP="00FB77E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11108">
        <w:rPr>
          <w:rFonts w:ascii="Times New Roman" w:eastAsia="Times New Roman" w:hAnsi="Times New Roman" w:cs="Times New Roman"/>
          <w:b/>
          <w:sz w:val="24"/>
          <w:szCs w:val="24"/>
          <w:u w:val="single"/>
          <w:lang w:eastAsia="ru-RU"/>
        </w:rPr>
        <w:t>Лот 1.</w:t>
      </w:r>
      <w:r w:rsidRPr="00C11108">
        <w:rPr>
          <w:rFonts w:ascii="Times New Roman" w:eastAsia="Times New Roman" w:hAnsi="Times New Roman" w:cs="Times New Roman"/>
          <w:sz w:val="24"/>
          <w:szCs w:val="24"/>
          <w:lang w:eastAsia="ru-RU"/>
        </w:rPr>
        <w:t xml:space="preserve"> земельный участок площадью </w:t>
      </w:r>
      <w:r>
        <w:rPr>
          <w:rFonts w:ascii="Times New Roman" w:eastAsia="Times New Roman" w:hAnsi="Times New Roman" w:cs="Times New Roman"/>
          <w:b/>
          <w:sz w:val="24"/>
          <w:szCs w:val="24"/>
          <w:lang w:eastAsia="ru-RU"/>
        </w:rPr>
        <w:t>14361</w:t>
      </w:r>
      <w:r w:rsidRPr="00C11108">
        <w:rPr>
          <w:rFonts w:ascii="Times New Roman" w:eastAsia="Times New Roman" w:hAnsi="Times New Roman" w:cs="Times New Roman"/>
          <w:b/>
          <w:sz w:val="24"/>
          <w:szCs w:val="24"/>
          <w:lang w:eastAsia="ru-RU"/>
        </w:rPr>
        <w:t xml:space="preserve"> </w:t>
      </w:r>
      <w:proofErr w:type="spellStart"/>
      <w:r w:rsidRPr="00C11108">
        <w:rPr>
          <w:rFonts w:ascii="Times New Roman" w:eastAsia="Times New Roman" w:hAnsi="Times New Roman" w:cs="Times New Roman"/>
          <w:b/>
          <w:sz w:val="24"/>
          <w:szCs w:val="24"/>
          <w:lang w:eastAsia="ru-RU"/>
        </w:rPr>
        <w:t>кв</w:t>
      </w:r>
      <w:proofErr w:type="gramStart"/>
      <w:r w:rsidRPr="00C11108">
        <w:rPr>
          <w:rFonts w:ascii="Times New Roman" w:eastAsia="Times New Roman" w:hAnsi="Times New Roman" w:cs="Times New Roman"/>
          <w:b/>
          <w:sz w:val="24"/>
          <w:szCs w:val="24"/>
          <w:lang w:eastAsia="ru-RU"/>
        </w:rPr>
        <w:t>.м</w:t>
      </w:r>
      <w:proofErr w:type="spellEnd"/>
      <w:proofErr w:type="gramEnd"/>
      <w:r w:rsidRPr="00C11108">
        <w:rPr>
          <w:rFonts w:ascii="Times New Roman" w:eastAsia="Times New Roman" w:hAnsi="Times New Roman" w:cs="Times New Roman"/>
          <w:sz w:val="24"/>
          <w:szCs w:val="24"/>
          <w:lang w:eastAsia="ru-RU"/>
        </w:rPr>
        <w:t xml:space="preserve">, кадастровый номер </w:t>
      </w:r>
      <w:r w:rsidRPr="00C11108">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0010201:177</w:t>
      </w:r>
      <w:r w:rsidRPr="00C11108">
        <w:rPr>
          <w:rFonts w:ascii="Times New Roman" w:eastAsia="Times New Roman" w:hAnsi="Times New Roman" w:cs="Times New Roman"/>
          <w:sz w:val="24"/>
          <w:szCs w:val="24"/>
          <w:lang w:eastAsia="ru-RU"/>
        </w:rPr>
        <w:t xml:space="preserve">, адресный ориентир: </w:t>
      </w:r>
      <w:r>
        <w:rPr>
          <w:rFonts w:ascii="Times New Roman" w:eastAsia="Times New Roman" w:hAnsi="Times New Roman" w:cs="Times New Roman"/>
          <w:b/>
          <w:sz w:val="24"/>
          <w:szCs w:val="24"/>
          <w:lang w:eastAsia="ru-RU"/>
        </w:rPr>
        <w:t xml:space="preserve">РСО-Алания, </w:t>
      </w:r>
      <w:proofErr w:type="spellStart"/>
      <w:r>
        <w:rPr>
          <w:rFonts w:ascii="Times New Roman" w:eastAsia="Times New Roman" w:hAnsi="Times New Roman" w:cs="Times New Roman"/>
          <w:b/>
          <w:sz w:val="24"/>
          <w:szCs w:val="24"/>
          <w:lang w:eastAsia="ru-RU"/>
        </w:rPr>
        <w:t>Ардонский</w:t>
      </w:r>
      <w:proofErr w:type="spellEnd"/>
      <w:r>
        <w:rPr>
          <w:rFonts w:ascii="Times New Roman" w:eastAsia="Times New Roman" w:hAnsi="Times New Roman" w:cs="Times New Roman"/>
          <w:b/>
          <w:sz w:val="24"/>
          <w:szCs w:val="24"/>
          <w:lang w:eastAsia="ru-RU"/>
        </w:rPr>
        <w:t xml:space="preserve"> район,</w:t>
      </w:r>
      <w:r w:rsidRPr="00246CEA">
        <w:t xml:space="preserve"> </w:t>
      </w:r>
      <w:r>
        <w:rPr>
          <w:rFonts w:ascii="Times New Roman" w:eastAsia="Times New Roman" w:hAnsi="Times New Roman" w:cs="Times New Roman"/>
          <w:b/>
          <w:sz w:val="24"/>
          <w:szCs w:val="24"/>
          <w:lang w:eastAsia="ru-RU"/>
        </w:rPr>
        <w:t xml:space="preserve">2,5 км. севернее </w:t>
      </w:r>
      <w:proofErr w:type="spellStart"/>
      <w:r>
        <w:rPr>
          <w:rFonts w:ascii="Times New Roman" w:eastAsia="Times New Roman" w:hAnsi="Times New Roman" w:cs="Times New Roman"/>
          <w:b/>
          <w:sz w:val="24"/>
          <w:szCs w:val="24"/>
          <w:lang w:eastAsia="ru-RU"/>
        </w:rPr>
        <w:t>г</w:t>
      </w:r>
      <w:proofErr w:type="gramStart"/>
      <w:r>
        <w:rPr>
          <w:rFonts w:ascii="Times New Roman" w:eastAsia="Times New Roman" w:hAnsi="Times New Roman" w:cs="Times New Roman"/>
          <w:b/>
          <w:sz w:val="24"/>
          <w:szCs w:val="24"/>
          <w:lang w:eastAsia="ru-RU"/>
        </w:rPr>
        <w:t>.А</w:t>
      </w:r>
      <w:proofErr w:type="gramEnd"/>
      <w:r>
        <w:rPr>
          <w:rFonts w:ascii="Times New Roman" w:eastAsia="Times New Roman" w:hAnsi="Times New Roman" w:cs="Times New Roman"/>
          <w:b/>
          <w:sz w:val="24"/>
          <w:szCs w:val="24"/>
          <w:lang w:eastAsia="ru-RU"/>
        </w:rPr>
        <w:t>рдон</w:t>
      </w:r>
      <w:proofErr w:type="spellEnd"/>
      <w:r>
        <w:rPr>
          <w:rFonts w:ascii="Times New Roman" w:eastAsia="Times New Roman" w:hAnsi="Times New Roman" w:cs="Times New Roman"/>
          <w:b/>
          <w:sz w:val="24"/>
          <w:szCs w:val="24"/>
          <w:lang w:eastAsia="ru-RU"/>
        </w:rPr>
        <w:t xml:space="preserve">, </w:t>
      </w:r>
      <w:r w:rsidRPr="00C11108">
        <w:rPr>
          <w:rFonts w:ascii="Times New Roman" w:eastAsia="Times New Roman" w:hAnsi="Times New Roman" w:cs="Times New Roman"/>
          <w:sz w:val="24"/>
          <w:szCs w:val="24"/>
          <w:lang w:eastAsia="ru-RU"/>
        </w:rPr>
        <w:t xml:space="preserve">категория земель – </w:t>
      </w:r>
      <w:r w:rsidRPr="00C11108">
        <w:rPr>
          <w:rFonts w:ascii="Times New Roman" w:eastAsia="Times New Roman" w:hAnsi="Times New Roman" w:cs="Times New Roman"/>
          <w:b/>
          <w:sz w:val="24"/>
          <w:szCs w:val="24"/>
          <w:lang w:eastAsia="ru-RU"/>
        </w:rPr>
        <w:t>земли сельскохозяйственного назначения</w:t>
      </w:r>
      <w:r w:rsidRPr="00C11108">
        <w:rPr>
          <w:rFonts w:ascii="Times New Roman" w:eastAsia="Times New Roman" w:hAnsi="Times New Roman" w:cs="Times New Roman"/>
          <w:sz w:val="24"/>
          <w:szCs w:val="24"/>
          <w:lang w:eastAsia="ru-RU"/>
        </w:rPr>
        <w:t xml:space="preserve">, вид разрешенного использования – </w:t>
      </w:r>
      <w:r>
        <w:rPr>
          <w:rFonts w:ascii="Times New Roman" w:eastAsia="Times New Roman" w:hAnsi="Times New Roman" w:cs="Times New Roman"/>
          <w:b/>
          <w:sz w:val="24"/>
          <w:szCs w:val="24"/>
          <w:lang w:eastAsia="ru-RU"/>
        </w:rPr>
        <w:t>рыбоводство</w:t>
      </w:r>
      <w:r w:rsidRPr="00C11108">
        <w:rPr>
          <w:rFonts w:ascii="Times New Roman" w:eastAsia="Times New Roman" w:hAnsi="Times New Roman" w:cs="Times New Roman"/>
          <w:b/>
          <w:sz w:val="24"/>
          <w:szCs w:val="24"/>
          <w:lang w:eastAsia="ru-RU"/>
        </w:rPr>
        <w:t xml:space="preserve">, </w:t>
      </w:r>
      <w:r w:rsidRPr="00C11108">
        <w:rPr>
          <w:rFonts w:ascii="Times New Roman" w:eastAsia="Times New Roman" w:hAnsi="Times New Roman" w:cs="Times New Roman"/>
          <w:sz w:val="24"/>
          <w:szCs w:val="24"/>
          <w:lang w:eastAsia="ru-RU"/>
        </w:rPr>
        <w:t>обременений нет</w:t>
      </w:r>
      <w:r>
        <w:rPr>
          <w:rFonts w:ascii="Times New Roman" w:eastAsia="Times New Roman" w:hAnsi="Times New Roman" w:cs="Times New Roman"/>
          <w:sz w:val="24"/>
          <w:szCs w:val="24"/>
          <w:lang w:eastAsia="ru-RU"/>
        </w:rPr>
        <w:t>;</w:t>
      </w:r>
    </w:p>
    <w:p w:rsidR="00FB77E7" w:rsidRDefault="00FB77E7" w:rsidP="00FB77E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2</w:t>
      </w:r>
      <w:r w:rsidRPr="00C11108">
        <w:rPr>
          <w:rFonts w:ascii="Times New Roman" w:eastAsia="Times New Roman" w:hAnsi="Times New Roman" w:cs="Times New Roman"/>
          <w:b/>
          <w:sz w:val="24"/>
          <w:szCs w:val="24"/>
          <w:u w:val="single"/>
          <w:lang w:eastAsia="ru-RU"/>
        </w:rPr>
        <w:t>.</w:t>
      </w:r>
      <w:r w:rsidRPr="00C11108">
        <w:rPr>
          <w:rFonts w:ascii="Times New Roman" w:eastAsia="Times New Roman" w:hAnsi="Times New Roman" w:cs="Times New Roman"/>
          <w:sz w:val="24"/>
          <w:szCs w:val="24"/>
          <w:lang w:eastAsia="ru-RU"/>
        </w:rPr>
        <w:t xml:space="preserve"> земельный участок площадью </w:t>
      </w:r>
      <w:r>
        <w:rPr>
          <w:rFonts w:ascii="Times New Roman" w:eastAsia="Times New Roman" w:hAnsi="Times New Roman" w:cs="Times New Roman"/>
          <w:b/>
          <w:sz w:val="24"/>
          <w:szCs w:val="24"/>
          <w:lang w:eastAsia="ru-RU"/>
        </w:rPr>
        <w:t>14998</w:t>
      </w:r>
      <w:r w:rsidRPr="00C11108">
        <w:rPr>
          <w:rFonts w:ascii="Times New Roman" w:eastAsia="Times New Roman" w:hAnsi="Times New Roman" w:cs="Times New Roman"/>
          <w:b/>
          <w:sz w:val="24"/>
          <w:szCs w:val="24"/>
          <w:lang w:eastAsia="ru-RU"/>
        </w:rPr>
        <w:t xml:space="preserve"> </w:t>
      </w:r>
      <w:proofErr w:type="spellStart"/>
      <w:r w:rsidRPr="00C11108">
        <w:rPr>
          <w:rFonts w:ascii="Times New Roman" w:eastAsia="Times New Roman" w:hAnsi="Times New Roman" w:cs="Times New Roman"/>
          <w:b/>
          <w:sz w:val="24"/>
          <w:szCs w:val="24"/>
          <w:lang w:eastAsia="ru-RU"/>
        </w:rPr>
        <w:t>кв</w:t>
      </w:r>
      <w:proofErr w:type="gramStart"/>
      <w:r w:rsidRPr="00C11108">
        <w:rPr>
          <w:rFonts w:ascii="Times New Roman" w:eastAsia="Times New Roman" w:hAnsi="Times New Roman" w:cs="Times New Roman"/>
          <w:b/>
          <w:sz w:val="24"/>
          <w:szCs w:val="24"/>
          <w:lang w:eastAsia="ru-RU"/>
        </w:rPr>
        <w:t>.м</w:t>
      </w:r>
      <w:proofErr w:type="spellEnd"/>
      <w:proofErr w:type="gramEnd"/>
      <w:r w:rsidRPr="00C11108">
        <w:rPr>
          <w:rFonts w:ascii="Times New Roman" w:eastAsia="Times New Roman" w:hAnsi="Times New Roman" w:cs="Times New Roman"/>
          <w:sz w:val="24"/>
          <w:szCs w:val="24"/>
          <w:lang w:eastAsia="ru-RU"/>
        </w:rPr>
        <w:t xml:space="preserve">, кадастровый номер </w:t>
      </w:r>
      <w:r w:rsidRPr="00C11108">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0010201:180</w:t>
      </w:r>
      <w:r w:rsidRPr="00C11108">
        <w:rPr>
          <w:rFonts w:ascii="Times New Roman" w:eastAsia="Times New Roman" w:hAnsi="Times New Roman" w:cs="Times New Roman"/>
          <w:sz w:val="24"/>
          <w:szCs w:val="24"/>
          <w:lang w:eastAsia="ru-RU"/>
        </w:rPr>
        <w:t xml:space="preserve">, адресный ориентир: </w:t>
      </w:r>
      <w:r>
        <w:rPr>
          <w:rFonts w:ascii="Times New Roman" w:eastAsia="Times New Roman" w:hAnsi="Times New Roman" w:cs="Times New Roman"/>
          <w:b/>
          <w:sz w:val="24"/>
          <w:szCs w:val="24"/>
          <w:lang w:eastAsia="ru-RU"/>
        </w:rPr>
        <w:t xml:space="preserve">РСО-Алания, </w:t>
      </w:r>
      <w:proofErr w:type="spellStart"/>
      <w:r>
        <w:rPr>
          <w:rFonts w:ascii="Times New Roman" w:eastAsia="Times New Roman" w:hAnsi="Times New Roman" w:cs="Times New Roman"/>
          <w:b/>
          <w:sz w:val="24"/>
          <w:szCs w:val="24"/>
          <w:lang w:eastAsia="ru-RU"/>
        </w:rPr>
        <w:t>Ардонский</w:t>
      </w:r>
      <w:proofErr w:type="spellEnd"/>
      <w:r>
        <w:rPr>
          <w:rFonts w:ascii="Times New Roman" w:eastAsia="Times New Roman" w:hAnsi="Times New Roman" w:cs="Times New Roman"/>
          <w:b/>
          <w:sz w:val="24"/>
          <w:szCs w:val="24"/>
          <w:lang w:eastAsia="ru-RU"/>
        </w:rPr>
        <w:t xml:space="preserve"> район, 2,5 км. севернее </w:t>
      </w:r>
      <w:proofErr w:type="spellStart"/>
      <w:r>
        <w:rPr>
          <w:rFonts w:ascii="Times New Roman" w:eastAsia="Times New Roman" w:hAnsi="Times New Roman" w:cs="Times New Roman"/>
          <w:b/>
          <w:sz w:val="24"/>
          <w:szCs w:val="24"/>
          <w:lang w:eastAsia="ru-RU"/>
        </w:rPr>
        <w:t>г</w:t>
      </w:r>
      <w:proofErr w:type="gramStart"/>
      <w:r>
        <w:rPr>
          <w:rFonts w:ascii="Times New Roman" w:eastAsia="Times New Roman" w:hAnsi="Times New Roman" w:cs="Times New Roman"/>
          <w:b/>
          <w:sz w:val="24"/>
          <w:szCs w:val="24"/>
          <w:lang w:eastAsia="ru-RU"/>
        </w:rPr>
        <w:t>.А</w:t>
      </w:r>
      <w:proofErr w:type="gramEnd"/>
      <w:r>
        <w:rPr>
          <w:rFonts w:ascii="Times New Roman" w:eastAsia="Times New Roman" w:hAnsi="Times New Roman" w:cs="Times New Roman"/>
          <w:b/>
          <w:sz w:val="24"/>
          <w:szCs w:val="24"/>
          <w:lang w:eastAsia="ru-RU"/>
        </w:rPr>
        <w:t>рдон</w:t>
      </w:r>
      <w:proofErr w:type="spellEnd"/>
      <w:r w:rsidRPr="00C11108">
        <w:rPr>
          <w:rFonts w:ascii="Times New Roman" w:eastAsia="Times New Roman" w:hAnsi="Times New Roman" w:cs="Times New Roman"/>
          <w:sz w:val="24"/>
          <w:szCs w:val="24"/>
          <w:lang w:eastAsia="ru-RU"/>
        </w:rPr>
        <w:t xml:space="preserve">, категория земель – </w:t>
      </w:r>
      <w:r w:rsidRPr="00C11108">
        <w:rPr>
          <w:rFonts w:ascii="Times New Roman" w:eastAsia="Times New Roman" w:hAnsi="Times New Roman" w:cs="Times New Roman"/>
          <w:b/>
          <w:sz w:val="24"/>
          <w:szCs w:val="24"/>
          <w:lang w:eastAsia="ru-RU"/>
        </w:rPr>
        <w:t>земли сельскохозяйственного назначения</w:t>
      </w:r>
      <w:r w:rsidRPr="00C11108">
        <w:rPr>
          <w:rFonts w:ascii="Times New Roman" w:eastAsia="Times New Roman" w:hAnsi="Times New Roman" w:cs="Times New Roman"/>
          <w:sz w:val="24"/>
          <w:szCs w:val="24"/>
          <w:lang w:eastAsia="ru-RU"/>
        </w:rPr>
        <w:t xml:space="preserve">, вид разрешенного использования – </w:t>
      </w:r>
      <w:r>
        <w:rPr>
          <w:rFonts w:ascii="Times New Roman" w:eastAsia="Times New Roman" w:hAnsi="Times New Roman" w:cs="Times New Roman"/>
          <w:b/>
          <w:sz w:val="24"/>
          <w:szCs w:val="24"/>
          <w:lang w:eastAsia="ru-RU"/>
        </w:rPr>
        <w:t>рыбоводство</w:t>
      </w:r>
      <w:r w:rsidRPr="00C11108">
        <w:rPr>
          <w:rFonts w:ascii="Times New Roman" w:eastAsia="Times New Roman" w:hAnsi="Times New Roman" w:cs="Times New Roman"/>
          <w:b/>
          <w:sz w:val="24"/>
          <w:szCs w:val="24"/>
          <w:lang w:eastAsia="ru-RU"/>
        </w:rPr>
        <w:t xml:space="preserve">, </w:t>
      </w:r>
      <w:r w:rsidRPr="00C11108">
        <w:rPr>
          <w:rFonts w:ascii="Times New Roman" w:eastAsia="Times New Roman" w:hAnsi="Times New Roman" w:cs="Times New Roman"/>
          <w:sz w:val="24"/>
          <w:szCs w:val="24"/>
          <w:lang w:eastAsia="ru-RU"/>
        </w:rPr>
        <w:t>обременений нет</w:t>
      </w:r>
      <w:r>
        <w:rPr>
          <w:rFonts w:ascii="Times New Roman" w:eastAsia="Times New Roman" w:hAnsi="Times New Roman" w:cs="Times New Roman"/>
          <w:sz w:val="24"/>
          <w:szCs w:val="24"/>
          <w:lang w:eastAsia="ru-RU"/>
        </w:rPr>
        <w:t>;</w:t>
      </w:r>
    </w:p>
    <w:p w:rsidR="00FB77E7" w:rsidRDefault="00FB77E7" w:rsidP="00FB77E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3</w:t>
      </w:r>
      <w:r w:rsidRPr="00C11108">
        <w:rPr>
          <w:rFonts w:ascii="Times New Roman" w:eastAsia="Times New Roman" w:hAnsi="Times New Roman" w:cs="Times New Roman"/>
          <w:b/>
          <w:sz w:val="24"/>
          <w:szCs w:val="24"/>
          <w:u w:val="single"/>
          <w:lang w:eastAsia="ru-RU"/>
        </w:rPr>
        <w:t>.</w:t>
      </w:r>
      <w:r w:rsidRPr="00C11108">
        <w:rPr>
          <w:rFonts w:ascii="Times New Roman" w:eastAsia="Times New Roman" w:hAnsi="Times New Roman" w:cs="Times New Roman"/>
          <w:sz w:val="24"/>
          <w:szCs w:val="24"/>
          <w:lang w:eastAsia="ru-RU"/>
        </w:rPr>
        <w:t xml:space="preserve"> земельный участок площадью </w:t>
      </w:r>
      <w:r>
        <w:rPr>
          <w:rFonts w:ascii="Times New Roman" w:eastAsia="Times New Roman" w:hAnsi="Times New Roman" w:cs="Times New Roman"/>
          <w:b/>
          <w:sz w:val="24"/>
          <w:szCs w:val="24"/>
          <w:lang w:eastAsia="ru-RU"/>
        </w:rPr>
        <w:t xml:space="preserve">12025 </w:t>
      </w:r>
      <w:proofErr w:type="spellStart"/>
      <w:r w:rsidRPr="00C11108">
        <w:rPr>
          <w:rFonts w:ascii="Times New Roman" w:eastAsia="Times New Roman" w:hAnsi="Times New Roman" w:cs="Times New Roman"/>
          <w:b/>
          <w:sz w:val="24"/>
          <w:szCs w:val="24"/>
          <w:lang w:eastAsia="ru-RU"/>
        </w:rPr>
        <w:t>кв</w:t>
      </w:r>
      <w:proofErr w:type="gramStart"/>
      <w:r w:rsidRPr="00C11108">
        <w:rPr>
          <w:rFonts w:ascii="Times New Roman" w:eastAsia="Times New Roman" w:hAnsi="Times New Roman" w:cs="Times New Roman"/>
          <w:b/>
          <w:sz w:val="24"/>
          <w:szCs w:val="24"/>
          <w:lang w:eastAsia="ru-RU"/>
        </w:rPr>
        <w:t>.м</w:t>
      </w:r>
      <w:proofErr w:type="spellEnd"/>
      <w:proofErr w:type="gramEnd"/>
      <w:r w:rsidRPr="00C11108">
        <w:rPr>
          <w:rFonts w:ascii="Times New Roman" w:eastAsia="Times New Roman" w:hAnsi="Times New Roman" w:cs="Times New Roman"/>
          <w:sz w:val="24"/>
          <w:szCs w:val="24"/>
          <w:lang w:eastAsia="ru-RU"/>
        </w:rPr>
        <w:t xml:space="preserve">, кадастровый номер </w:t>
      </w:r>
      <w:r w:rsidRPr="00C11108">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0010201:179</w:t>
      </w:r>
      <w:r w:rsidRPr="00C11108">
        <w:rPr>
          <w:rFonts w:ascii="Times New Roman" w:eastAsia="Times New Roman" w:hAnsi="Times New Roman" w:cs="Times New Roman"/>
          <w:sz w:val="24"/>
          <w:szCs w:val="24"/>
          <w:lang w:eastAsia="ru-RU"/>
        </w:rPr>
        <w:t xml:space="preserve">, адресный ориентир: </w:t>
      </w:r>
      <w:r>
        <w:rPr>
          <w:rFonts w:ascii="Times New Roman" w:eastAsia="Times New Roman" w:hAnsi="Times New Roman" w:cs="Times New Roman"/>
          <w:b/>
          <w:sz w:val="24"/>
          <w:szCs w:val="24"/>
          <w:lang w:eastAsia="ru-RU"/>
        </w:rPr>
        <w:t xml:space="preserve">РСО-Алания, </w:t>
      </w:r>
      <w:proofErr w:type="spellStart"/>
      <w:r>
        <w:rPr>
          <w:rFonts w:ascii="Times New Roman" w:eastAsia="Times New Roman" w:hAnsi="Times New Roman" w:cs="Times New Roman"/>
          <w:b/>
          <w:sz w:val="24"/>
          <w:szCs w:val="24"/>
          <w:lang w:eastAsia="ru-RU"/>
        </w:rPr>
        <w:t>Ардонский</w:t>
      </w:r>
      <w:proofErr w:type="spellEnd"/>
      <w:r>
        <w:rPr>
          <w:rFonts w:ascii="Times New Roman" w:eastAsia="Times New Roman" w:hAnsi="Times New Roman" w:cs="Times New Roman"/>
          <w:b/>
          <w:sz w:val="24"/>
          <w:szCs w:val="24"/>
          <w:lang w:eastAsia="ru-RU"/>
        </w:rPr>
        <w:t xml:space="preserve"> район, 2,5 км. севернее </w:t>
      </w:r>
      <w:proofErr w:type="spellStart"/>
      <w:r>
        <w:rPr>
          <w:rFonts w:ascii="Times New Roman" w:eastAsia="Times New Roman" w:hAnsi="Times New Roman" w:cs="Times New Roman"/>
          <w:b/>
          <w:sz w:val="24"/>
          <w:szCs w:val="24"/>
          <w:lang w:eastAsia="ru-RU"/>
        </w:rPr>
        <w:t>г</w:t>
      </w:r>
      <w:proofErr w:type="gramStart"/>
      <w:r>
        <w:rPr>
          <w:rFonts w:ascii="Times New Roman" w:eastAsia="Times New Roman" w:hAnsi="Times New Roman" w:cs="Times New Roman"/>
          <w:b/>
          <w:sz w:val="24"/>
          <w:szCs w:val="24"/>
          <w:lang w:eastAsia="ru-RU"/>
        </w:rPr>
        <w:t>.А</w:t>
      </w:r>
      <w:proofErr w:type="gramEnd"/>
      <w:r>
        <w:rPr>
          <w:rFonts w:ascii="Times New Roman" w:eastAsia="Times New Roman" w:hAnsi="Times New Roman" w:cs="Times New Roman"/>
          <w:b/>
          <w:sz w:val="24"/>
          <w:szCs w:val="24"/>
          <w:lang w:eastAsia="ru-RU"/>
        </w:rPr>
        <w:t>рдон</w:t>
      </w:r>
      <w:proofErr w:type="spellEnd"/>
      <w:r w:rsidRPr="00C11108">
        <w:rPr>
          <w:rFonts w:ascii="Times New Roman" w:eastAsia="Times New Roman" w:hAnsi="Times New Roman" w:cs="Times New Roman"/>
          <w:sz w:val="24"/>
          <w:szCs w:val="24"/>
          <w:lang w:eastAsia="ru-RU"/>
        </w:rPr>
        <w:t xml:space="preserve">, категория земель – </w:t>
      </w:r>
      <w:r w:rsidRPr="00C11108">
        <w:rPr>
          <w:rFonts w:ascii="Times New Roman" w:eastAsia="Times New Roman" w:hAnsi="Times New Roman" w:cs="Times New Roman"/>
          <w:b/>
          <w:sz w:val="24"/>
          <w:szCs w:val="24"/>
          <w:lang w:eastAsia="ru-RU"/>
        </w:rPr>
        <w:t>земли сельскохозяйственного назначения</w:t>
      </w:r>
      <w:r w:rsidRPr="00C11108">
        <w:rPr>
          <w:rFonts w:ascii="Times New Roman" w:eastAsia="Times New Roman" w:hAnsi="Times New Roman" w:cs="Times New Roman"/>
          <w:sz w:val="24"/>
          <w:szCs w:val="24"/>
          <w:lang w:eastAsia="ru-RU"/>
        </w:rPr>
        <w:t xml:space="preserve">, вид разрешенного использования – </w:t>
      </w:r>
      <w:r>
        <w:rPr>
          <w:rFonts w:ascii="Times New Roman" w:eastAsia="Times New Roman" w:hAnsi="Times New Roman" w:cs="Times New Roman"/>
          <w:b/>
          <w:sz w:val="24"/>
          <w:szCs w:val="24"/>
          <w:lang w:eastAsia="ru-RU"/>
        </w:rPr>
        <w:t>рыбоводство</w:t>
      </w:r>
      <w:r w:rsidRPr="00C11108">
        <w:rPr>
          <w:rFonts w:ascii="Times New Roman" w:eastAsia="Times New Roman" w:hAnsi="Times New Roman" w:cs="Times New Roman"/>
          <w:b/>
          <w:sz w:val="24"/>
          <w:szCs w:val="24"/>
          <w:lang w:eastAsia="ru-RU"/>
        </w:rPr>
        <w:t xml:space="preserve">, </w:t>
      </w:r>
      <w:r w:rsidRPr="00C11108">
        <w:rPr>
          <w:rFonts w:ascii="Times New Roman" w:eastAsia="Times New Roman" w:hAnsi="Times New Roman" w:cs="Times New Roman"/>
          <w:sz w:val="24"/>
          <w:szCs w:val="24"/>
          <w:lang w:eastAsia="ru-RU"/>
        </w:rPr>
        <w:t>обременений нет</w:t>
      </w:r>
      <w:r>
        <w:rPr>
          <w:rFonts w:ascii="Times New Roman" w:eastAsia="Times New Roman" w:hAnsi="Times New Roman" w:cs="Times New Roman"/>
          <w:sz w:val="24"/>
          <w:szCs w:val="24"/>
          <w:lang w:eastAsia="ru-RU"/>
        </w:rPr>
        <w:t>;</w:t>
      </w:r>
    </w:p>
    <w:p w:rsidR="00FB77E7" w:rsidRPr="006E4181" w:rsidRDefault="00FB77E7" w:rsidP="00FB77E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4</w:t>
      </w:r>
      <w:r w:rsidRPr="00C11108">
        <w:rPr>
          <w:rFonts w:ascii="Times New Roman" w:eastAsia="Times New Roman" w:hAnsi="Times New Roman" w:cs="Times New Roman"/>
          <w:b/>
          <w:sz w:val="24"/>
          <w:szCs w:val="24"/>
          <w:u w:val="single"/>
          <w:lang w:eastAsia="ru-RU"/>
        </w:rPr>
        <w:t>.</w:t>
      </w:r>
      <w:r w:rsidRPr="00C11108">
        <w:rPr>
          <w:rFonts w:ascii="Times New Roman" w:eastAsia="Times New Roman" w:hAnsi="Times New Roman" w:cs="Times New Roman"/>
          <w:sz w:val="24"/>
          <w:szCs w:val="24"/>
          <w:lang w:eastAsia="ru-RU"/>
        </w:rPr>
        <w:t xml:space="preserve"> земельный участок площадью </w:t>
      </w:r>
      <w:r>
        <w:rPr>
          <w:rFonts w:ascii="Times New Roman" w:eastAsia="Times New Roman" w:hAnsi="Times New Roman" w:cs="Times New Roman"/>
          <w:b/>
          <w:sz w:val="24"/>
          <w:szCs w:val="24"/>
          <w:lang w:eastAsia="ru-RU"/>
        </w:rPr>
        <w:t>35367</w:t>
      </w:r>
      <w:r w:rsidRPr="00C11108">
        <w:rPr>
          <w:rFonts w:ascii="Times New Roman" w:eastAsia="Times New Roman" w:hAnsi="Times New Roman" w:cs="Times New Roman"/>
          <w:b/>
          <w:sz w:val="24"/>
          <w:szCs w:val="24"/>
          <w:lang w:eastAsia="ru-RU"/>
        </w:rPr>
        <w:t xml:space="preserve"> </w:t>
      </w:r>
      <w:proofErr w:type="spellStart"/>
      <w:r w:rsidRPr="00C11108">
        <w:rPr>
          <w:rFonts w:ascii="Times New Roman" w:eastAsia="Times New Roman" w:hAnsi="Times New Roman" w:cs="Times New Roman"/>
          <w:b/>
          <w:sz w:val="24"/>
          <w:szCs w:val="24"/>
          <w:lang w:eastAsia="ru-RU"/>
        </w:rPr>
        <w:t>кв</w:t>
      </w:r>
      <w:proofErr w:type="gramStart"/>
      <w:r w:rsidRPr="00C11108">
        <w:rPr>
          <w:rFonts w:ascii="Times New Roman" w:eastAsia="Times New Roman" w:hAnsi="Times New Roman" w:cs="Times New Roman"/>
          <w:b/>
          <w:sz w:val="24"/>
          <w:szCs w:val="24"/>
          <w:lang w:eastAsia="ru-RU"/>
        </w:rPr>
        <w:t>.м</w:t>
      </w:r>
      <w:proofErr w:type="spellEnd"/>
      <w:proofErr w:type="gramEnd"/>
      <w:r w:rsidRPr="00C11108">
        <w:rPr>
          <w:rFonts w:ascii="Times New Roman" w:eastAsia="Times New Roman" w:hAnsi="Times New Roman" w:cs="Times New Roman"/>
          <w:sz w:val="24"/>
          <w:szCs w:val="24"/>
          <w:lang w:eastAsia="ru-RU"/>
        </w:rPr>
        <w:t xml:space="preserve">, кадастровый номер </w:t>
      </w:r>
      <w:r w:rsidRPr="00C11108">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0010201:181</w:t>
      </w:r>
      <w:r w:rsidRPr="00C11108">
        <w:rPr>
          <w:rFonts w:ascii="Times New Roman" w:eastAsia="Times New Roman" w:hAnsi="Times New Roman" w:cs="Times New Roman"/>
          <w:sz w:val="24"/>
          <w:szCs w:val="24"/>
          <w:lang w:eastAsia="ru-RU"/>
        </w:rPr>
        <w:t xml:space="preserve">, адресный ориентир: </w:t>
      </w:r>
      <w:r>
        <w:rPr>
          <w:rFonts w:ascii="Times New Roman" w:eastAsia="Times New Roman" w:hAnsi="Times New Roman" w:cs="Times New Roman"/>
          <w:b/>
          <w:sz w:val="24"/>
          <w:szCs w:val="24"/>
          <w:lang w:eastAsia="ru-RU"/>
        </w:rPr>
        <w:t xml:space="preserve">РСО-Алания, </w:t>
      </w:r>
      <w:proofErr w:type="spellStart"/>
      <w:r>
        <w:rPr>
          <w:rFonts w:ascii="Times New Roman" w:eastAsia="Times New Roman" w:hAnsi="Times New Roman" w:cs="Times New Roman"/>
          <w:b/>
          <w:sz w:val="24"/>
          <w:szCs w:val="24"/>
          <w:lang w:eastAsia="ru-RU"/>
        </w:rPr>
        <w:t>Ардонский</w:t>
      </w:r>
      <w:proofErr w:type="spellEnd"/>
      <w:r>
        <w:rPr>
          <w:rFonts w:ascii="Times New Roman" w:eastAsia="Times New Roman" w:hAnsi="Times New Roman" w:cs="Times New Roman"/>
          <w:b/>
          <w:sz w:val="24"/>
          <w:szCs w:val="24"/>
          <w:lang w:eastAsia="ru-RU"/>
        </w:rPr>
        <w:t xml:space="preserve"> район,</w:t>
      </w:r>
      <w:r w:rsidRPr="0047098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2,5 км. севернее </w:t>
      </w:r>
      <w:proofErr w:type="spellStart"/>
      <w:r>
        <w:rPr>
          <w:rFonts w:ascii="Times New Roman" w:eastAsia="Times New Roman" w:hAnsi="Times New Roman" w:cs="Times New Roman"/>
          <w:b/>
          <w:sz w:val="24"/>
          <w:szCs w:val="24"/>
          <w:lang w:eastAsia="ru-RU"/>
        </w:rPr>
        <w:t>г</w:t>
      </w:r>
      <w:proofErr w:type="gramStart"/>
      <w:r>
        <w:rPr>
          <w:rFonts w:ascii="Times New Roman" w:eastAsia="Times New Roman" w:hAnsi="Times New Roman" w:cs="Times New Roman"/>
          <w:b/>
          <w:sz w:val="24"/>
          <w:szCs w:val="24"/>
          <w:lang w:eastAsia="ru-RU"/>
        </w:rPr>
        <w:t>.А</w:t>
      </w:r>
      <w:proofErr w:type="gramEnd"/>
      <w:r>
        <w:rPr>
          <w:rFonts w:ascii="Times New Roman" w:eastAsia="Times New Roman" w:hAnsi="Times New Roman" w:cs="Times New Roman"/>
          <w:b/>
          <w:sz w:val="24"/>
          <w:szCs w:val="24"/>
          <w:lang w:eastAsia="ru-RU"/>
        </w:rPr>
        <w:t>рдон</w:t>
      </w:r>
      <w:proofErr w:type="spellEnd"/>
      <w:r>
        <w:rPr>
          <w:rFonts w:ascii="Times New Roman" w:eastAsia="Times New Roman" w:hAnsi="Times New Roman" w:cs="Times New Roman"/>
          <w:b/>
          <w:sz w:val="24"/>
          <w:szCs w:val="24"/>
          <w:lang w:eastAsia="ru-RU"/>
        </w:rPr>
        <w:t>,</w:t>
      </w:r>
      <w:r w:rsidRPr="00C11108">
        <w:rPr>
          <w:rFonts w:ascii="Times New Roman" w:eastAsia="Times New Roman" w:hAnsi="Times New Roman" w:cs="Times New Roman"/>
          <w:sz w:val="24"/>
          <w:szCs w:val="24"/>
          <w:lang w:eastAsia="ru-RU"/>
        </w:rPr>
        <w:t xml:space="preserve"> категория земель – </w:t>
      </w:r>
      <w:r>
        <w:rPr>
          <w:rFonts w:ascii="Times New Roman" w:eastAsia="Times New Roman" w:hAnsi="Times New Roman" w:cs="Times New Roman"/>
          <w:b/>
          <w:sz w:val="24"/>
          <w:szCs w:val="24"/>
          <w:lang w:eastAsia="ru-RU"/>
        </w:rPr>
        <w:t>земли сельскохозяйственного назначения</w:t>
      </w:r>
      <w:r w:rsidRPr="00C11108">
        <w:rPr>
          <w:rFonts w:ascii="Times New Roman" w:eastAsia="Times New Roman" w:hAnsi="Times New Roman" w:cs="Times New Roman"/>
          <w:sz w:val="24"/>
          <w:szCs w:val="24"/>
          <w:lang w:eastAsia="ru-RU"/>
        </w:rPr>
        <w:t xml:space="preserve">, вид разрешенного использования – </w:t>
      </w:r>
      <w:r>
        <w:rPr>
          <w:rFonts w:ascii="Times New Roman" w:eastAsia="Times New Roman" w:hAnsi="Times New Roman" w:cs="Times New Roman"/>
          <w:b/>
          <w:sz w:val="24"/>
          <w:szCs w:val="24"/>
          <w:lang w:eastAsia="ru-RU"/>
        </w:rPr>
        <w:t>рыбоводство</w:t>
      </w:r>
      <w:r w:rsidRPr="00C11108">
        <w:rPr>
          <w:rFonts w:ascii="Times New Roman" w:eastAsia="Times New Roman" w:hAnsi="Times New Roman" w:cs="Times New Roman"/>
          <w:b/>
          <w:sz w:val="24"/>
          <w:szCs w:val="24"/>
          <w:lang w:eastAsia="ru-RU"/>
        </w:rPr>
        <w:t xml:space="preserve">, </w:t>
      </w:r>
      <w:r w:rsidRPr="00C11108">
        <w:rPr>
          <w:rFonts w:ascii="Times New Roman" w:eastAsia="Times New Roman" w:hAnsi="Times New Roman" w:cs="Times New Roman"/>
          <w:sz w:val="24"/>
          <w:szCs w:val="24"/>
          <w:lang w:eastAsia="ru-RU"/>
        </w:rPr>
        <w:t>обременений нет</w:t>
      </w:r>
      <w:r>
        <w:rPr>
          <w:rFonts w:ascii="Times New Roman" w:eastAsia="Times New Roman" w:hAnsi="Times New Roman" w:cs="Times New Roman"/>
          <w:sz w:val="24"/>
          <w:szCs w:val="24"/>
          <w:lang w:eastAsia="ru-RU"/>
        </w:rPr>
        <w:t>;</w:t>
      </w:r>
    </w:p>
    <w:p w:rsidR="00FB77E7" w:rsidRPr="006E4181" w:rsidRDefault="00FB77E7" w:rsidP="00FB77E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E26F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u w:val="single"/>
          <w:lang w:eastAsia="ru-RU"/>
        </w:rPr>
        <w:t xml:space="preserve">Лот </w:t>
      </w:r>
      <w:r w:rsidRPr="00E70B20">
        <w:rPr>
          <w:rFonts w:ascii="Times New Roman" w:eastAsia="Times New Roman" w:hAnsi="Times New Roman" w:cs="Times New Roman"/>
          <w:b/>
          <w:sz w:val="24"/>
          <w:szCs w:val="24"/>
          <w:u w:val="single"/>
          <w:lang w:eastAsia="ru-RU"/>
        </w:rPr>
        <w:t>5.</w:t>
      </w:r>
      <w:r>
        <w:rPr>
          <w:rFonts w:ascii="Times New Roman" w:eastAsia="Times New Roman" w:hAnsi="Times New Roman" w:cs="Times New Roman"/>
          <w:sz w:val="24"/>
          <w:szCs w:val="24"/>
          <w:lang w:eastAsia="ru-RU"/>
        </w:rPr>
        <w:t xml:space="preserve"> земельный участок площадью </w:t>
      </w:r>
      <w:r>
        <w:rPr>
          <w:rFonts w:ascii="Times New Roman" w:eastAsia="Times New Roman" w:hAnsi="Times New Roman" w:cs="Times New Roman"/>
          <w:b/>
          <w:sz w:val="24"/>
          <w:szCs w:val="24"/>
          <w:lang w:eastAsia="ru-RU"/>
        </w:rPr>
        <w:t xml:space="preserve">17587 </w:t>
      </w:r>
      <w:proofErr w:type="spellStart"/>
      <w:r w:rsidRPr="00E70B20">
        <w:rPr>
          <w:rFonts w:ascii="Times New Roman" w:eastAsia="Times New Roman" w:hAnsi="Times New Roman" w:cs="Times New Roman"/>
          <w:b/>
          <w:sz w:val="24"/>
          <w:szCs w:val="24"/>
          <w:lang w:eastAsia="ru-RU"/>
        </w:rPr>
        <w:t>кв.м</w:t>
      </w:r>
      <w:proofErr w:type="spellEnd"/>
      <w:r w:rsidRPr="00E70B20">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кадастровый номер </w:t>
      </w:r>
      <w:r w:rsidRPr="00DF1D5D">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0010201:182</w:t>
      </w:r>
      <w:r>
        <w:rPr>
          <w:rFonts w:ascii="Times New Roman" w:eastAsia="Times New Roman" w:hAnsi="Times New Roman" w:cs="Times New Roman"/>
          <w:sz w:val="24"/>
          <w:szCs w:val="24"/>
          <w:lang w:eastAsia="ru-RU"/>
        </w:rPr>
        <w:t xml:space="preserve">, адресный ориентир </w:t>
      </w:r>
      <w:r w:rsidRPr="00E70B20">
        <w:rPr>
          <w:rFonts w:ascii="Times New Roman" w:eastAsia="Times New Roman" w:hAnsi="Times New Roman" w:cs="Times New Roman"/>
          <w:b/>
          <w:sz w:val="24"/>
          <w:szCs w:val="24"/>
          <w:lang w:eastAsia="ru-RU"/>
        </w:rPr>
        <w:t xml:space="preserve">РСО-Алания, </w:t>
      </w:r>
      <w:proofErr w:type="spellStart"/>
      <w:r w:rsidRPr="00E70B20">
        <w:rPr>
          <w:rFonts w:ascii="Times New Roman" w:eastAsia="Times New Roman" w:hAnsi="Times New Roman" w:cs="Times New Roman"/>
          <w:b/>
          <w:sz w:val="24"/>
          <w:szCs w:val="24"/>
          <w:lang w:eastAsia="ru-RU"/>
        </w:rPr>
        <w:t>Ардонский</w:t>
      </w:r>
      <w:proofErr w:type="spellEnd"/>
      <w:r w:rsidRPr="00E70B20">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 xml:space="preserve"> 2,5 км. севернее </w:t>
      </w:r>
      <w:proofErr w:type="spellStart"/>
      <w:r>
        <w:rPr>
          <w:rFonts w:ascii="Times New Roman" w:eastAsia="Times New Roman" w:hAnsi="Times New Roman" w:cs="Times New Roman"/>
          <w:b/>
          <w:sz w:val="24"/>
          <w:szCs w:val="24"/>
          <w:lang w:eastAsia="ru-RU"/>
        </w:rPr>
        <w:t>г</w:t>
      </w:r>
      <w:proofErr w:type="gramStart"/>
      <w:r>
        <w:rPr>
          <w:rFonts w:ascii="Times New Roman" w:eastAsia="Times New Roman" w:hAnsi="Times New Roman" w:cs="Times New Roman"/>
          <w:b/>
          <w:sz w:val="24"/>
          <w:szCs w:val="24"/>
          <w:lang w:eastAsia="ru-RU"/>
        </w:rPr>
        <w:t>.А</w:t>
      </w:r>
      <w:proofErr w:type="gramEnd"/>
      <w:r>
        <w:rPr>
          <w:rFonts w:ascii="Times New Roman" w:eastAsia="Times New Roman" w:hAnsi="Times New Roman" w:cs="Times New Roman"/>
          <w:b/>
          <w:sz w:val="24"/>
          <w:szCs w:val="24"/>
          <w:lang w:eastAsia="ru-RU"/>
        </w:rPr>
        <w:t>рдон,</w:t>
      </w:r>
      <w:r>
        <w:rPr>
          <w:rFonts w:ascii="Times New Roman" w:eastAsia="Times New Roman" w:hAnsi="Times New Roman" w:cs="Times New Roman"/>
          <w:sz w:val="24"/>
          <w:szCs w:val="24"/>
          <w:lang w:eastAsia="ru-RU"/>
        </w:rPr>
        <w:t>категория</w:t>
      </w:r>
      <w:proofErr w:type="spellEnd"/>
      <w:r>
        <w:rPr>
          <w:rFonts w:ascii="Times New Roman" w:eastAsia="Times New Roman" w:hAnsi="Times New Roman" w:cs="Times New Roman"/>
          <w:sz w:val="24"/>
          <w:szCs w:val="24"/>
          <w:lang w:eastAsia="ru-RU"/>
        </w:rPr>
        <w:t xml:space="preserve"> земель – </w:t>
      </w:r>
      <w:r w:rsidRPr="00E70B20">
        <w:rPr>
          <w:rFonts w:ascii="Times New Roman" w:eastAsia="Times New Roman" w:hAnsi="Times New Roman" w:cs="Times New Roman"/>
          <w:b/>
          <w:sz w:val="24"/>
          <w:szCs w:val="24"/>
          <w:lang w:eastAsia="ru-RU"/>
        </w:rPr>
        <w:t>земли сельскохозяйственного назначения</w:t>
      </w:r>
      <w:r>
        <w:rPr>
          <w:rFonts w:ascii="Times New Roman" w:eastAsia="Times New Roman" w:hAnsi="Times New Roman" w:cs="Times New Roman"/>
          <w:sz w:val="24"/>
          <w:szCs w:val="24"/>
          <w:lang w:eastAsia="ru-RU"/>
        </w:rPr>
        <w:t xml:space="preserve">, вид разрешенного использования – </w:t>
      </w:r>
      <w:r>
        <w:rPr>
          <w:rFonts w:ascii="Times New Roman" w:eastAsia="Times New Roman" w:hAnsi="Times New Roman" w:cs="Times New Roman"/>
          <w:b/>
          <w:sz w:val="24"/>
          <w:szCs w:val="24"/>
          <w:lang w:eastAsia="ru-RU"/>
        </w:rPr>
        <w:t>рыбоводство</w:t>
      </w:r>
      <w:r>
        <w:rPr>
          <w:rFonts w:ascii="Times New Roman" w:eastAsia="Times New Roman" w:hAnsi="Times New Roman" w:cs="Times New Roman"/>
          <w:sz w:val="24"/>
          <w:szCs w:val="24"/>
          <w:lang w:eastAsia="ru-RU"/>
        </w:rPr>
        <w:t>, обременений нет;</w:t>
      </w:r>
    </w:p>
    <w:p w:rsidR="00FB77E7" w:rsidRPr="006E4181" w:rsidRDefault="00FB77E7" w:rsidP="00FB77E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6</w:t>
      </w:r>
      <w:r w:rsidRPr="00C11108">
        <w:rPr>
          <w:rFonts w:ascii="Times New Roman" w:eastAsia="Times New Roman" w:hAnsi="Times New Roman" w:cs="Times New Roman"/>
          <w:b/>
          <w:sz w:val="24"/>
          <w:szCs w:val="24"/>
          <w:u w:val="single"/>
          <w:lang w:eastAsia="ru-RU"/>
        </w:rPr>
        <w:t>.</w:t>
      </w:r>
      <w:r w:rsidRPr="00C11108">
        <w:rPr>
          <w:rFonts w:ascii="Times New Roman" w:eastAsia="Times New Roman" w:hAnsi="Times New Roman" w:cs="Times New Roman"/>
          <w:sz w:val="24"/>
          <w:szCs w:val="24"/>
          <w:lang w:eastAsia="ru-RU"/>
        </w:rPr>
        <w:t xml:space="preserve"> земельный участок площадью </w:t>
      </w:r>
      <w:r>
        <w:rPr>
          <w:rFonts w:ascii="Times New Roman" w:eastAsia="Times New Roman" w:hAnsi="Times New Roman" w:cs="Times New Roman"/>
          <w:b/>
          <w:sz w:val="24"/>
          <w:szCs w:val="24"/>
          <w:lang w:eastAsia="ru-RU"/>
        </w:rPr>
        <w:t>1054</w:t>
      </w:r>
      <w:r w:rsidRPr="00C11108">
        <w:rPr>
          <w:rFonts w:ascii="Times New Roman" w:eastAsia="Times New Roman" w:hAnsi="Times New Roman" w:cs="Times New Roman"/>
          <w:b/>
          <w:sz w:val="24"/>
          <w:szCs w:val="24"/>
          <w:lang w:eastAsia="ru-RU"/>
        </w:rPr>
        <w:t xml:space="preserve"> </w:t>
      </w:r>
      <w:proofErr w:type="spellStart"/>
      <w:r w:rsidRPr="00C11108">
        <w:rPr>
          <w:rFonts w:ascii="Times New Roman" w:eastAsia="Times New Roman" w:hAnsi="Times New Roman" w:cs="Times New Roman"/>
          <w:b/>
          <w:sz w:val="24"/>
          <w:szCs w:val="24"/>
          <w:lang w:eastAsia="ru-RU"/>
        </w:rPr>
        <w:t>кв</w:t>
      </w:r>
      <w:proofErr w:type="gramStart"/>
      <w:r w:rsidRPr="00C11108">
        <w:rPr>
          <w:rFonts w:ascii="Times New Roman" w:eastAsia="Times New Roman" w:hAnsi="Times New Roman" w:cs="Times New Roman"/>
          <w:b/>
          <w:sz w:val="24"/>
          <w:szCs w:val="24"/>
          <w:lang w:eastAsia="ru-RU"/>
        </w:rPr>
        <w:t>.м</w:t>
      </w:r>
      <w:proofErr w:type="spellEnd"/>
      <w:proofErr w:type="gramEnd"/>
      <w:r w:rsidRPr="00C11108">
        <w:rPr>
          <w:rFonts w:ascii="Times New Roman" w:eastAsia="Times New Roman" w:hAnsi="Times New Roman" w:cs="Times New Roman"/>
          <w:sz w:val="24"/>
          <w:szCs w:val="24"/>
          <w:lang w:eastAsia="ru-RU"/>
        </w:rPr>
        <w:t xml:space="preserve">, кадастровый номер </w:t>
      </w:r>
      <w:r w:rsidRPr="00C11108">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0010101:277</w:t>
      </w:r>
      <w:r w:rsidRPr="00C11108">
        <w:rPr>
          <w:rFonts w:ascii="Times New Roman" w:eastAsia="Times New Roman" w:hAnsi="Times New Roman" w:cs="Times New Roman"/>
          <w:sz w:val="24"/>
          <w:szCs w:val="24"/>
          <w:lang w:eastAsia="ru-RU"/>
        </w:rPr>
        <w:t xml:space="preserve">, адресный ориентир: </w:t>
      </w:r>
      <w:r>
        <w:rPr>
          <w:rFonts w:ascii="Times New Roman" w:eastAsia="Times New Roman" w:hAnsi="Times New Roman" w:cs="Times New Roman"/>
          <w:b/>
          <w:sz w:val="24"/>
          <w:szCs w:val="24"/>
          <w:lang w:eastAsia="ru-RU"/>
        </w:rPr>
        <w:t xml:space="preserve">РСО-Алания, </w:t>
      </w:r>
      <w:proofErr w:type="spellStart"/>
      <w:r>
        <w:rPr>
          <w:rFonts w:ascii="Times New Roman" w:eastAsia="Times New Roman" w:hAnsi="Times New Roman" w:cs="Times New Roman"/>
          <w:b/>
          <w:sz w:val="24"/>
          <w:szCs w:val="24"/>
          <w:lang w:eastAsia="ru-RU"/>
        </w:rPr>
        <w:t>Ардонский</w:t>
      </w:r>
      <w:proofErr w:type="spellEnd"/>
      <w:r>
        <w:rPr>
          <w:rFonts w:ascii="Times New Roman" w:eastAsia="Times New Roman" w:hAnsi="Times New Roman" w:cs="Times New Roman"/>
          <w:b/>
          <w:sz w:val="24"/>
          <w:szCs w:val="24"/>
          <w:lang w:eastAsia="ru-RU"/>
        </w:rPr>
        <w:t xml:space="preserve"> район, 3 км. по трассе «Ардон-</w:t>
      </w:r>
      <w:proofErr w:type="spellStart"/>
      <w:r>
        <w:rPr>
          <w:rFonts w:ascii="Times New Roman" w:eastAsia="Times New Roman" w:hAnsi="Times New Roman" w:cs="Times New Roman"/>
          <w:b/>
          <w:sz w:val="24"/>
          <w:szCs w:val="24"/>
          <w:lang w:eastAsia="ru-RU"/>
        </w:rPr>
        <w:t>Бекан</w:t>
      </w:r>
      <w:proofErr w:type="spellEnd"/>
      <w:r>
        <w:rPr>
          <w:rFonts w:ascii="Times New Roman" w:eastAsia="Times New Roman" w:hAnsi="Times New Roman" w:cs="Times New Roman"/>
          <w:b/>
          <w:sz w:val="24"/>
          <w:szCs w:val="24"/>
          <w:lang w:eastAsia="ru-RU"/>
        </w:rPr>
        <w:t>»,</w:t>
      </w:r>
      <w:r w:rsidRPr="00C11108">
        <w:rPr>
          <w:rFonts w:ascii="Times New Roman" w:eastAsia="Times New Roman" w:hAnsi="Times New Roman" w:cs="Times New Roman"/>
          <w:sz w:val="24"/>
          <w:szCs w:val="24"/>
          <w:lang w:eastAsia="ru-RU"/>
        </w:rPr>
        <w:t xml:space="preserve"> категория земель – </w:t>
      </w:r>
      <w:r>
        <w:rPr>
          <w:rFonts w:ascii="Times New Roman" w:eastAsia="Times New Roman" w:hAnsi="Times New Roman" w:cs="Times New Roman"/>
          <w:b/>
          <w:sz w:val="24"/>
          <w:szCs w:val="24"/>
          <w:lang w:eastAsia="ru-RU"/>
        </w:rPr>
        <w:t>земли сельскохозяйственного назначения</w:t>
      </w:r>
      <w:r w:rsidRPr="00C11108">
        <w:rPr>
          <w:rFonts w:ascii="Times New Roman" w:eastAsia="Times New Roman" w:hAnsi="Times New Roman" w:cs="Times New Roman"/>
          <w:sz w:val="24"/>
          <w:szCs w:val="24"/>
          <w:lang w:eastAsia="ru-RU"/>
        </w:rPr>
        <w:t xml:space="preserve">, вид разрешенного использования </w:t>
      </w:r>
      <w:proofErr w:type="gramStart"/>
      <w:r w:rsidRPr="00C11108">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ыбоводство</w:t>
      </w:r>
      <w:r w:rsidRPr="00C11108">
        <w:rPr>
          <w:rFonts w:ascii="Times New Roman" w:eastAsia="Times New Roman" w:hAnsi="Times New Roman" w:cs="Times New Roman"/>
          <w:b/>
          <w:sz w:val="24"/>
          <w:szCs w:val="24"/>
          <w:lang w:eastAsia="ru-RU"/>
        </w:rPr>
        <w:t xml:space="preserve">, </w:t>
      </w:r>
      <w:r w:rsidRPr="00C11108">
        <w:rPr>
          <w:rFonts w:ascii="Times New Roman" w:eastAsia="Times New Roman" w:hAnsi="Times New Roman" w:cs="Times New Roman"/>
          <w:sz w:val="24"/>
          <w:szCs w:val="24"/>
          <w:lang w:eastAsia="ru-RU"/>
        </w:rPr>
        <w:t>обременений нет</w:t>
      </w:r>
      <w:r>
        <w:rPr>
          <w:rFonts w:ascii="Times New Roman" w:eastAsia="Times New Roman" w:hAnsi="Times New Roman" w:cs="Times New Roman"/>
          <w:sz w:val="24"/>
          <w:szCs w:val="24"/>
          <w:lang w:eastAsia="ru-RU"/>
        </w:rPr>
        <w:t>;</w:t>
      </w:r>
    </w:p>
    <w:p w:rsidR="00FB77E7" w:rsidRPr="006E4181" w:rsidRDefault="00FB77E7" w:rsidP="00FB77E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7</w:t>
      </w:r>
      <w:r w:rsidRPr="00C11108">
        <w:rPr>
          <w:rFonts w:ascii="Times New Roman" w:eastAsia="Times New Roman" w:hAnsi="Times New Roman" w:cs="Times New Roman"/>
          <w:b/>
          <w:sz w:val="24"/>
          <w:szCs w:val="24"/>
          <w:u w:val="single"/>
          <w:lang w:eastAsia="ru-RU"/>
        </w:rPr>
        <w:t>.</w:t>
      </w:r>
      <w:r w:rsidRPr="00C11108">
        <w:rPr>
          <w:rFonts w:ascii="Times New Roman" w:eastAsia="Times New Roman" w:hAnsi="Times New Roman" w:cs="Times New Roman"/>
          <w:sz w:val="24"/>
          <w:szCs w:val="24"/>
          <w:lang w:eastAsia="ru-RU"/>
        </w:rPr>
        <w:t xml:space="preserve"> земельный участок площадью </w:t>
      </w:r>
      <w:r>
        <w:rPr>
          <w:rFonts w:ascii="Times New Roman" w:eastAsia="Times New Roman" w:hAnsi="Times New Roman" w:cs="Times New Roman"/>
          <w:b/>
          <w:sz w:val="24"/>
          <w:szCs w:val="24"/>
          <w:lang w:eastAsia="ru-RU"/>
        </w:rPr>
        <w:t>21146</w:t>
      </w:r>
      <w:r w:rsidRPr="00C11108">
        <w:rPr>
          <w:rFonts w:ascii="Times New Roman" w:eastAsia="Times New Roman" w:hAnsi="Times New Roman" w:cs="Times New Roman"/>
          <w:b/>
          <w:sz w:val="24"/>
          <w:szCs w:val="24"/>
          <w:lang w:eastAsia="ru-RU"/>
        </w:rPr>
        <w:t xml:space="preserve"> </w:t>
      </w:r>
      <w:proofErr w:type="spellStart"/>
      <w:r w:rsidRPr="00C11108">
        <w:rPr>
          <w:rFonts w:ascii="Times New Roman" w:eastAsia="Times New Roman" w:hAnsi="Times New Roman" w:cs="Times New Roman"/>
          <w:b/>
          <w:sz w:val="24"/>
          <w:szCs w:val="24"/>
          <w:lang w:eastAsia="ru-RU"/>
        </w:rPr>
        <w:t>кв</w:t>
      </w:r>
      <w:proofErr w:type="gramStart"/>
      <w:r w:rsidRPr="00C11108">
        <w:rPr>
          <w:rFonts w:ascii="Times New Roman" w:eastAsia="Times New Roman" w:hAnsi="Times New Roman" w:cs="Times New Roman"/>
          <w:b/>
          <w:sz w:val="24"/>
          <w:szCs w:val="24"/>
          <w:lang w:eastAsia="ru-RU"/>
        </w:rPr>
        <w:t>.м</w:t>
      </w:r>
      <w:proofErr w:type="spellEnd"/>
      <w:proofErr w:type="gramEnd"/>
      <w:r w:rsidRPr="00C11108">
        <w:rPr>
          <w:rFonts w:ascii="Times New Roman" w:eastAsia="Times New Roman" w:hAnsi="Times New Roman" w:cs="Times New Roman"/>
          <w:sz w:val="24"/>
          <w:szCs w:val="24"/>
          <w:lang w:eastAsia="ru-RU"/>
        </w:rPr>
        <w:t xml:space="preserve">, кадастровый номер </w:t>
      </w:r>
      <w:r w:rsidRPr="00C11108">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0010101:279</w:t>
      </w:r>
      <w:r w:rsidRPr="00C11108">
        <w:rPr>
          <w:rFonts w:ascii="Times New Roman" w:eastAsia="Times New Roman" w:hAnsi="Times New Roman" w:cs="Times New Roman"/>
          <w:sz w:val="24"/>
          <w:szCs w:val="24"/>
          <w:lang w:eastAsia="ru-RU"/>
        </w:rPr>
        <w:t xml:space="preserve">, адресный ориентир: </w:t>
      </w:r>
      <w:r>
        <w:rPr>
          <w:rFonts w:ascii="Times New Roman" w:eastAsia="Times New Roman" w:hAnsi="Times New Roman" w:cs="Times New Roman"/>
          <w:b/>
          <w:sz w:val="24"/>
          <w:szCs w:val="24"/>
          <w:lang w:eastAsia="ru-RU"/>
        </w:rPr>
        <w:t xml:space="preserve">РСО-Алания, </w:t>
      </w:r>
      <w:proofErr w:type="spellStart"/>
      <w:r>
        <w:rPr>
          <w:rFonts w:ascii="Times New Roman" w:eastAsia="Times New Roman" w:hAnsi="Times New Roman" w:cs="Times New Roman"/>
          <w:b/>
          <w:sz w:val="24"/>
          <w:szCs w:val="24"/>
          <w:lang w:eastAsia="ru-RU"/>
        </w:rPr>
        <w:t>Ардонский</w:t>
      </w:r>
      <w:proofErr w:type="spellEnd"/>
      <w:r>
        <w:rPr>
          <w:rFonts w:ascii="Times New Roman" w:eastAsia="Times New Roman" w:hAnsi="Times New Roman" w:cs="Times New Roman"/>
          <w:b/>
          <w:sz w:val="24"/>
          <w:szCs w:val="24"/>
          <w:lang w:eastAsia="ru-RU"/>
        </w:rPr>
        <w:t xml:space="preserve"> район, </w:t>
      </w:r>
      <w:r w:rsidRPr="00C11108">
        <w:rPr>
          <w:rFonts w:ascii="Times New Roman" w:eastAsia="Times New Roman" w:hAnsi="Times New Roman" w:cs="Times New Roman"/>
          <w:sz w:val="24"/>
          <w:szCs w:val="24"/>
          <w:lang w:eastAsia="ru-RU"/>
        </w:rPr>
        <w:t xml:space="preserve"> категория </w:t>
      </w:r>
      <w:r w:rsidRPr="00C11108">
        <w:rPr>
          <w:rFonts w:ascii="Times New Roman" w:eastAsia="Times New Roman" w:hAnsi="Times New Roman" w:cs="Times New Roman"/>
          <w:sz w:val="24"/>
          <w:szCs w:val="24"/>
          <w:lang w:eastAsia="ru-RU"/>
        </w:rPr>
        <w:lastRenderedPageBreak/>
        <w:t xml:space="preserve">земель – </w:t>
      </w:r>
      <w:r>
        <w:rPr>
          <w:rFonts w:ascii="Times New Roman" w:eastAsia="Times New Roman" w:hAnsi="Times New Roman" w:cs="Times New Roman"/>
          <w:b/>
          <w:sz w:val="24"/>
          <w:szCs w:val="24"/>
          <w:lang w:eastAsia="ru-RU"/>
        </w:rPr>
        <w:t>земли сельскохозяйственного назначения</w:t>
      </w:r>
      <w:r w:rsidRPr="00C11108">
        <w:rPr>
          <w:rFonts w:ascii="Times New Roman" w:eastAsia="Times New Roman" w:hAnsi="Times New Roman" w:cs="Times New Roman"/>
          <w:sz w:val="24"/>
          <w:szCs w:val="24"/>
          <w:lang w:eastAsia="ru-RU"/>
        </w:rPr>
        <w:t xml:space="preserve">, вид разрешенного использования – </w:t>
      </w:r>
      <w:r>
        <w:rPr>
          <w:rFonts w:ascii="Times New Roman" w:eastAsia="Times New Roman" w:hAnsi="Times New Roman" w:cs="Times New Roman"/>
          <w:b/>
          <w:sz w:val="24"/>
          <w:szCs w:val="24"/>
          <w:lang w:eastAsia="ru-RU"/>
        </w:rPr>
        <w:t>рыбоводство</w:t>
      </w:r>
      <w:r w:rsidRPr="00C11108">
        <w:rPr>
          <w:rFonts w:ascii="Times New Roman" w:eastAsia="Times New Roman" w:hAnsi="Times New Roman" w:cs="Times New Roman"/>
          <w:b/>
          <w:sz w:val="24"/>
          <w:szCs w:val="24"/>
          <w:lang w:eastAsia="ru-RU"/>
        </w:rPr>
        <w:t xml:space="preserve">, </w:t>
      </w:r>
      <w:r w:rsidRPr="00C11108">
        <w:rPr>
          <w:rFonts w:ascii="Times New Roman" w:eastAsia="Times New Roman" w:hAnsi="Times New Roman" w:cs="Times New Roman"/>
          <w:sz w:val="24"/>
          <w:szCs w:val="24"/>
          <w:lang w:eastAsia="ru-RU"/>
        </w:rPr>
        <w:t>обременений нет</w:t>
      </w:r>
      <w:r>
        <w:rPr>
          <w:rFonts w:ascii="Times New Roman" w:eastAsia="Times New Roman" w:hAnsi="Times New Roman" w:cs="Times New Roman"/>
          <w:sz w:val="24"/>
          <w:szCs w:val="24"/>
          <w:lang w:eastAsia="ru-RU"/>
        </w:rPr>
        <w:t>;</w:t>
      </w:r>
    </w:p>
    <w:p w:rsidR="00FB77E7" w:rsidRPr="006E4181" w:rsidRDefault="00FB77E7" w:rsidP="00FB77E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0A59B5">
        <w:rPr>
          <w:rFonts w:ascii="Times New Roman" w:eastAsia="Times New Roman" w:hAnsi="Times New Roman" w:cs="Times New Roman"/>
          <w:sz w:val="24"/>
          <w:szCs w:val="24"/>
          <w:lang w:eastAsia="ru-RU"/>
        </w:rPr>
        <w:t xml:space="preserve"> </w:t>
      </w:r>
      <w:r w:rsidRPr="00C11108">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b/>
          <w:sz w:val="24"/>
          <w:szCs w:val="24"/>
          <w:lang w:eastAsia="ru-RU"/>
        </w:rPr>
        <w:t>28196</w:t>
      </w:r>
      <w:r w:rsidRPr="00C11108">
        <w:rPr>
          <w:rFonts w:ascii="Times New Roman" w:eastAsia="Times New Roman" w:hAnsi="Times New Roman" w:cs="Times New Roman"/>
          <w:b/>
          <w:sz w:val="24"/>
          <w:szCs w:val="24"/>
          <w:lang w:eastAsia="ru-RU"/>
        </w:rPr>
        <w:t xml:space="preserve"> </w:t>
      </w:r>
      <w:proofErr w:type="spellStart"/>
      <w:r w:rsidRPr="00C11108">
        <w:rPr>
          <w:rFonts w:ascii="Times New Roman" w:eastAsia="Times New Roman" w:hAnsi="Times New Roman" w:cs="Times New Roman"/>
          <w:b/>
          <w:sz w:val="24"/>
          <w:szCs w:val="24"/>
          <w:lang w:eastAsia="ru-RU"/>
        </w:rPr>
        <w:t>кв</w:t>
      </w:r>
      <w:proofErr w:type="gramStart"/>
      <w:r w:rsidRPr="00C11108">
        <w:rPr>
          <w:rFonts w:ascii="Times New Roman" w:eastAsia="Times New Roman" w:hAnsi="Times New Roman" w:cs="Times New Roman"/>
          <w:b/>
          <w:sz w:val="24"/>
          <w:szCs w:val="24"/>
          <w:lang w:eastAsia="ru-RU"/>
        </w:rPr>
        <w:t>.м</w:t>
      </w:r>
      <w:proofErr w:type="spellEnd"/>
      <w:proofErr w:type="gramEnd"/>
      <w:r w:rsidRPr="00C11108">
        <w:rPr>
          <w:rFonts w:ascii="Times New Roman" w:eastAsia="Times New Roman" w:hAnsi="Times New Roman" w:cs="Times New Roman"/>
          <w:sz w:val="24"/>
          <w:szCs w:val="24"/>
          <w:lang w:eastAsia="ru-RU"/>
        </w:rPr>
        <w:t xml:space="preserve">, кадастровый номер </w:t>
      </w:r>
      <w:r w:rsidRPr="00C11108">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0020102:290</w:t>
      </w:r>
      <w:r w:rsidRPr="00C11108">
        <w:rPr>
          <w:rFonts w:ascii="Times New Roman" w:eastAsia="Times New Roman" w:hAnsi="Times New Roman" w:cs="Times New Roman"/>
          <w:sz w:val="24"/>
          <w:szCs w:val="24"/>
          <w:lang w:eastAsia="ru-RU"/>
        </w:rPr>
        <w:t xml:space="preserve">, адресный ориентир: </w:t>
      </w:r>
      <w:r>
        <w:rPr>
          <w:rFonts w:ascii="Times New Roman" w:eastAsia="Times New Roman" w:hAnsi="Times New Roman" w:cs="Times New Roman"/>
          <w:b/>
          <w:sz w:val="24"/>
          <w:szCs w:val="24"/>
          <w:lang w:eastAsia="ru-RU"/>
        </w:rPr>
        <w:t xml:space="preserve">РСО-Алания, </w:t>
      </w:r>
      <w:proofErr w:type="spellStart"/>
      <w:r>
        <w:rPr>
          <w:rFonts w:ascii="Times New Roman" w:eastAsia="Times New Roman" w:hAnsi="Times New Roman" w:cs="Times New Roman"/>
          <w:b/>
          <w:sz w:val="24"/>
          <w:szCs w:val="24"/>
          <w:lang w:eastAsia="ru-RU"/>
        </w:rPr>
        <w:t>Ардонский</w:t>
      </w:r>
      <w:proofErr w:type="spellEnd"/>
      <w:r>
        <w:rPr>
          <w:rFonts w:ascii="Times New Roman" w:eastAsia="Times New Roman" w:hAnsi="Times New Roman" w:cs="Times New Roman"/>
          <w:b/>
          <w:sz w:val="24"/>
          <w:szCs w:val="24"/>
          <w:lang w:eastAsia="ru-RU"/>
        </w:rPr>
        <w:t xml:space="preserve"> район, </w:t>
      </w:r>
      <w:r w:rsidRPr="00C11108">
        <w:rPr>
          <w:rFonts w:ascii="Times New Roman" w:eastAsia="Times New Roman" w:hAnsi="Times New Roman" w:cs="Times New Roman"/>
          <w:sz w:val="24"/>
          <w:szCs w:val="24"/>
          <w:lang w:eastAsia="ru-RU"/>
        </w:rPr>
        <w:t xml:space="preserve"> категория земель – </w:t>
      </w:r>
      <w:r>
        <w:rPr>
          <w:rFonts w:ascii="Times New Roman" w:eastAsia="Times New Roman" w:hAnsi="Times New Roman" w:cs="Times New Roman"/>
          <w:b/>
          <w:sz w:val="24"/>
          <w:szCs w:val="24"/>
          <w:lang w:eastAsia="ru-RU"/>
        </w:rPr>
        <w:t>земли сельскохозяйственного назначения</w:t>
      </w:r>
      <w:r w:rsidRPr="00C11108">
        <w:rPr>
          <w:rFonts w:ascii="Times New Roman" w:eastAsia="Times New Roman" w:hAnsi="Times New Roman" w:cs="Times New Roman"/>
          <w:sz w:val="24"/>
          <w:szCs w:val="24"/>
          <w:lang w:eastAsia="ru-RU"/>
        </w:rPr>
        <w:t xml:space="preserve">, вид разрешенного использования – </w:t>
      </w:r>
      <w:r>
        <w:rPr>
          <w:rFonts w:ascii="Times New Roman" w:eastAsia="Times New Roman" w:hAnsi="Times New Roman" w:cs="Times New Roman"/>
          <w:b/>
          <w:sz w:val="24"/>
          <w:szCs w:val="24"/>
          <w:lang w:eastAsia="ru-RU"/>
        </w:rPr>
        <w:t>животноводство</w:t>
      </w:r>
      <w:r w:rsidRPr="00C11108">
        <w:rPr>
          <w:rFonts w:ascii="Times New Roman" w:eastAsia="Times New Roman" w:hAnsi="Times New Roman" w:cs="Times New Roman"/>
          <w:b/>
          <w:sz w:val="24"/>
          <w:szCs w:val="24"/>
          <w:lang w:eastAsia="ru-RU"/>
        </w:rPr>
        <w:t xml:space="preserve">, </w:t>
      </w:r>
      <w:r w:rsidRPr="00C11108">
        <w:rPr>
          <w:rFonts w:ascii="Times New Roman" w:eastAsia="Times New Roman" w:hAnsi="Times New Roman" w:cs="Times New Roman"/>
          <w:sz w:val="24"/>
          <w:szCs w:val="24"/>
          <w:lang w:eastAsia="ru-RU"/>
        </w:rPr>
        <w:t>обременений нет</w:t>
      </w:r>
      <w:r>
        <w:rPr>
          <w:rFonts w:ascii="Times New Roman" w:eastAsia="Times New Roman" w:hAnsi="Times New Roman" w:cs="Times New Roman"/>
          <w:sz w:val="24"/>
          <w:szCs w:val="24"/>
          <w:lang w:eastAsia="ru-RU"/>
        </w:rPr>
        <w:t>.</w:t>
      </w:r>
    </w:p>
    <w:p w:rsidR="00FB77E7" w:rsidRDefault="00FB77E7" w:rsidP="00FB77E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9</w:t>
      </w:r>
      <w:r w:rsidRPr="00C11108">
        <w:rPr>
          <w:rFonts w:ascii="Times New Roman" w:eastAsia="Times New Roman" w:hAnsi="Times New Roman" w:cs="Times New Roman"/>
          <w:b/>
          <w:sz w:val="24"/>
          <w:szCs w:val="24"/>
          <w:u w:val="single"/>
          <w:lang w:eastAsia="ru-RU"/>
        </w:rPr>
        <w:t>.</w:t>
      </w:r>
      <w:r w:rsidRPr="00DB279D">
        <w:rPr>
          <w:rFonts w:ascii="Times New Roman" w:eastAsia="Times New Roman" w:hAnsi="Times New Roman" w:cs="Times New Roman"/>
          <w:sz w:val="24"/>
          <w:szCs w:val="24"/>
          <w:lang w:eastAsia="ru-RU"/>
        </w:rPr>
        <w:t xml:space="preserve"> </w:t>
      </w:r>
      <w:r w:rsidRPr="00BE4E8C">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b/>
          <w:sz w:val="24"/>
          <w:szCs w:val="24"/>
          <w:lang w:eastAsia="ru-RU"/>
        </w:rPr>
        <w:t>33300</w:t>
      </w:r>
      <w:r w:rsidRPr="00BE4E8C">
        <w:rPr>
          <w:rFonts w:ascii="Times New Roman" w:eastAsia="Times New Roman" w:hAnsi="Times New Roman" w:cs="Times New Roman"/>
          <w:b/>
          <w:sz w:val="24"/>
          <w:szCs w:val="24"/>
          <w:lang w:eastAsia="ru-RU"/>
        </w:rPr>
        <w:t xml:space="preserve"> </w:t>
      </w:r>
      <w:proofErr w:type="spellStart"/>
      <w:r w:rsidRPr="00BE4E8C">
        <w:rPr>
          <w:rFonts w:ascii="Times New Roman" w:eastAsia="Times New Roman" w:hAnsi="Times New Roman" w:cs="Times New Roman"/>
          <w:b/>
          <w:sz w:val="24"/>
          <w:szCs w:val="24"/>
          <w:lang w:eastAsia="ru-RU"/>
        </w:rPr>
        <w:t>кв</w:t>
      </w:r>
      <w:proofErr w:type="gramStart"/>
      <w:r w:rsidRPr="00BE4E8C">
        <w:rPr>
          <w:rFonts w:ascii="Times New Roman" w:eastAsia="Times New Roman" w:hAnsi="Times New Roman" w:cs="Times New Roman"/>
          <w:b/>
          <w:sz w:val="24"/>
          <w:szCs w:val="24"/>
          <w:lang w:eastAsia="ru-RU"/>
        </w:rPr>
        <w:t>.м</w:t>
      </w:r>
      <w:proofErr w:type="spellEnd"/>
      <w:proofErr w:type="gramEnd"/>
      <w:r w:rsidRPr="00BE4E8C">
        <w:rPr>
          <w:rFonts w:ascii="Times New Roman" w:eastAsia="Times New Roman" w:hAnsi="Times New Roman" w:cs="Times New Roman"/>
          <w:sz w:val="24"/>
          <w:szCs w:val="24"/>
          <w:lang w:eastAsia="ru-RU"/>
        </w:rPr>
        <w:t xml:space="preserve">, кадастровый номер </w:t>
      </w:r>
      <w:r w:rsidRPr="00BE4E8C">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0010101:278</w:t>
      </w:r>
      <w:r w:rsidRPr="00BE4E8C">
        <w:rPr>
          <w:rFonts w:ascii="Times New Roman" w:eastAsia="Times New Roman" w:hAnsi="Times New Roman" w:cs="Times New Roman"/>
          <w:sz w:val="24"/>
          <w:szCs w:val="24"/>
          <w:lang w:eastAsia="ru-RU"/>
        </w:rPr>
        <w:t xml:space="preserve">, адресный ориентир: </w:t>
      </w:r>
      <w:r w:rsidRPr="00BE4E8C">
        <w:rPr>
          <w:rFonts w:ascii="Times New Roman" w:eastAsia="Times New Roman" w:hAnsi="Times New Roman" w:cs="Times New Roman"/>
          <w:b/>
          <w:sz w:val="24"/>
          <w:szCs w:val="24"/>
          <w:lang w:eastAsia="ru-RU"/>
        </w:rPr>
        <w:t xml:space="preserve">РСО-Алания, </w:t>
      </w:r>
      <w:proofErr w:type="spellStart"/>
      <w:r w:rsidRPr="00BE4E8C">
        <w:rPr>
          <w:rFonts w:ascii="Times New Roman" w:eastAsia="Times New Roman" w:hAnsi="Times New Roman" w:cs="Times New Roman"/>
          <w:b/>
          <w:sz w:val="24"/>
          <w:szCs w:val="24"/>
          <w:lang w:eastAsia="ru-RU"/>
        </w:rPr>
        <w:t>Ардонский</w:t>
      </w:r>
      <w:proofErr w:type="spellEnd"/>
      <w:r w:rsidRPr="00BE4E8C">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 xml:space="preserve"> </w:t>
      </w:r>
      <w:r w:rsidRPr="00BE4E8C">
        <w:rPr>
          <w:rFonts w:ascii="Times New Roman" w:eastAsia="Times New Roman" w:hAnsi="Times New Roman" w:cs="Times New Roman"/>
          <w:sz w:val="24"/>
          <w:szCs w:val="24"/>
          <w:lang w:eastAsia="ru-RU"/>
        </w:rPr>
        <w:t xml:space="preserve">категория земель – </w:t>
      </w:r>
      <w:r w:rsidRPr="00BE4E8C">
        <w:rPr>
          <w:rFonts w:ascii="Times New Roman" w:eastAsia="Times New Roman" w:hAnsi="Times New Roman" w:cs="Times New Roman"/>
          <w:b/>
          <w:sz w:val="24"/>
          <w:szCs w:val="24"/>
          <w:lang w:eastAsia="ru-RU"/>
        </w:rPr>
        <w:t>земли сельскохозяйственного назначения</w:t>
      </w:r>
      <w:r w:rsidRPr="00BE4E8C">
        <w:rPr>
          <w:rFonts w:ascii="Times New Roman" w:eastAsia="Times New Roman" w:hAnsi="Times New Roman" w:cs="Times New Roman"/>
          <w:sz w:val="24"/>
          <w:szCs w:val="24"/>
          <w:lang w:eastAsia="ru-RU"/>
        </w:rPr>
        <w:t xml:space="preserve">, вид разрешенного использования – </w:t>
      </w:r>
      <w:r>
        <w:rPr>
          <w:rFonts w:ascii="Times New Roman" w:eastAsia="Times New Roman" w:hAnsi="Times New Roman" w:cs="Times New Roman"/>
          <w:b/>
          <w:sz w:val="24"/>
          <w:szCs w:val="24"/>
          <w:lang w:eastAsia="ru-RU"/>
        </w:rPr>
        <w:t>рыбоводство</w:t>
      </w:r>
      <w:r w:rsidRPr="00BE4E8C">
        <w:rPr>
          <w:rFonts w:ascii="Times New Roman" w:eastAsia="Times New Roman" w:hAnsi="Times New Roman" w:cs="Times New Roman"/>
          <w:b/>
          <w:sz w:val="24"/>
          <w:szCs w:val="24"/>
          <w:lang w:eastAsia="ru-RU"/>
        </w:rPr>
        <w:t xml:space="preserve">, </w:t>
      </w:r>
      <w:r w:rsidRPr="00BE4E8C">
        <w:rPr>
          <w:rFonts w:ascii="Times New Roman" w:eastAsia="Times New Roman" w:hAnsi="Times New Roman" w:cs="Times New Roman"/>
          <w:sz w:val="24"/>
          <w:szCs w:val="24"/>
          <w:lang w:eastAsia="ru-RU"/>
        </w:rPr>
        <w:t>обременений нет.</w:t>
      </w:r>
    </w:p>
    <w:p w:rsidR="00FB77E7" w:rsidRDefault="00FB77E7" w:rsidP="00FB77E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10</w:t>
      </w:r>
      <w:r w:rsidRPr="00C11108">
        <w:rPr>
          <w:rFonts w:ascii="Times New Roman" w:eastAsia="Times New Roman" w:hAnsi="Times New Roman" w:cs="Times New Roman"/>
          <w:b/>
          <w:sz w:val="24"/>
          <w:szCs w:val="24"/>
          <w:u w:val="single"/>
          <w:lang w:eastAsia="ru-RU"/>
        </w:rPr>
        <w:t>.</w:t>
      </w:r>
      <w:r w:rsidRPr="00DB279D">
        <w:rPr>
          <w:rFonts w:ascii="Times New Roman" w:eastAsia="Times New Roman" w:hAnsi="Times New Roman" w:cs="Times New Roman"/>
          <w:sz w:val="24"/>
          <w:szCs w:val="24"/>
          <w:lang w:eastAsia="ru-RU"/>
        </w:rPr>
        <w:t xml:space="preserve"> </w:t>
      </w:r>
      <w:r w:rsidRPr="00BE4E8C">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b/>
          <w:sz w:val="24"/>
          <w:szCs w:val="24"/>
          <w:lang w:eastAsia="ru-RU"/>
        </w:rPr>
        <w:t>5350</w:t>
      </w:r>
      <w:r w:rsidRPr="00BE4E8C">
        <w:rPr>
          <w:rFonts w:ascii="Times New Roman" w:eastAsia="Times New Roman" w:hAnsi="Times New Roman" w:cs="Times New Roman"/>
          <w:b/>
          <w:sz w:val="24"/>
          <w:szCs w:val="24"/>
          <w:lang w:eastAsia="ru-RU"/>
        </w:rPr>
        <w:t xml:space="preserve"> </w:t>
      </w:r>
      <w:proofErr w:type="spellStart"/>
      <w:r w:rsidRPr="00BE4E8C">
        <w:rPr>
          <w:rFonts w:ascii="Times New Roman" w:eastAsia="Times New Roman" w:hAnsi="Times New Roman" w:cs="Times New Roman"/>
          <w:b/>
          <w:sz w:val="24"/>
          <w:szCs w:val="24"/>
          <w:lang w:eastAsia="ru-RU"/>
        </w:rPr>
        <w:t>кв</w:t>
      </w:r>
      <w:proofErr w:type="gramStart"/>
      <w:r w:rsidRPr="00BE4E8C">
        <w:rPr>
          <w:rFonts w:ascii="Times New Roman" w:eastAsia="Times New Roman" w:hAnsi="Times New Roman" w:cs="Times New Roman"/>
          <w:b/>
          <w:sz w:val="24"/>
          <w:szCs w:val="24"/>
          <w:lang w:eastAsia="ru-RU"/>
        </w:rPr>
        <w:t>.м</w:t>
      </w:r>
      <w:proofErr w:type="spellEnd"/>
      <w:proofErr w:type="gramEnd"/>
      <w:r w:rsidRPr="00BE4E8C">
        <w:rPr>
          <w:rFonts w:ascii="Times New Roman" w:eastAsia="Times New Roman" w:hAnsi="Times New Roman" w:cs="Times New Roman"/>
          <w:sz w:val="24"/>
          <w:szCs w:val="24"/>
          <w:lang w:eastAsia="ru-RU"/>
        </w:rPr>
        <w:t xml:space="preserve">, кадастровый номер </w:t>
      </w:r>
      <w:r w:rsidRPr="00BE4E8C">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0020102:282</w:t>
      </w:r>
      <w:r w:rsidRPr="00BE4E8C">
        <w:rPr>
          <w:rFonts w:ascii="Times New Roman" w:eastAsia="Times New Roman" w:hAnsi="Times New Roman" w:cs="Times New Roman"/>
          <w:sz w:val="24"/>
          <w:szCs w:val="24"/>
          <w:lang w:eastAsia="ru-RU"/>
        </w:rPr>
        <w:t xml:space="preserve">, адресный ориентир: </w:t>
      </w:r>
      <w:r w:rsidRPr="00BE4E8C">
        <w:rPr>
          <w:rFonts w:ascii="Times New Roman" w:eastAsia="Times New Roman" w:hAnsi="Times New Roman" w:cs="Times New Roman"/>
          <w:b/>
          <w:sz w:val="24"/>
          <w:szCs w:val="24"/>
          <w:lang w:eastAsia="ru-RU"/>
        </w:rPr>
        <w:t xml:space="preserve">РСО-Алания, </w:t>
      </w:r>
      <w:proofErr w:type="spellStart"/>
      <w:r w:rsidRPr="00BE4E8C">
        <w:rPr>
          <w:rFonts w:ascii="Times New Roman" w:eastAsia="Times New Roman" w:hAnsi="Times New Roman" w:cs="Times New Roman"/>
          <w:b/>
          <w:sz w:val="24"/>
          <w:szCs w:val="24"/>
          <w:lang w:eastAsia="ru-RU"/>
        </w:rPr>
        <w:t>Ардонский</w:t>
      </w:r>
      <w:proofErr w:type="spellEnd"/>
      <w:r w:rsidRPr="00BE4E8C">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 xml:space="preserve"> </w:t>
      </w:r>
      <w:r w:rsidRPr="00BE4E8C">
        <w:rPr>
          <w:rFonts w:ascii="Times New Roman" w:eastAsia="Times New Roman" w:hAnsi="Times New Roman" w:cs="Times New Roman"/>
          <w:sz w:val="24"/>
          <w:szCs w:val="24"/>
          <w:lang w:eastAsia="ru-RU"/>
        </w:rPr>
        <w:t xml:space="preserve">категория земель – </w:t>
      </w:r>
      <w:r w:rsidRPr="00BE4E8C">
        <w:rPr>
          <w:rFonts w:ascii="Times New Roman" w:eastAsia="Times New Roman" w:hAnsi="Times New Roman" w:cs="Times New Roman"/>
          <w:b/>
          <w:sz w:val="24"/>
          <w:szCs w:val="24"/>
          <w:lang w:eastAsia="ru-RU"/>
        </w:rPr>
        <w:t>земли сельскохозяйственного назначения</w:t>
      </w:r>
      <w:r w:rsidRPr="00BE4E8C">
        <w:rPr>
          <w:rFonts w:ascii="Times New Roman" w:eastAsia="Times New Roman" w:hAnsi="Times New Roman" w:cs="Times New Roman"/>
          <w:sz w:val="24"/>
          <w:szCs w:val="24"/>
          <w:lang w:eastAsia="ru-RU"/>
        </w:rPr>
        <w:t xml:space="preserve">, вид разрешенного использования – </w:t>
      </w:r>
      <w:r>
        <w:rPr>
          <w:rFonts w:ascii="Times New Roman" w:eastAsia="Times New Roman" w:hAnsi="Times New Roman" w:cs="Times New Roman"/>
          <w:b/>
          <w:sz w:val="24"/>
          <w:szCs w:val="24"/>
          <w:lang w:eastAsia="ru-RU"/>
        </w:rPr>
        <w:t>животноводство</w:t>
      </w:r>
      <w:r w:rsidRPr="00BE4E8C">
        <w:rPr>
          <w:rFonts w:ascii="Times New Roman" w:eastAsia="Times New Roman" w:hAnsi="Times New Roman" w:cs="Times New Roman"/>
          <w:b/>
          <w:sz w:val="24"/>
          <w:szCs w:val="24"/>
          <w:lang w:eastAsia="ru-RU"/>
        </w:rPr>
        <w:t xml:space="preserve">, </w:t>
      </w:r>
      <w:r w:rsidRPr="00BE4E8C">
        <w:rPr>
          <w:rFonts w:ascii="Times New Roman" w:eastAsia="Times New Roman" w:hAnsi="Times New Roman" w:cs="Times New Roman"/>
          <w:sz w:val="24"/>
          <w:szCs w:val="24"/>
          <w:lang w:eastAsia="ru-RU"/>
        </w:rPr>
        <w:t>обременений нет.</w:t>
      </w:r>
    </w:p>
    <w:p w:rsidR="00FB77E7" w:rsidRDefault="00FB77E7" w:rsidP="00FB77E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11</w:t>
      </w:r>
      <w:r w:rsidRPr="00C11108">
        <w:rPr>
          <w:rFonts w:ascii="Times New Roman" w:eastAsia="Times New Roman" w:hAnsi="Times New Roman" w:cs="Times New Roman"/>
          <w:b/>
          <w:sz w:val="24"/>
          <w:szCs w:val="24"/>
          <w:u w:val="single"/>
          <w:lang w:eastAsia="ru-RU"/>
        </w:rPr>
        <w:t>.</w:t>
      </w:r>
      <w:r w:rsidRPr="00DB279D">
        <w:rPr>
          <w:rFonts w:ascii="Times New Roman" w:eastAsia="Times New Roman" w:hAnsi="Times New Roman" w:cs="Times New Roman"/>
          <w:sz w:val="24"/>
          <w:szCs w:val="24"/>
          <w:lang w:eastAsia="ru-RU"/>
        </w:rPr>
        <w:t xml:space="preserve"> </w:t>
      </w:r>
      <w:r w:rsidRPr="00BE4E8C">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b/>
          <w:sz w:val="24"/>
          <w:szCs w:val="24"/>
          <w:lang w:eastAsia="ru-RU"/>
        </w:rPr>
        <w:t>27670</w:t>
      </w:r>
      <w:r w:rsidRPr="00BE4E8C">
        <w:rPr>
          <w:rFonts w:ascii="Times New Roman" w:eastAsia="Times New Roman" w:hAnsi="Times New Roman" w:cs="Times New Roman"/>
          <w:b/>
          <w:sz w:val="24"/>
          <w:szCs w:val="24"/>
          <w:lang w:eastAsia="ru-RU"/>
        </w:rPr>
        <w:t xml:space="preserve"> </w:t>
      </w:r>
      <w:proofErr w:type="spellStart"/>
      <w:r w:rsidRPr="00BE4E8C">
        <w:rPr>
          <w:rFonts w:ascii="Times New Roman" w:eastAsia="Times New Roman" w:hAnsi="Times New Roman" w:cs="Times New Roman"/>
          <w:b/>
          <w:sz w:val="24"/>
          <w:szCs w:val="24"/>
          <w:lang w:eastAsia="ru-RU"/>
        </w:rPr>
        <w:t>кв</w:t>
      </w:r>
      <w:proofErr w:type="gramStart"/>
      <w:r w:rsidRPr="00BE4E8C">
        <w:rPr>
          <w:rFonts w:ascii="Times New Roman" w:eastAsia="Times New Roman" w:hAnsi="Times New Roman" w:cs="Times New Roman"/>
          <w:b/>
          <w:sz w:val="24"/>
          <w:szCs w:val="24"/>
          <w:lang w:eastAsia="ru-RU"/>
        </w:rPr>
        <w:t>.м</w:t>
      </w:r>
      <w:proofErr w:type="spellEnd"/>
      <w:proofErr w:type="gramEnd"/>
      <w:r w:rsidRPr="00BE4E8C">
        <w:rPr>
          <w:rFonts w:ascii="Times New Roman" w:eastAsia="Times New Roman" w:hAnsi="Times New Roman" w:cs="Times New Roman"/>
          <w:sz w:val="24"/>
          <w:szCs w:val="24"/>
          <w:lang w:eastAsia="ru-RU"/>
        </w:rPr>
        <w:t xml:space="preserve">, кадастровый номер </w:t>
      </w:r>
      <w:r w:rsidRPr="00BE4E8C">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0010101:164</w:t>
      </w:r>
      <w:r w:rsidRPr="00BE4E8C">
        <w:rPr>
          <w:rFonts w:ascii="Times New Roman" w:eastAsia="Times New Roman" w:hAnsi="Times New Roman" w:cs="Times New Roman"/>
          <w:sz w:val="24"/>
          <w:szCs w:val="24"/>
          <w:lang w:eastAsia="ru-RU"/>
        </w:rPr>
        <w:t xml:space="preserve">, адресный ориентир: </w:t>
      </w:r>
      <w:r w:rsidRPr="00BE4E8C">
        <w:rPr>
          <w:rFonts w:ascii="Times New Roman" w:eastAsia="Times New Roman" w:hAnsi="Times New Roman" w:cs="Times New Roman"/>
          <w:b/>
          <w:sz w:val="24"/>
          <w:szCs w:val="24"/>
          <w:lang w:eastAsia="ru-RU"/>
        </w:rPr>
        <w:t xml:space="preserve">РСО-Алания, </w:t>
      </w:r>
      <w:proofErr w:type="spellStart"/>
      <w:r w:rsidRPr="00BE4E8C">
        <w:rPr>
          <w:rFonts w:ascii="Times New Roman" w:eastAsia="Times New Roman" w:hAnsi="Times New Roman" w:cs="Times New Roman"/>
          <w:b/>
          <w:sz w:val="24"/>
          <w:szCs w:val="24"/>
          <w:lang w:eastAsia="ru-RU"/>
        </w:rPr>
        <w:t>Ардонский</w:t>
      </w:r>
      <w:proofErr w:type="spellEnd"/>
      <w:r w:rsidRPr="00BE4E8C">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 xml:space="preserve"> </w:t>
      </w:r>
      <w:r w:rsidRPr="00BE4E8C">
        <w:rPr>
          <w:rFonts w:ascii="Times New Roman" w:eastAsia="Times New Roman" w:hAnsi="Times New Roman" w:cs="Times New Roman"/>
          <w:sz w:val="24"/>
          <w:szCs w:val="24"/>
          <w:lang w:eastAsia="ru-RU"/>
        </w:rPr>
        <w:t xml:space="preserve">категория земель – </w:t>
      </w:r>
      <w:r w:rsidRPr="00BE4E8C">
        <w:rPr>
          <w:rFonts w:ascii="Times New Roman" w:eastAsia="Times New Roman" w:hAnsi="Times New Roman" w:cs="Times New Roman"/>
          <w:b/>
          <w:sz w:val="24"/>
          <w:szCs w:val="24"/>
          <w:lang w:eastAsia="ru-RU"/>
        </w:rPr>
        <w:t>земли сельскохозяйственного назначения</w:t>
      </w:r>
      <w:r w:rsidRPr="00BE4E8C">
        <w:rPr>
          <w:rFonts w:ascii="Times New Roman" w:eastAsia="Times New Roman" w:hAnsi="Times New Roman" w:cs="Times New Roman"/>
          <w:sz w:val="24"/>
          <w:szCs w:val="24"/>
          <w:lang w:eastAsia="ru-RU"/>
        </w:rPr>
        <w:t xml:space="preserve">, вид разрешенного использования – </w:t>
      </w:r>
      <w:r>
        <w:rPr>
          <w:rFonts w:ascii="Times New Roman" w:eastAsia="Times New Roman" w:hAnsi="Times New Roman" w:cs="Times New Roman"/>
          <w:b/>
          <w:sz w:val="24"/>
          <w:szCs w:val="24"/>
          <w:lang w:eastAsia="ru-RU"/>
        </w:rPr>
        <w:t>х</w:t>
      </w:r>
      <w:r w:rsidRPr="00D9397F">
        <w:rPr>
          <w:rFonts w:ascii="Times New Roman" w:eastAsia="Times New Roman" w:hAnsi="Times New Roman" w:cs="Times New Roman"/>
          <w:b/>
          <w:sz w:val="24"/>
          <w:szCs w:val="24"/>
          <w:lang w:eastAsia="ru-RU"/>
        </w:rPr>
        <w:t>ранение и переработка сельскохозяйственной продукции</w:t>
      </w:r>
      <w:r w:rsidRPr="00BE4E8C">
        <w:rPr>
          <w:rFonts w:ascii="Times New Roman" w:eastAsia="Times New Roman" w:hAnsi="Times New Roman" w:cs="Times New Roman"/>
          <w:b/>
          <w:sz w:val="24"/>
          <w:szCs w:val="24"/>
          <w:lang w:eastAsia="ru-RU"/>
        </w:rPr>
        <w:t xml:space="preserve">, </w:t>
      </w:r>
      <w:r w:rsidRPr="00BE4E8C">
        <w:rPr>
          <w:rFonts w:ascii="Times New Roman" w:eastAsia="Times New Roman" w:hAnsi="Times New Roman" w:cs="Times New Roman"/>
          <w:sz w:val="24"/>
          <w:szCs w:val="24"/>
          <w:lang w:eastAsia="ru-RU"/>
        </w:rPr>
        <w:t>обременений нет.</w:t>
      </w:r>
    </w:p>
    <w:p w:rsidR="00D000B9" w:rsidRDefault="00FB77E7" w:rsidP="008263E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12</w:t>
      </w:r>
      <w:r w:rsidRPr="00C11108">
        <w:rPr>
          <w:rFonts w:ascii="Times New Roman" w:eastAsia="Times New Roman" w:hAnsi="Times New Roman" w:cs="Times New Roman"/>
          <w:b/>
          <w:sz w:val="24"/>
          <w:szCs w:val="24"/>
          <w:u w:val="single"/>
          <w:lang w:eastAsia="ru-RU"/>
        </w:rPr>
        <w:t>.</w:t>
      </w:r>
      <w:r w:rsidRPr="00DB279D">
        <w:rPr>
          <w:rFonts w:ascii="Times New Roman" w:eastAsia="Times New Roman" w:hAnsi="Times New Roman" w:cs="Times New Roman"/>
          <w:sz w:val="24"/>
          <w:szCs w:val="24"/>
          <w:lang w:eastAsia="ru-RU"/>
        </w:rPr>
        <w:t xml:space="preserve"> </w:t>
      </w:r>
      <w:r w:rsidRPr="00BE4E8C">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b/>
          <w:sz w:val="24"/>
          <w:szCs w:val="24"/>
          <w:lang w:eastAsia="ru-RU"/>
        </w:rPr>
        <w:t>7828</w:t>
      </w:r>
      <w:r w:rsidRPr="00BE4E8C">
        <w:rPr>
          <w:rFonts w:ascii="Times New Roman" w:eastAsia="Times New Roman" w:hAnsi="Times New Roman" w:cs="Times New Roman"/>
          <w:b/>
          <w:sz w:val="24"/>
          <w:szCs w:val="24"/>
          <w:lang w:eastAsia="ru-RU"/>
        </w:rPr>
        <w:t xml:space="preserve"> </w:t>
      </w:r>
      <w:proofErr w:type="spellStart"/>
      <w:r w:rsidRPr="00BE4E8C">
        <w:rPr>
          <w:rFonts w:ascii="Times New Roman" w:eastAsia="Times New Roman" w:hAnsi="Times New Roman" w:cs="Times New Roman"/>
          <w:b/>
          <w:sz w:val="24"/>
          <w:szCs w:val="24"/>
          <w:lang w:eastAsia="ru-RU"/>
        </w:rPr>
        <w:t>кв</w:t>
      </w:r>
      <w:proofErr w:type="gramStart"/>
      <w:r w:rsidRPr="00BE4E8C">
        <w:rPr>
          <w:rFonts w:ascii="Times New Roman" w:eastAsia="Times New Roman" w:hAnsi="Times New Roman" w:cs="Times New Roman"/>
          <w:b/>
          <w:sz w:val="24"/>
          <w:szCs w:val="24"/>
          <w:lang w:eastAsia="ru-RU"/>
        </w:rPr>
        <w:t>.м</w:t>
      </w:r>
      <w:proofErr w:type="spellEnd"/>
      <w:proofErr w:type="gramEnd"/>
      <w:r w:rsidRPr="00BE4E8C">
        <w:rPr>
          <w:rFonts w:ascii="Times New Roman" w:eastAsia="Times New Roman" w:hAnsi="Times New Roman" w:cs="Times New Roman"/>
          <w:sz w:val="24"/>
          <w:szCs w:val="24"/>
          <w:lang w:eastAsia="ru-RU"/>
        </w:rPr>
        <w:t xml:space="preserve">, кадастровый номер </w:t>
      </w:r>
      <w:r w:rsidRPr="00BE4E8C">
        <w:rPr>
          <w:rFonts w:ascii="Times New Roman" w:eastAsia="Times New Roman" w:hAnsi="Times New Roman" w:cs="Times New Roman"/>
          <w:b/>
          <w:sz w:val="24"/>
          <w:szCs w:val="24"/>
          <w:lang w:eastAsia="ru-RU"/>
        </w:rPr>
        <w:t>15:06:</w:t>
      </w:r>
      <w:r>
        <w:rPr>
          <w:rFonts w:ascii="Times New Roman" w:eastAsia="Times New Roman" w:hAnsi="Times New Roman" w:cs="Times New Roman"/>
          <w:b/>
          <w:sz w:val="24"/>
          <w:szCs w:val="24"/>
          <w:lang w:eastAsia="ru-RU"/>
        </w:rPr>
        <w:t>0020203:148</w:t>
      </w:r>
      <w:r w:rsidRPr="00BE4E8C">
        <w:rPr>
          <w:rFonts w:ascii="Times New Roman" w:eastAsia="Times New Roman" w:hAnsi="Times New Roman" w:cs="Times New Roman"/>
          <w:sz w:val="24"/>
          <w:szCs w:val="24"/>
          <w:lang w:eastAsia="ru-RU"/>
        </w:rPr>
        <w:t xml:space="preserve">, адресный ориентир: </w:t>
      </w:r>
      <w:r w:rsidRPr="000711E0">
        <w:rPr>
          <w:rFonts w:ascii="Times New Roman" w:eastAsia="Times New Roman" w:hAnsi="Times New Roman" w:cs="Times New Roman"/>
          <w:b/>
          <w:sz w:val="24"/>
          <w:szCs w:val="24"/>
          <w:lang w:eastAsia="ru-RU"/>
        </w:rPr>
        <w:t xml:space="preserve">Республика Северная Осетия-Алания, </w:t>
      </w:r>
      <w:proofErr w:type="spellStart"/>
      <w:r w:rsidRPr="000711E0">
        <w:rPr>
          <w:rFonts w:ascii="Times New Roman" w:eastAsia="Times New Roman" w:hAnsi="Times New Roman" w:cs="Times New Roman"/>
          <w:b/>
          <w:sz w:val="24"/>
          <w:szCs w:val="24"/>
          <w:lang w:eastAsia="ru-RU"/>
        </w:rPr>
        <w:t>Ардонский</w:t>
      </w:r>
      <w:proofErr w:type="spellEnd"/>
      <w:r>
        <w:rPr>
          <w:rFonts w:ascii="Times New Roman" w:eastAsia="Times New Roman" w:hAnsi="Times New Roman" w:cs="Times New Roman"/>
          <w:b/>
          <w:sz w:val="24"/>
          <w:szCs w:val="24"/>
          <w:lang w:eastAsia="ru-RU"/>
        </w:rPr>
        <w:t xml:space="preserve"> район</w:t>
      </w:r>
      <w:r w:rsidRPr="000711E0">
        <w:rPr>
          <w:rFonts w:ascii="Times New Roman" w:eastAsia="Times New Roman" w:hAnsi="Times New Roman" w:cs="Times New Roman"/>
          <w:b/>
          <w:sz w:val="24"/>
          <w:szCs w:val="24"/>
          <w:lang w:eastAsia="ru-RU"/>
        </w:rPr>
        <w:t xml:space="preserve">, восточная окраина с. </w:t>
      </w:r>
      <w:proofErr w:type="spellStart"/>
      <w:r w:rsidRPr="000711E0">
        <w:rPr>
          <w:rFonts w:ascii="Times New Roman" w:eastAsia="Times New Roman" w:hAnsi="Times New Roman" w:cs="Times New Roman"/>
          <w:b/>
          <w:sz w:val="24"/>
          <w:szCs w:val="24"/>
          <w:lang w:eastAsia="ru-RU"/>
        </w:rPr>
        <w:t>Фиагдон</w:t>
      </w:r>
      <w:proofErr w:type="spellEnd"/>
      <w:r>
        <w:rPr>
          <w:rFonts w:ascii="Times New Roman" w:eastAsia="Times New Roman" w:hAnsi="Times New Roman" w:cs="Times New Roman"/>
          <w:b/>
          <w:sz w:val="24"/>
          <w:szCs w:val="24"/>
          <w:lang w:eastAsia="ru-RU"/>
        </w:rPr>
        <w:t xml:space="preserve">, </w:t>
      </w:r>
      <w:r w:rsidRPr="00BE4E8C">
        <w:rPr>
          <w:rFonts w:ascii="Times New Roman" w:eastAsia="Times New Roman" w:hAnsi="Times New Roman" w:cs="Times New Roman"/>
          <w:sz w:val="24"/>
          <w:szCs w:val="24"/>
          <w:lang w:eastAsia="ru-RU"/>
        </w:rPr>
        <w:t xml:space="preserve">категория земель – </w:t>
      </w:r>
      <w:r w:rsidRPr="00BE4E8C">
        <w:rPr>
          <w:rFonts w:ascii="Times New Roman" w:eastAsia="Times New Roman" w:hAnsi="Times New Roman" w:cs="Times New Roman"/>
          <w:b/>
          <w:sz w:val="24"/>
          <w:szCs w:val="24"/>
          <w:lang w:eastAsia="ru-RU"/>
        </w:rPr>
        <w:t>земли сельскохозяйственного назначения</w:t>
      </w:r>
      <w:r w:rsidRPr="00BE4E8C">
        <w:rPr>
          <w:rFonts w:ascii="Times New Roman" w:eastAsia="Times New Roman" w:hAnsi="Times New Roman" w:cs="Times New Roman"/>
          <w:sz w:val="24"/>
          <w:szCs w:val="24"/>
          <w:lang w:eastAsia="ru-RU"/>
        </w:rPr>
        <w:t xml:space="preserve">, вид разрешенного использования – </w:t>
      </w:r>
      <w:r>
        <w:rPr>
          <w:rFonts w:ascii="Times New Roman" w:eastAsia="Times New Roman" w:hAnsi="Times New Roman" w:cs="Times New Roman"/>
          <w:b/>
          <w:sz w:val="24"/>
          <w:szCs w:val="24"/>
          <w:lang w:eastAsia="ru-RU"/>
        </w:rPr>
        <w:t>для ведения личного подсобного хозяйства</w:t>
      </w:r>
      <w:r w:rsidRPr="00BE4E8C">
        <w:rPr>
          <w:rFonts w:ascii="Times New Roman" w:eastAsia="Times New Roman" w:hAnsi="Times New Roman" w:cs="Times New Roman"/>
          <w:b/>
          <w:sz w:val="24"/>
          <w:szCs w:val="24"/>
          <w:lang w:eastAsia="ru-RU"/>
        </w:rPr>
        <w:t xml:space="preserve">, </w:t>
      </w:r>
      <w:r w:rsidRPr="00BE4E8C">
        <w:rPr>
          <w:rFonts w:ascii="Times New Roman" w:eastAsia="Times New Roman" w:hAnsi="Times New Roman" w:cs="Times New Roman"/>
          <w:sz w:val="24"/>
          <w:szCs w:val="24"/>
          <w:lang w:eastAsia="ru-RU"/>
        </w:rPr>
        <w:t>обременений нет.</w:t>
      </w:r>
    </w:p>
    <w:p w:rsidR="001E02FB" w:rsidRDefault="001E02FB" w:rsidP="001E02F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w:t>
      </w:r>
      <w:r w:rsidRPr="0030184E">
        <w:rPr>
          <w:rFonts w:ascii="Times New Roman" w:eastAsia="Times New Roman" w:hAnsi="Times New Roman" w:cs="Times New Roman"/>
          <w:b/>
          <w:sz w:val="24"/>
          <w:szCs w:val="24"/>
          <w:lang w:eastAsia="ru-RU"/>
        </w:rPr>
        <w:t>рава на земельн</w:t>
      </w:r>
      <w:r>
        <w:rPr>
          <w:rFonts w:ascii="Times New Roman" w:eastAsia="Times New Roman" w:hAnsi="Times New Roman" w:cs="Times New Roman"/>
          <w:b/>
          <w:sz w:val="24"/>
          <w:szCs w:val="24"/>
          <w:lang w:eastAsia="ru-RU"/>
        </w:rPr>
        <w:t>ые</w:t>
      </w:r>
      <w:r w:rsidRPr="0030184E">
        <w:rPr>
          <w:rFonts w:ascii="Times New Roman" w:eastAsia="Times New Roman" w:hAnsi="Times New Roman" w:cs="Times New Roman"/>
          <w:b/>
          <w:sz w:val="24"/>
          <w:szCs w:val="24"/>
          <w:lang w:eastAsia="ru-RU"/>
        </w:rPr>
        <w:t xml:space="preserve"> участк</w:t>
      </w:r>
      <w:r>
        <w:rPr>
          <w:rFonts w:ascii="Times New Roman" w:eastAsia="Times New Roman" w:hAnsi="Times New Roman" w:cs="Times New Roman"/>
          <w:b/>
          <w:sz w:val="24"/>
          <w:szCs w:val="24"/>
          <w:lang w:eastAsia="ru-RU"/>
        </w:rPr>
        <w:t>и по лотам 1,2,3</w:t>
      </w:r>
      <w:r w:rsidR="00D000B9">
        <w:rPr>
          <w:rFonts w:ascii="Times New Roman" w:eastAsia="Times New Roman" w:hAnsi="Times New Roman" w:cs="Times New Roman"/>
          <w:b/>
          <w:sz w:val="24"/>
          <w:szCs w:val="24"/>
          <w:lang w:eastAsia="ru-RU"/>
        </w:rPr>
        <w:t>,4,5,6,7,8,9,10,11</w:t>
      </w:r>
      <w:r w:rsidR="00FB77E7">
        <w:rPr>
          <w:rFonts w:ascii="Times New Roman" w:eastAsia="Times New Roman" w:hAnsi="Times New Roman" w:cs="Times New Roman"/>
          <w:b/>
          <w:sz w:val="24"/>
          <w:szCs w:val="24"/>
          <w:lang w:eastAsia="ru-RU"/>
        </w:rPr>
        <w:t>,12</w:t>
      </w:r>
      <w:r w:rsidRPr="0030184E">
        <w:rPr>
          <w:rFonts w:ascii="Times New Roman" w:eastAsia="Times New Roman" w:hAnsi="Times New Roman" w:cs="Times New Roman"/>
          <w:b/>
          <w:sz w:val="24"/>
          <w:szCs w:val="24"/>
          <w:lang w:eastAsia="ru-RU"/>
        </w:rPr>
        <w:t>:</w:t>
      </w:r>
      <w:r w:rsidRPr="0030184E">
        <w:rPr>
          <w:rFonts w:ascii="Times New Roman" w:eastAsia="Times New Roman" w:hAnsi="Times New Roman" w:cs="Times New Roman"/>
          <w:sz w:val="24"/>
          <w:szCs w:val="24"/>
          <w:lang w:eastAsia="ru-RU"/>
        </w:rPr>
        <w:t xml:space="preserve"> земельны</w:t>
      </w:r>
      <w:r>
        <w:rPr>
          <w:rFonts w:ascii="Times New Roman" w:eastAsia="Times New Roman" w:hAnsi="Times New Roman" w:cs="Times New Roman"/>
          <w:sz w:val="24"/>
          <w:szCs w:val="24"/>
          <w:lang w:eastAsia="ru-RU"/>
        </w:rPr>
        <w:t>е участ</w:t>
      </w:r>
      <w:r w:rsidRPr="0030184E">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w:t>
      </w:r>
      <w:r w:rsidRPr="0030184E">
        <w:rPr>
          <w:rFonts w:ascii="Times New Roman" w:eastAsia="Times New Roman" w:hAnsi="Times New Roman" w:cs="Times New Roman"/>
          <w:sz w:val="24"/>
          <w:szCs w:val="24"/>
          <w:lang w:eastAsia="ru-RU"/>
        </w:rPr>
        <w:t>, государственная собственность на которы</w:t>
      </w:r>
      <w:r>
        <w:rPr>
          <w:rFonts w:ascii="Times New Roman" w:eastAsia="Times New Roman" w:hAnsi="Times New Roman" w:cs="Times New Roman"/>
          <w:sz w:val="24"/>
          <w:szCs w:val="24"/>
          <w:lang w:eastAsia="ru-RU"/>
        </w:rPr>
        <w:t>е</w:t>
      </w:r>
      <w:r w:rsidRPr="0030184E">
        <w:rPr>
          <w:rFonts w:ascii="Times New Roman" w:eastAsia="Times New Roman" w:hAnsi="Times New Roman" w:cs="Times New Roman"/>
          <w:sz w:val="24"/>
          <w:szCs w:val="24"/>
          <w:lang w:eastAsia="ru-RU"/>
        </w:rPr>
        <w:t xml:space="preserve"> не разграничена.</w:t>
      </w:r>
    </w:p>
    <w:p w:rsidR="00ED3819" w:rsidRPr="00C11108" w:rsidRDefault="00ED3819" w:rsidP="00ED3819">
      <w:pPr>
        <w:spacing w:after="0"/>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Начальная цена предмета аукциона (</w:t>
      </w:r>
      <w:r w:rsidRPr="00C11108">
        <w:rPr>
          <w:rFonts w:ascii="Times New Roman" w:eastAsia="Calibri" w:hAnsi="Times New Roman" w:cs="Times New Roman"/>
          <w:b/>
          <w:sz w:val="24"/>
          <w:szCs w:val="24"/>
        </w:rPr>
        <w:t>размер арендной платы</w:t>
      </w:r>
      <w:r>
        <w:rPr>
          <w:rFonts w:ascii="Times New Roman" w:eastAsia="Calibri" w:hAnsi="Times New Roman" w:cs="Times New Roman"/>
          <w:b/>
          <w:sz w:val="24"/>
          <w:szCs w:val="24"/>
        </w:rPr>
        <w:t>)</w:t>
      </w:r>
      <w:r w:rsidRPr="00C11108">
        <w:rPr>
          <w:rFonts w:ascii="Times New Roman" w:eastAsia="Calibri" w:hAnsi="Times New Roman" w:cs="Times New Roman"/>
          <w:b/>
          <w:sz w:val="24"/>
          <w:szCs w:val="24"/>
        </w:rPr>
        <w:t xml:space="preserve">: </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6893</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шесть тысяч восемьсот девяносто три);</w:t>
      </w:r>
    </w:p>
    <w:p w:rsidR="00FB77E7" w:rsidRPr="007A1EA9"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7199</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семь тысяч сто девяносто девять</w:t>
      </w:r>
      <w:r w:rsidRPr="007A1EA9">
        <w:rPr>
          <w:rFonts w:ascii="Times New Roman" w:eastAsia="Times New Roman" w:hAnsi="Times New Roman" w:cs="Times New Roman"/>
          <w:sz w:val="24"/>
          <w:szCs w:val="24"/>
          <w:lang w:eastAsia="ru-RU"/>
        </w:rPr>
        <w:t>);</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3</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5772</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 тысяч семьсот семьдесят два</w:t>
      </w:r>
      <w:r w:rsidRPr="007A1EA9">
        <w:rPr>
          <w:rFonts w:ascii="Times New Roman" w:eastAsia="Times New Roman" w:hAnsi="Times New Roman" w:cs="Times New Roman"/>
          <w:sz w:val="24"/>
          <w:szCs w:val="24"/>
          <w:lang w:eastAsia="ru-RU"/>
        </w:rPr>
        <w:t>);</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 xml:space="preserve">16976 </w:t>
      </w:r>
      <w:r w:rsidRPr="008723F6">
        <w:rPr>
          <w:rFonts w:ascii="Times New Roman" w:eastAsia="Times New Roman" w:hAnsi="Times New Roman" w:cs="Times New Roman"/>
          <w:b/>
          <w:sz w:val="24"/>
          <w:szCs w:val="24"/>
          <w:lang w:eastAsia="ru-RU"/>
        </w:rPr>
        <w:t>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шестнадцать тысяч девятьсот семьдесят шесть);</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5</w:t>
      </w:r>
      <w:r w:rsidRPr="001D3F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8442 руб.</w:t>
      </w:r>
      <w:r>
        <w:rPr>
          <w:rFonts w:ascii="Times New Roman" w:eastAsia="Times New Roman" w:hAnsi="Times New Roman" w:cs="Times New Roman"/>
          <w:sz w:val="24"/>
          <w:szCs w:val="24"/>
          <w:lang w:eastAsia="ru-RU"/>
        </w:rPr>
        <w:t xml:space="preserve"> (восемь тысяч четыреста сорок два);</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506</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(пятьсот шесть);</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10150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(десять тысяч сто пятьдесят);</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15226</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(пятнадцать тысяч двести двадцать шесть);</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9</w:t>
      </w:r>
      <w:r w:rsidRPr="00DB27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B279D">
        <w:rPr>
          <w:rFonts w:ascii="Times New Roman" w:eastAsia="Times New Roman" w:hAnsi="Times New Roman" w:cs="Times New Roman"/>
          <w:b/>
          <w:sz w:val="24"/>
          <w:szCs w:val="24"/>
          <w:lang w:eastAsia="ru-RU"/>
        </w:rPr>
        <w:t xml:space="preserve">15984 руб. </w:t>
      </w:r>
      <w:r>
        <w:rPr>
          <w:rFonts w:ascii="Times New Roman" w:eastAsia="Times New Roman" w:hAnsi="Times New Roman" w:cs="Times New Roman"/>
          <w:sz w:val="24"/>
          <w:szCs w:val="24"/>
          <w:lang w:eastAsia="ru-RU"/>
        </w:rPr>
        <w:t>(пятнадцать тысяч девятьсот восемьдесят четыре)</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10</w:t>
      </w:r>
      <w:r w:rsidRPr="000711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11E0">
        <w:rPr>
          <w:rFonts w:ascii="Times New Roman" w:eastAsia="Times New Roman" w:hAnsi="Times New Roman" w:cs="Times New Roman"/>
          <w:b/>
          <w:sz w:val="24"/>
          <w:szCs w:val="24"/>
          <w:lang w:eastAsia="ru-RU"/>
        </w:rPr>
        <w:t>2889 руб.</w:t>
      </w:r>
      <w:r>
        <w:rPr>
          <w:rFonts w:ascii="Times New Roman" w:eastAsia="Times New Roman" w:hAnsi="Times New Roman" w:cs="Times New Roman"/>
          <w:sz w:val="24"/>
          <w:szCs w:val="24"/>
          <w:lang w:eastAsia="ru-RU"/>
        </w:rPr>
        <w:t xml:space="preserve"> (две тысячи восемьсот восемьдесят девять)</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11</w:t>
      </w:r>
      <w:r w:rsidRPr="000711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11E0">
        <w:rPr>
          <w:rFonts w:ascii="Times New Roman" w:eastAsia="Times New Roman" w:hAnsi="Times New Roman" w:cs="Times New Roman"/>
          <w:b/>
          <w:sz w:val="24"/>
          <w:szCs w:val="24"/>
          <w:lang w:eastAsia="ru-RU"/>
        </w:rPr>
        <w:t>14942 руб</w:t>
      </w:r>
      <w:r>
        <w:rPr>
          <w:rFonts w:ascii="Times New Roman" w:eastAsia="Times New Roman" w:hAnsi="Times New Roman" w:cs="Times New Roman"/>
          <w:sz w:val="24"/>
          <w:szCs w:val="24"/>
          <w:lang w:eastAsia="ru-RU"/>
        </w:rPr>
        <w:t>. (четырнадцать тысяч девятьсот сорок два)</w:t>
      </w:r>
    </w:p>
    <w:p w:rsidR="00FB77E7" w:rsidRPr="000711E0"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12</w:t>
      </w:r>
      <w:r w:rsidRPr="000711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3912 руб. </w:t>
      </w:r>
      <w:r>
        <w:rPr>
          <w:rFonts w:ascii="Times New Roman" w:eastAsia="Times New Roman" w:hAnsi="Times New Roman" w:cs="Times New Roman"/>
          <w:sz w:val="24"/>
          <w:szCs w:val="24"/>
          <w:lang w:eastAsia="ru-RU"/>
        </w:rPr>
        <w:t>(три тысячи девятьсот двенадцать);</w:t>
      </w:r>
    </w:p>
    <w:p w:rsidR="00ED3819" w:rsidRPr="00C11108" w:rsidRDefault="00FB77E7" w:rsidP="00FB77E7">
      <w:pPr>
        <w:spacing w:after="0"/>
        <w:ind w:firstLine="709"/>
        <w:rPr>
          <w:rFonts w:ascii="Times New Roman" w:eastAsia="Calibri" w:hAnsi="Times New Roman" w:cs="Times New Roman"/>
          <w:sz w:val="24"/>
          <w:szCs w:val="24"/>
        </w:rPr>
      </w:pPr>
      <w:r w:rsidRPr="00C11108">
        <w:rPr>
          <w:rFonts w:ascii="Times New Roman" w:eastAsia="Calibri" w:hAnsi="Times New Roman" w:cs="Times New Roman"/>
          <w:sz w:val="24"/>
          <w:szCs w:val="24"/>
        </w:rPr>
        <w:t xml:space="preserve"> </w:t>
      </w:r>
      <w:r w:rsidR="00ED3819" w:rsidRPr="00C11108">
        <w:rPr>
          <w:rFonts w:ascii="Times New Roman" w:eastAsia="Calibri" w:hAnsi="Times New Roman" w:cs="Times New Roman"/>
          <w:sz w:val="24"/>
          <w:szCs w:val="24"/>
        </w:rPr>
        <w:t>«</w:t>
      </w:r>
      <w:r w:rsidR="00ED3819" w:rsidRPr="00C11108">
        <w:rPr>
          <w:rFonts w:ascii="Times New Roman" w:eastAsia="Calibri" w:hAnsi="Times New Roman" w:cs="Times New Roman"/>
          <w:b/>
          <w:sz w:val="24"/>
          <w:szCs w:val="24"/>
        </w:rPr>
        <w:t>Шаг» аукциона</w:t>
      </w:r>
      <w:r w:rsidR="00ED3819" w:rsidRPr="00C11108">
        <w:rPr>
          <w:rFonts w:ascii="Times New Roman" w:eastAsia="Calibri" w:hAnsi="Times New Roman" w:cs="Times New Roman"/>
          <w:sz w:val="24"/>
          <w:szCs w:val="24"/>
        </w:rPr>
        <w:t xml:space="preserve"> </w:t>
      </w:r>
      <w:r w:rsidR="00ED3819" w:rsidRPr="00C11108">
        <w:rPr>
          <w:rFonts w:ascii="Times New Roman" w:eastAsia="Times New Roman" w:hAnsi="Times New Roman" w:cs="Times New Roman"/>
          <w:b/>
          <w:sz w:val="24"/>
          <w:szCs w:val="24"/>
          <w:lang w:eastAsia="ru-RU"/>
        </w:rPr>
        <w:t xml:space="preserve">в размере </w:t>
      </w:r>
      <w:r w:rsidR="00ED3819">
        <w:rPr>
          <w:rFonts w:ascii="Times New Roman" w:eastAsia="Times New Roman" w:hAnsi="Times New Roman" w:cs="Times New Roman"/>
          <w:b/>
          <w:sz w:val="24"/>
          <w:szCs w:val="24"/>
          <w:lang w:eastAsia="ru-RU"/>
        </w:rPr>
        <w:t>3</w:t>
      </w:r>
      <w:r w:rsidR="00ED3819" w:rsidRPr="00C11108">
        <w:rPr>
          <w:rFonts w:ascii="Times New Roman" w:eastAsia="Times New Roman" w:hAnsi="Times New Roman" w:cs="Times New Roman"/>
          <w:b/>
          <w:sz w:val="24"/>
          <w:szCs w:val="24"/>
          <w:lang w:eastAsia="ru-RU"/>
        </w:rPr>
        <w:t>%</w:t>
      </w:r>
      <w:r w:rsidR="00ED3819">
        <w:rPr>
          <w:rFonts w:ascii="Times New Roman" w:eastAsia="Calibri" w:hAnsi="Times New Roman" w:cs="Times New Roman"/>
          <w:b/>
          <w:sz w:val="24"/>
          <w:szCs w:val="24"/>
        </w:rPr>
        <w:t xml:space="preserve"> от начальной цены предмета аукциона</w:t>
      </w:r>
      <w:r w:rsidR="00ED3819" w:rsidRPr="00C11108">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sidR="00FB77E7">
        <w:rPr>
          <w:rFonts w:ascii="Times New Roman" w:eastAsia="Times New Roman" w:hAnsi="Times New Roman" w:cs="Times New Roman"/>
          <w:b/>
          <w:sz w:val="24"/>
          <w:szCs w:val="24"/>
          <w:lang w:eastAsia="ru-RU"/>
        </w:rPr>
        <w:t>207</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FB77E7">
        <w:rPr>
          <w:rFonts w:ascii="Times New Roman" w:eastAsia="Times New Roman" w:hAnsi="Times New Roman" w:cs="Times New Roman"/>
          <w:sz w:val="24"/>
          <w:szCs w:val="24"/>
          <w:lang w:eastAsia="ru-RU"/>
        </w:rPr>
        <w:t>двести семь</w:t>
      </w:r>
      <w:r>
        <w:rPr>
          <w:rFonts w:ascii="Times New Roman" w:eastAsia="Times New Roman" w:hAnsi="Times New Roman" w:cs="Times New Roman"/>
          <w:sz w:val="24"/>
          <w:szCs w:val="24"/>
          <w:lang w:eastAsia="ru-RU"/>
        </w:rPr>
        <w:t>);</w:t>
      </w:r>
    </w:p>
    <w:p w:rsidR="00D000B9" w:rsidRPr="007A1EA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sidR="00FB77E7">
        <w:rPr>
          <w:rFonts w:ascii="Times New Roman" w:eastAsia="Times New Roman" w:hAnsi="Times New Roman" w:cs="Times New Roman"/>
          <w:b/>
          <w:sz w:val="24"/>
          <w:szCs w:val="24"/>
          <w:lang w:eastAsia="ru-RU"/>
        </w:rPr>
        <w:t>216</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FB77E7">
        <w:rPr>
          <w:rFonts w:ascii="Times New Roman" w:eastAsia="Times New Roman" w:hAnsi="Times New Roman" w:cs="Times New Roman"/>
          <w:sz w:val="24"/>
          <w:szCs w:val="24"/>
          <w:lang w:eastAsia="ru-RU"/>
        </w:rPr>
        <w:t>двести шестнадцать</w:t>
      </w:r>
      <w:r w:rsidRPr="007A1EA9">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3</w:t>
      </w:r>
      <w:r w:rsidRPr="007A1EA9">
        <w:rPr>
          <w:rFonts w:ascii="Times New Roman" w:eastAsia="Times New Roman" w:hAnsi="Times New Roman" w:cs="Times New Roman"/>
          <w:sz w:val="24"/>
          <w:szCs w:val="24"/>
          <w:lang w:eastAsia="ru-RU"/>
        </w:rPr>
        <w:t>: </w:t>
      </w:r>
      <w:r w:rsidR="00FB77E7">
        <w:rPr>
          <w:rFonts w:ascii="Times New Roman" w:eastAsia="Times New Roman" w:hAnsi="Times New Roman" w:cs="Times New Roman"/>
          <w:b/>
          <w:sz w:val="24"/>
          <w:szCs w:val="24"/>
          <w:lang w:eastAsia="ru-RU"/>
        </w:rPr>
        <w:t>173</w:t>
      </w:r>
      <w:r>
        <w:rPr>
          <w:rFonts w:ascii="Times New Roman" w:eastAsia="Times New Roman" w:hAnsi="Times New Roman" w:cs="Times New Roman"/>
          <w:b/>
          <w:sz w:val="24"/>
          <w:szCs w:val="24"/>
          <w:lang w:eastAsia="ru-RU"/>
        </w:rPr>
        <w:t xml:space="preserve"> </w:t>
      </w:r>
      <w:r w:rsidRPr="008723F6">
        <w:rPr>
          <w:rFonts w:ascii="Times New Roman" w:eastAsia="Times New Roman" w:hAnsi="Times New Roman" w:cs="Times New Roman"/>
          <w:b/>
          <w:sz w:val="24"/>
          <w:szCs w:val="24"/>
          <w:lang w:eastAsia="ru-RU"/>
        </w:rPr>
        <w:t>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 семьдесят</w:t>
      </w:r>
      <w:r w:rsidR="00FB77E7">
        <w:rPr>
          <w:rFonts w:ascii="Times New Roman" w:eastAsia="Times New Roman" w:hAnsi="Times New Roman" w:cs="Times New Roman"/>
          <w:sz w:val="24"/>
          <w:szCs w:val="24"/>
          <w:lang w:eastAsia="ru-RU"/>
        </w:rPr>
        <w:t xml:space="preserve"> три</w:t>
      </w:r>
      <w:r w:rsidRPr="007A1EA9">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sidR="00FB77E7">
        <w:rPr>
          <w:rFonts w:ascii="Times New Roman" w:eastAsia="Times New Roman" w:hAnsi="Times New Roman" w:cs="Times New Roman"/>
          <w:b/>
          <w:sz w:val="24"/>
          <w:szCs w:val="24"/>
          <w:lang w:eastAsia="ru-RU"/>
        </w:rPr>
        <w:t>509 руб.</w:t>
      </w:r>
      <w:r w:rsidR="00FB77E7">
        <w:rPr>
          <w:rFonts w:ascii="Times New Roman" w:eastAsia="Times New Roman" w:hAnsi="Times New Roman" w:cs="Times New Roman"/>
          <w:sz w:val="24"/>
          <w:szCs w:val="24"/>
          <w:lang w:eastAsia="ru-RU"/>
        </w:rPr>
        <w:t xml:space="preserve"> (пятьсот девять);</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5</w:t>
      </w:r>
      <w:r w:rsidRPr="00B2012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FB77E7">
        <w:rPr>
          <w:rFonts w:ascii="Times New Roman" w:eastAsia="Times New Roman" w:hAnsi="Times New Roman" w:cs="Times New Roman"/>
          <w:b/>
          <w:sz w:val="24"/>
          <w:szCs w:val="24"/>
          <w:lang w:eastAsia="ru-RU"/>
        </w:rPr>
        <w:t>253</w:t>
      </w:r>
      <w:r>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FB77E7">
        <w:rPr>
          <w:rFonts w:ascii="Times New Roman" w:eastAsia="Times New Roman" w:hAnsi="Times New Roman" w:cs="Times New Roman"/>
          <w:sz w:val="24"/>
          <w:szCs w:val="24"/>
          <w:lang w:eastAsia="ru-RU"/>
        </w:rPr>
        <w:t>двести пятьдесят три</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B77E7">
        <w:rPr>
          <w:rFonts w:ascii="Times New Roman" w:eastAsia="Times New Roman" w:hAnsi="Times New Roman" w:cs="Times New Roman"/>
          <w:b/>
          <w:sz w:val="24"/>
          <w:szCs w:val="24"/>
          <w:lang w:eastAsia="ru-RU"/>
        </w:rPr>
        <w:t>15</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FB77E7">
        <w:rPr>
          <w:rFonts w:ascii="Times New Roman" w:eastAsia="Times New Roman" w:hAnsi="Times New Roman" w:cs="Times New Roman"/>
          <w:sz w:val="24"/>
          <w:szCs w:val="24"/>
          <w:lang w:eastAsia="ru-RU"/>
        </w:rPr>
        <w:t>пятнадцать</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B77E7">
        <w:rPr>
          <w:rFonts w:ascii="Times New Roman" w:eastAsia="Times New Roman" w:hAnsi="Times New Roman" w:cs="Times New Roman"/>
          <w:b/>
          <w:sz w:val="24"/>
          <w:szCs w:val="24"/>
          <w:lang w:eastAsia="ru-RU"/>
        </w:rPr>
        <w:t>305</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(триста</w:t>
      </w:r>
      <w:r w:rsidR="00FB77E7">
        <w:rPr>
          <w:rFonts w:ascii="Times New Roman" w:eastAsia="Times New Roman" w:hAnsi="Times New Roman" w:cs="Times New Roman"/>
          <w:sz w:val="24"/>
          <w:szCs w:val="24"/>
          <w:lang w:eastAsia="ru-RU"/>
        </w:rPr>
        <w:t xml:space="preserve"> пять</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B77E7">
        <w:rPr>
          <w:rFonts w:ascii="Times New Roman" w:eastAsia="Times New Roman" w:hAnsi="Times New Roman" w:cs="Times New Roman"/>
          <w:b/>
          <w:sz w:val="24"/>
          <w:szCs w:val="24"/>
          <w:lang w:eastAsia="ru-RU"/>
        </w:rPr>
        <w:t>457</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w:t>
      </w:r>
      <w:r w:rsidR="00FB77E7">
        <w:rPr>
          <w:rFonts w:ascii="Times New Roman" w:eastAsia="Times New Roman" w:hAnsi="Times New Roman" w:cs="Times New Roman"/>
          <w:sz w:val="24"/>
          <w:szCs w:val="24"/>
          <w:lang w:eastAsia="ru-RU"/>
        </w:rPr>
        <w:t>четыреста пятьдесят семь</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Лот 9</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B77E7">
        <w:rPr>
          <w:rFonts w:ascii="Times New Roman" w:eastAsia="Times New Roman" w:hAnsi="Times New Roman" w:cs="Times New Roman"/>
          <w:b/>
          <w:sz w:val="24"/>
          <w:szCs w:val="24"/>
          <w:lang w:eastAsia="ru-RU"/>
        </w:rPr>
        <w:t>480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w:t>
      </w:r>
      <w:r w:rsidR="00FB77E7">
        <w:rPr>
          <w:rFonts w:ascii="Times New Roman" w:eastAsia="Times New Roman" w:hAnsi="Times New Roman" w:cs="Times New Roman"/>
          <w:sz w:val="24"/>
          <w:szCs w:val="24"/>
          <w:lang w:eastAsia="ru-RU"/>
        </w:rPr>
        <w:t>четыреста восемьдесят</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B77E7">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7 </w:t>
      </w:r>
      <w:r w:rsidRPr="004F6802">
        <w:rPr>
          <w:rFonts w:ascii="Times New Roman" w:eastAsia="Times New Roman" w:hAnsi="Times New Roman" w:cs="Times New Roman"/>
          <w:b/>
          <w:sz w:val="24"/>
          <w:szCs w:val="24"/>
          <w:lang w:eastAsia="ru-RU"/>
        </w:rPr>
        <w:t>руб</w:t>
      </w:r>
      <w:r>
        <w:rPr>
          <w:rFonts w:ascii="Times New Roman" w:eastAsia="Times New Roman" w:hAnsi="Times New Roman" w:cs="Times New Roman"/>
          <w:sz w:val="24"/>
          <w:szCs w:val="24"/>
          <w:lang w:eastAsia="ru-RU"/>
        </w:rPr>
        <w:t>. (</w:t>
      </w:r>
      <w:r w:rsidR="00FB77E7">
        <w:rPr>
          <w:rFonts w:ascii="Times New Roman" w:eastAsia="Times New Roman" w:hAnsi="Times New Roman" w:cs="Times New Roman"/>
          <w:sz w:val="24"/>
          <w:szCs w:val="24"/>
          <w:lang w:eastAsia="ru-RU"/>
        </w:rPr>
        <w:t>восемьдесят</w:t>
      </w:r>
      <w:r>
        <w:rPr>
          <w:rFonts w:ascii="Times New Roman" w:eastAsia="Times New Roman" w:hAnsi="Times New Roman" w:cs="Times New Roman"/>
          <w:sz w:val="24"/>
          <w:szCs w:val="24"/>
          <w:lang w:eastAsia="ru-RU"/>
        </w:rPr>
        <w:t xml:space="preserve"> семь);</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11</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B77E7">
        <w:rPr>
          <w:rFonts w:ascii="Times New Roman" w:eastAsia="Times New Roman" w:hAnsi="Times New Roman" w:cs="Times New Roman"/>
          <w:b/>
          <w:sz w:val="24"/>
          <w:szCs w:val="24"/>
          <w:lang w:eastAsia="ru-RU"/>
        </w:rPr>
        <w:t>448</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w:t>
      </w:r>
      <w:r w:rsidR="00FB77E7">
        <w:rPr>
          <w:rFonts w:ascii="Times New Roman" w:eastAsia="Times New Roman" w:hAnsi="Times New Roman" w:cs="Times New Roman"/>
          <w:sz w:val="24"/>
          <w:szCs w:val="24"/>
          <w:lang w:eastAsia="ru-RU"/>
        </w:rPr>
        <w:t>четыреста сорок восемь);</w:t>
      </w:r>
    </w:p>
    <w:p w:rsidR="00FB77E7" w:rsidRDefault="00FB77E7"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12</w:t>
      </w:r>
      <w:r w:rsidRPr="00FB77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B77E7">
        <w:rPr>
          <w:rFonts w:ascii="Times New Roman" w:eastAsia="Times New Roman" w:hAnsi="Times New Roman" w:cs="Times New Roman"/>
          <w:b/>
          <w:sz w:val="24"/>
          <w:szCs w:val="24"/>
          <w:lang w:eastAsia="ru-RU"/>
        </w:rPr>
        <w:t>117 руб</w:t>
      </w:r>
      <w:r>
        <w:rPr>
          <w:rFonts w:ascii="Times New Roman" w:eastAsia="Times New Roman" w:hAnsi="Times New Roman" w:cs="Times New Roman"/>
          <w:sz w:val="24"/>
          <w:szCs w:val="24"/>
          <w:lang w:eastAsia="ru-RU"/>
        </w:rPr>
        <w:t xml:space="preserve">. (сто </w:t>
      </w:r>
      <w:proofErr w:type="spellStart"/>
      <w:r>
        <w:rPr>
          <w:rFonts w:ascii="Times New Roman" w:eastAsia="Times New Roman" w:hAnsi="Times New Roman" w:cs="Times New Roman"/>
          <w:sz w:val="24"/>
          <w:szCs w:val="24"/>
          <w:lang w:eastAsia="ru-RU"/>
        </w:rPr>
        <w:t>семьнадать</w:t>
      </w:r>
      <w:proofErr w:type="spellEnd"/>
      <w:r>
        <w:rPr>
          <w:rFonts w:ascii="Times New Roman" w:eastAsia="Times New Roman" w:hAnsi="Times New Roman" w:cs="Times New Roman"/>
          <w:sz w:val="24"/>
          <w:szCs w:val="24"/>
          <w:lang w:eastAsia="ru-RU"/>
        </w:rPr>
        <w:t>);</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заявки на участие в аукционе, п</w:t>
      </w:r>
      <w:r w:rsidRPr="008B4E3A">
        <w:rPr>
          <w:rFonts w:ascii="Times New Roman" w:eastAsia="Times New Roman" w:hAnsi="Times New Roman" w:cs="Times New Roman"/>
          <w:b/>
          <w:sz w:val="24"/>
          <w:szCs w:val="24"/>
          <w:lang w:eastAsia="ru-RU"/>
        </w:rPr>
        <w:t>орядок приема заявок, адрес места приема заявок:</w:t>
      </w:r>
    </w:p>
    <w:p w:rsidR="00ED3819" w:rsidRPr="00ED3819" w:rsidRDefault="00ED3819" w:rsidP="00ED3819">
      <w:pPr>
        <w:spacing w:after="0"/>
        <w:ind w:firstLine="709"/>
        <w:jc w:val="both"/>
        <w:rPr>
          <w:rFonts w:ascii="Times New Roman" w:eastAsia="Times New Roman" w:hAnsi="Times New Roman" w:cs="Times New Roman"/>
          <w:sz w:val="24"/>
          <w:szCs w:val="24"/>
          <w:lang w:eastAsia="ru-RU"/>
        </w:rPr>
      </w:pPr>
      <w:r w:rsidRPr="00ED3819">
        <w:rPr>
          <w:rFonts w:ascii="Times New Roman" w:eastAsia="Times New Roman" w:hAnsi="Times New Roman" w:cs="Times New Roman"/>
          <w:sz w:val="24"/>
          <w:szCs w:val="24"/>
          <w:lang w:eastAsia="ru-RU"/>
        </w:rPr>
        <w:t>Форма заявки представлена в </w:t>
      </w:r>
      <w:r w:rsidRPr="00ED3819">
        <w:rPr>
          <w:rFonts w:ascii="Times New Roman" w:eastAsia="Times New Roman" w:hAnsi="Times New Roman" w:cs="Times New Roman"/>
          <w:bCs/>
          <w:sz w:val="24"/>
          <w:szCs w:val="24"/>
          <w:lang w:eastAsia="ru-RU"/>
        </w:rPr>
        <w:t>приложении № 1</w:t>
      </w:r>
      <w:r w:rsidRPr="00ED3819">
        <w:rPr>
          <w:rFonts w:ascii="Times New Roman" w:eastAsia="Times New Roman" w:hAnsi="Times New Roman" w:cs="Times New Roman"/>
          <w:sz w:val="24"/>
          <w:szCs w:val="24"/>
          <w:lang w:eastAsia="ru-RU"/>
        </w:rPr>
        <w:t> к настоящему извещению.</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sz w:val="24"/>
          <w:szCs w:val="24"/>
          <w:lang w:eastAsia="ru-RU"/>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8B4E3A">
        <w:rPr>
          <w:rFonts w:ascii="Times New Roman" w:eastAsia="Times New Roman" w:hAnsi="Times New Roman" w:cs="Times New Roman"/>
          <w:sz w:val="24"/>
          <w:szCs w:val="24"/>
          <w:lang w:eastAsia="ru-RU"/>
        </w:rPr>
        <w:t>ии ау</w:t>
      </w:r>
      <w:proofErr w:type="gramEnd"/>
      <w:r w:rsidRPr="008B4E3A">
        <w:rPr>
          <w:rFonts w:ascii="Times New Roman" w:eastAsia="Times New Roman" w:hAnsi="Times New Roman" w:cs="Times New Roman"/>
          <w:sz w:val="24"/>
          <w:szCs w:val="24"/>
          <w:lang w:eastAsia="ru-RU"/>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w:t>
      </w:r>
      <w:proofErr w:type="spellStart"/>
      <w:proofErr w:type="gramStart"/>
      <w:r w:rsidRPr="008B4E3A">
        <w:rPr>
          <w:rFonts w:ascii="Times New Roman" w:eastAsia="Times New Roman" w:hAnsi="Times New Roman" w:cs="Times New Roman"/>
          <w:sz w:val="24"/>
          <w:szCs w:val="24"/>
          <w:lang w:eastAsia="ru-RU"/>
        </w:rPr>
        <w:t>зако</w:t>
      </w:r>
      <w:proofErr w:type="spellEnd"/>
      <w:r>
        <w:rPr>
          <w:rFonts w:ascii="Times New Roman" w:eastAsia="Times New Roman" w:hAnsi="Times New Roman" w:cs="Times New Roman"/>
          <w:sz w:val="24"/>
          <w:szCs w:val="24"/>
          <w:lang w:eastAsia="ru-RU"/>
        </w:rPr>
        <w:t xml:space="preserve"> </w:t>
      </w:r>
      <w:proofErr w:type="spellStart"/>
      <w:r w:rsidRPr="008B4E3A">
        <w:rPr>
          <w:rFonts w:ascii="Times New Roman" w:eastAsia="Times New Roman" w:hAnsi="Times New Roman" w:cs="Times New Roman"/>
          <w:sz w:val="24"/>
          <w:szCs w:val="24"/>
          <w:lang w:eastAsia="ru-RU"/>
        </w:rPr>
        <w:t>нодательством</w:t>
      </w:r>
      <w:proofErr w:type="spellEnd"/>
      <w:proofErr w:type="gramEnd"/>
      <w:r w:rsidRPr="008B4E3A">
        <w:rPr>
          <w:rFonts w:ascii="Times New Roman" w:eastAsia="Times New Roman" w:hAnsi="Times New Roman" w:cs="Times New Roman"/>
          <w:sz w:val="24"/>
          <w:szCs w:val="24"/>
          <w:lang w:eastAsia="ru-RU"/>
        </w:rPr>
        <w:t xml:space="preserve">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8B4E3A">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8B4E3A">
        <w:rPr>
          <w:rFonts w:ascii="Times New Roman" w:eastAsia="Times New Roman" w:hAnsi="Times New Roman" w:cs="Times New Roman"/>
          <w:sz w:val="24"/>
          <w:szCs w:val="24"/>
          <w:lang w:eastAsia="ru-RU"/>
        </w:rPr>
        <w:t>непоступление</w:t>
      </w:r>
      <w:proofErr w:type="spellEnd"/>
      <w:r w:rsidRPr="008B4E3A">
        <w:rPr>
          <w:rFonts w:ascii="Times New Roman" w:eastAsia="Times New Roman" w:hAnsi="Times New Roman" w:cs="Times New Roman"/>
          <w:sz w:val="24"/>
          <w:szCs w:val="24"/>
          <w:lang w:eastAsia="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8B4E3A">
        <w:rPr>
          <w:rFonts w:ascii="Times New Roman" w:eastAsia="Times New Roman" w:hAnsi="Times New Roman" w:cs="Times New Roman"/>
          <w:sz w:val="24"/>
          <w:szCs w:val="24"/>
          <w:lang w:eastAsia="ru-RU"/>
        </w:rPr>
        <w:t xml:space="preserve"> </w:t>
      </w:r>
      <w:proofErr w:type="gramStart"/>
      <w:r w:rsidRPr="008B4E3A">
        <w:rPr>
          <w:rFonts w:ascii="Times New Roman" w:eastAsia="Times New Roman" w:hAnsi="Times New Roman" w:cs="Times New Roman"/>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r w:rsidRPr="008B4E3A">
        <w:rPr>
          <w:rFonts w:ascii="Times New Roman" w:eastAsia="Times New Roman" w:hAnsi="Times New Roman" w:cs="Times New Roman"/>
          <w:b/>
          <w:sz w:val="24"/>
          <w:szCs w:val="24"/>
          <w:lang w:eastAsia="ru-RU"/>
        </w:rPr>
        <w:t xml:space="preserve"> </w:t>
      </w:r>
      <w:proofErr w:type="gramEnd"/>
    </w:p>
    <w:p w:rsidR="00ED3819" w:rsidRDefault="00ED3819" w:rsidP="00ED3819">
      <w:pPr>
        <w:spacing w:after="0"/>
        <w:ind w:firstLine="709"/>
        <w:jc w:val="both"/>
        <w:rPr>
          <w:rFonts w:ascii="Times New Roman" w:eastAsia="Times New Roman" w:hAnsi="Times New Roman" w:cs="Times New Roman"/>
          <w:sz w:val="24"/>
          <w:szCs w:val="24"/>
          <w:lang w:eastAsia="ru-RU"/>
        </w:rPr>
      </w:pPr>
      <w:r w:rsidRPr="00A2352E">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rsidR="00ED3819" w:rsidRPr="001E02FB" w:rsidRDefault="00ED3819" w:rsidP="00ED3819">
      <w:pPr>
        <w:spacing w:after="0"/>
        <w:ind w:firstLine="709"/>
        <w:jc w:val="both"/>
        <w:rPr>
          <w:rFonts w:ascii="Times New Roman" w:eastAsia="Times New Roman" w:hAnsi="Times New Roman" w:cs="Times New Roman"/>
          <w:sz w:val="24"/>
          <w:szCs w:val="24"/>
          <w:lang w:eastAsia="ru-RU"/>
        </w:rPr>
      </w:pPr>
      <w:r w:rsidRPr="001E02FB">
        <w:rPr>
          <w:rFonts w:ascii="Times New Roman" w:eastAsia="Times New Roman" w:hAnsi="Times New Roman" w:cs="Times New Roman"/>
          <w:bCs/>
          <w:sz w:val="24"/>
          <w:szCs w:val="24"/>
          <w:lang w:eastAsia="ru-RU"/>
        </w:rPr>
        <w:t>Документы, содержащие помарки, подчистки, исправления и т.п., не принимаются.</w:t>
      </w:r>
    </w:p>
    <w:p w:rsidR="00ED3819" w:rsidRPr="008B4E3A"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b/>
          <w:sz w:val="24"/>
          <w:szCs w:val="24"/>
          <w:lang w:eastAsia="ru-RU"/>
        </w:rPr>
        <w:t>Прием заявок и прилагаемых к ним документов осуществляется с момента опубликования настоящего сообщения - в рабочие дни с 9-00 до 18-00, с перерывом на обед с 13-00 до 14-00</w:t>
      </w:r>
    </w:p>
    <w:p w:rsidR="00ED3819" w:rsidRDefault="00ED3819" w:rsidP="00ED3819">
      <w:pPr>
        <w:spacing w:after="0"/>
        <w:ind w:firstLine="709"/>
        <w:jc w:val="both"/>
        <w:rPr>
          <w:rFonts w:ascii="Times New Roman" w:eastAsia="Calibri" w:hAnsi="Times New Roman" w:cs="Times New Roman"/>
          <w:sz w:val="24"/>
          <w:szCs w:val="24"/>
        </w:rPr>
      </w:pPr>
      <w:r w:rsidRPr="008B4E3A">
        <w:rPr>
          <w:rFonts w:ascii="Times New Roman" w:eastAsia="Times New Roman" w:hAnsi="Times New Roman" w:cs="Times New Roman"/>
          <w:b/>
          <w:sz w:val="24"/>
          <w:szCs w:val="24"/>
          <w:lang w:eastAsia="ru-RU"/>
        </w:rPr>
        <w:t>Адрес места приема заявок на участие в аукционе –</w:t>
      </w:r>
      <w:r w:rsidRPr="008B4E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РСО-Алания,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 </w:t>
      </w:r>
      <w:r w:rsidRPr="009D31FA">
        <w:rPr>
          <w:rFonts w:ascii="Times New Roman" w:eastAsia="Calibri" w:hAnsi="Times New Roman" w:cs="Times New Roman"/>
          <w:sz w:val="24"/>
          <w:szCs w:val="24"/>
        </w:rPr>
        <w:t xml:space="preserve">ул. Советов, 6, Отдел </w:t>
      </w:r>
      <w:r>
        <w:rPr>
          <w:rFonts w:ascii="Times New Roman" w:eastAsia="Calibri" w:hAnsi="Times New Roman" w:cs="Times New Roman"/>
          <w:sz w:val="24"/>
          <w:szCs w:val="24"/>
        </w:rPr>
        <w:t>документационного обеспечения, кабинет №.119.</w:t>
      </w:r>
    </w:p>
    <w:p w:rsidR="00ED3819" w:rsidRPr="00037CC8" w:rsidRDefault="00ED3819" w:rsidP="00ED3819">
      <w:pPr>
        <w:spacing w:after="0"/>
        <w:ind w:firstLine="709"/>
        <w:jc w:val="both"/>
        <w:rPr>
          <w:rFonts w:ascii="Times New Roman" w:eastAsia="Calibri" w:hAnsi="Times New Roman" w:cs="Times New Roman"/>
          <w:b/>
          <w:sz w:val="24"/>
          <w:szCs w:val="24"/>
        </w:rPr>
      </w:pPr>
      <w:r w:rsidRPr="00037CC8">
        <w:rPr>
          <w:rFonts w:ascii="Times New Roman" w:eastAsia="Calibri" w:hAnsi="Times New Roman" w:cs="Times New Roman"/>
          <w:b/>
          <w:sz w:val="24"/>
          <w:szCs w:val="24"/>
        </w:rPr>
        <w:t>Требования к содержанию и форме заявок:</w:t>
      </w:r>
      <w:r w:rsidRPr="00037CC8">
        <w:rPr>
          <w:color w:val="000000"/>
          <w:sz w:val="27"/>
          <w:szCs w:val="27"/>
        </w:rPr>
        <w:t xml:space="preserve"> </w:t>
      </w:r>
      <w:r w:rsidRPr="00037CC8">
        <w:rPr>
          <w:rFonts w:ascii="Times New Roman" w:eastAsia="Calibri" w:hAnsi="Times New Roman" w:cs="Times New Roman"/>
          <w:sz w:val="24"/>
          <w:szCs w:val="24"/>
        </w:rPr>
        <w:t>заявка на участие в аукционе подается по установленной в извещении о проведен</w:t>
      </w:r>
      <w:proofErr w:type="gramStart"/>
      <w:r w:rsidRPr="00037CC8">
        <w:rPr>
          <w:rFonts w:ascii="Times New Roman" w:eastAsia="Calibri" w:hAnsi="Times New Roman" w:cs="Times New Roman"/>
          <w:sz w:val="24"/>
          <w:szCs w:val="24"/>
        </w:rPr>
        <w:t>ии ау</w:t>
      </w:r>
      <w:proofErr w:type="gramEnd"/>
      <w:r w:rsidRPr="00037CC8">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ED3819" w:rsidRPr="00456E36" w:rsidRDefault="00ED3819" w:rsidP="00ED3819">
      <w:pPr>
        <w:spacing w:after="0"/>
        <w:ind w:firstLine="709"/>
        <w:jc w:val="both"/>
        <w:rPr>
          <w:rFonts w:ascii="Times New Roman" w:eastAsia="Calibri" w:hAnsi="Times New Roman" w:cs="Times New Roman"/>
          <w:b/>
          <w:sz w:val="24"/>
          <w:szCs w:val="24"/>
        </w:rPr>
      </w:pPr>
      <w:r w:rsidRPr="00421315">
        <w:rPr>
          <w:rFonts w:ascii="Times New Roman" w:eastAsia="Calibri" w:hAnsi="Times New Roman" w:cs="Times New Roman"/>
          <w:b/>
          <w:sz w:val="24"/>
          <w:szCs w:val="24"/>
        </w:rPr>
        <w:t>Дата и время начала приема заявок на участие в аукционе</w:t>
      </w:r>
      <w:r>
        <w:rPr>
          <w:rFonts w:ascii="Times New Roman" w:eastAsia="Calibri" w:hAnsi="Times New Roman" w:cs="Times New Roman"/>
          <w:b/>
          <w:sz w:val="24"/>
          <w:szCs w:val="24"/>
        </w:rPr>
        <w:t xml:space="preserve">                              </w:t>
      </w:r>
      <w:r w:rsidR="00740725">
        <w:rPr>
          <w:rFonts w:ascii="Times New Roman" w:eastAsia="Calibri" w:hAnsi="Times New Roman" w:cs="Times New Roman"/>
          <w:b/>
          <w:sz w:val="24"/>
          <w:szCs w:val="24"/>
        </w:rPr>
        <w:t>14</w:t>
      </w:r>
      <w:r w:rsidR="00F13779">
        <w:rPr>
          <w:rFonts w:ascii="Times New Roman" w:eastAsia="Calibri" w:hAnsi="Times New Roman" w:cs="Times New Roman"/>
          <w:b/>
          <w:sz w:val="24"/>
          <w:szCs w:val="24"/>
        </w:rPr>
        <w:t>.07</w:t>
      </w:r>
      <w:r w:rsidR="00441822" w:rsidRPr="00456E36">
        <w:rPr>
          <w:rFonts w:ascii="Times New Roman" w:eastAsia="Calibri" w:hAnsi="Times New Roman" w:cs="Times New Roman"/>
          <w:b/>
          <w:sz w:val="24"/>
          <w:szCs w:val="24"/>
        </w:rPr>
        <w:t>.</w:t>
      </w:r>
      <w:r w:rsidRPr="00456E36">
        <w:rPr>
          <w:rFonts w:ascii="Times New Roman" w:eastAsia="Calibri" w:hAnsi="Times New Roman" w:cs="Times New Roman"/>
          <w:b/>
          <w:sz w:val="24"/>
          <w:szCs w:val="24"/>
        </w:rPr>
        <w:t>2018 г. в 09:00.</w:t>
      </w:r>
    </w:p>
    <w:p w:rsidR="00ED3819" w:rsidRDefault="00ED3819" w:rsidP="00ED3819">
      <w:pPr>
        <w:spacing w:after="0"/>
        <w:ind w:firstLine="709"/>
        <w:jc w:val="both"/>
        <w:rPr>
          <w:rFonts w:ascii="Times New Roman" w:eastAsia="Calibri" w:hAnsi="Times New Roman" w:cs="Times New Roman"/>
          <w:b/>
          <w:sz w:val="24"/>
          <w:szCs w:val="24"/>
        </w:rPr>
      </w:pPr>
      <w:r w:rsidRPr="00456E36">
        <w:rPr>
          <w:rFonts w:ascii="Times New Roman" w:eastAsia="Calibri" w:hAnsi="Times New Roman" w:cs="Times New Roman"/>
          <w:b/>
          <w:sz w:val="24"/>
          <w:szCs w:val="24"/>
        </w:rPr>
        <w:t xml:space="preserve">Дата и время окончания приема заявок на участие в аукционе                         </w:t>
      </w:r>
      <w:r w:rsidR="00740725">
        <w:rPr>
          <w:rFonts w:ascii="Times New Roman" w:eastAsia="Calibri" w:hAnsi="Times New Roman" w:cs="Times New Roman"/>
          <w:b/>
          <w:sz w:val="24"/>
          <w:szCs w:val="24"/>
        </w:rPr>
        <w:t>13</w:t>
      </w:r>
      <w:r w:rsidR="00F13779">
        <w:rPr>
          <w:rFonts w:ascii="Times New Roman" w:eastAsia="Calibri" w:hAnsi="Times New Roman" w:cs="Times New Roman"/>
          <w:b/>
          <w:sz w:val="24"/>
          <w:szCs w:val="24"/>
        </w:rPr>
        <w:t>.08</w:t>
      </w:r>
      <w:r w:rsidR="00441822" w:rsidRPr="00456E36">
        <w:rPr>
          <w:rFonts w:ascii="Times New Roman" w:eastAsia="Calibri" w:hAnsi="Times New Roman" w:cs="Times New Roman"/>
          <w:b/>
          <w:sz w:val="24"/>
          <w:szCs w:val="24"/>
        </w:rPr>
        <w:t>.</w:t>
      </w:r>
      <w:r w:rsidRPr="00456E36">
        <w:rPr>
          <w:rFonts w:ascii="Times New Roman" w:eastAsia="Calibri" w:hAnsi="Times New Roman" w:cs="Times New Roman"/>
          <w:b/>
          <w:sz w:val="24"/>
          <w:szCs w:val="24"/>
        </w:rPr>
        <w:t>2018 г.</w:t>
      </w:r>
      <w:r w:rsidRPr="00276EF3">
        <w:rPr>
          <w:rFonts w:ascii="Times New Roman" w:eastAsia="Calibri" w:hAnsi="Times New Roman" w:cs="Times New Roman"/>
          <w:b/>
          <w:sz w:val="24"/>
          <w:szCs w:val="24"/>
        </w:rPr>
        <w:t xml:space="preserve"> в</w:t>
      </w:r>
      <w:r>
        <w:rPr>
          <w:rFonts w:ascii="Times New Roman" w:eastAsia="Calibri" w:hAnsi="Times New Roman" w:cs="Times New Roman"/>
          <w:b/>
          <w:sz w:val="24"/>
          <w:szCs w:val="24"/>
        </w:rPr>
        <w:t xml:space="preserve"> 18:00.</w:t>
      </w:r>
    </w:p>
    <w:p w:rsidR="00ED3819" w:rsidRPr="00037CC8"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Размер задатка: </w:t>
      </w:r>
      <w:r w:rsidRPr="009850AC">
        <w:rPr>
          <w:rFonts w:ascii="Times New Roman" w:eastAsia="Calibri" w:hAnsi="Times New Roman" w:cs="Times New Roman"/>
          <w:sz w:val="24"/>
          <w:szCs w:val="24"/>
        </w:rPr>
        <w:t xml:space="preserve">Претендент на участие в аукционе вносит задаток в размере </w:t>
      </w:r>
      <w:r>
        <w:rPr>
          <w:rFonts w:ascii="Times New Roman" w:eastAsia="Calibri" w:hAnsi="Times New Roman" w:cs="Times New Roman"/>
          <w:sz w:val="24"/>
          <w:szCs w:val="24"/>
        </w:rPr>
        <w:t>100</w:t>
      </w:r>
      <w:r w:rsidRPr="009850AC">
        <w:rPr>
          <w:rFonts w:ascii="Times New Roman" w:eastAsia="Calibri" w:hAnsi="Times New Roman" w:cs="Times New Roman"/>
          <w:sz w:val="24"/>
          <w:szCs w:val="24"/>
        </w:rPr>
        <w:t>% от начальной цены предмета аукциона.</w:t>
      </w:r>
      <w:r>
        <w:rPr>
          <w:rFonts w:ascii="Times New Roman" w:eastAsia="Calibri" w:hAnsi="Times New Roman" w:cs="Times New Roman"/>
          <w:b/>
          <w:sz w:val="24"/>
          <w:szCs w:val="24"/>
        </w:rPr>
        <w:t xml:space="preserve"> </w:t>
      </w:r>
    </w:p>
    <w:p w:rsidR="00ED3819" w:rsidRDefault="00ED3819" w:rsidP="00ED3819">
      <w:pPr>
        <w:widowControl w:val="0"/>
        <w:autoSpaceDE w:val="0"/>
        <w:autoSpaceDN w:val="0"/>
        <w:adjustRightInd w:val="0"/>
        <w:spacing w:after="0"/>
        <w:ind w:left="720" w:hanging="1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Задаток претендента для участия в аукционе в размере 100% от начального размера арендной платы за земельный участок составляет:</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6893</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шесть тысяч восемьсот девяносто три);</w:t>
      </w:r>
    </w:p>
    <w:p w:rsidR="00FB77E7" w:rsidRPr="007A1EA9"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7199</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семь тысяч сто девяносто девять</w:t>
      </w:r>
      <w:r w:rsidRPr="007A1EA9">
        <w:rPr>
          <w:rFonts w:ascii="Times New Roman" w:eastAsia="Times New Roman" w:hAnsi="Times New Roman" w:cs="Times New Roman"/>
          <w:sz w:val="24"/>
          <w:szCs w:val="24"/>
          <w:lang w:eastAsia="ru-RU"/>
        </w:rPr>
        <w:t>);</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3</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5772</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 тысяч семьсот семьдесят два</w:t>
      </w:r>
      <w:r w:rsidRPr="007A1EA9">
        <w:rPr>
          <w:rFonts w:ascii="Times New Roman" w:eastAsia="Times New Roman" w:hAnsi="Times New Roman" w:cs="Times New Roman"/>
          <w:sz w:val="24"/>
          <w:szCs w:val="24"/>
          <w:lang w:eastAsia="ru-RU"/>
        </w:rPr>
        <w:t>);</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 xml:space="preserve">16976 </w:t>
      </w:r>
      <w:r w:rsidRPr="008723F6">
        <w:rPr>
          <w:rFonts w:ascii="Times New Roman" w:eastAsia="Times New Roman" w:hAnsi="Times New Roman" w:cs="Times New Roman"/>
          <w:b/>
          <w:sz w:val="24"/>
          <w:szCs w:val="24"/>
          <w:lang w:eastAsia="ru-RU"/>
        </w:rPr>
        <w:t>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шестнадцать тысяч девятьсот семьдесят шесть);</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5</w:t>
      </w:r>
      <w:r w:rsidRPr="001D3F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8442 руб.</w:t>
      </w:r>
      <w:r>
        <w:rPr>
          <w:rFonts w:ascii="Times New Roman" w:eastAsia="Times New Roman" w:hAnsi="Times New Roman" w:cs="Times New Roman"/>
          <w:sz w:val="24"/>
          <w:szCs w:val="24"/>
          <w:lang w:eastAsia="ru-RU"/>
        </w:rPr>
        <w:t xml:space="preserve"> (восемь тысяч четыреста сорок два);</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506</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(пятьсот шесть);</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10150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(десять тысяч сто пятьдесят);</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15226</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(пятнадцать тысяч двести двадцать шесть);</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9</w:t>
      </w:r>
      <w:r w:rsidRPr="00DB27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B279D">
        <w:rPr>
          <w:rFonts w:ascii="Times New Roman" w:eastAsia="Times New Roman" w:hAnsi="Times New Roman" w:cs="Times New Roman"/>
          <w:b/>
          <w:sz w:val="24"/>
          <w:szCs w:val="24"/>
          <w:lang w:eastAsia="ru-RU"/>
        </w:rPr>
        <w:t xml:space="preserve">15984 руб. </w:t>
      </w:r>
      <w:r>
        <w:rPr>
          <w:rFonts w:ascii="Times New Roman" w:eastAsia="Times New Roman" w:hAnsi="Times New Roman" w:cs="Times New Roman"/>
          <w:sz w:val="24"/>
          <w:szCs w:val="24"/>
          <w:lang w:eastAsia="ru-RU"/>
        </w:rPr>
        <w:t>(пятнадцать тысяч девятьсот восемьдесят четыре)</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10</w:t>
      </w:r>
      <w:r w:rsidRPr="000711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11E0">
        <w:rPr>
          <w:rFonts w:ascii="Times New Roman" w:eastAsia="Times New Roman" w:hAnsi="Times New Roman" w:cs="Times New Roman"/>
          <w:b/>
          <w:sz w:val="24"/>
          <w:szCs w:val="24"/>
          <w:lang w:eastAsia="ru-RU"/>
        </w:rPr>
        <w:t>2889 руб.</w:t>
      </w:r>
      <w:r>
        <w:rPr>
          <w:rFonts w:ascii="Times New Roman" w:eastAsia="Times New Roman" w:hAnsi="Times New Roman" w:cs="Times New Roman"/>
          <w:sz w:val="24"/>
          <w:szCs w:val="24"/>
          <w:lang w:eastAsia="ru-RU"/>
        </w:rPr>
        <w:t xml:space="preserve"> (две тысячи восемьсот восемьдесят девять)</w:t>
      </w:r>
    </w:p>
    <w:p w:rsidR="00FB77E7"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11</w:t>
      </w:r>
      <w:r w:rsidRPr="000711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11E0">
        <w:rPr>
          <w:rFonts w:ascii="Times New Roman" w:eastAsia="Times New Roman" w:hAnsi="Times New Roman" w:cs="Times New Roman"/>
          <w:b/>
          <w:sz w:val="24"/>
          <w:szCs w:val="24"/>
          <w:lang w:eastAsia="ru-RU"/>
        </w:rPr>
        <w:t>14942 руб</w:t>
      </w:r>
      <w:r>
        <w:rPr>
          <w:rFonts w:ascii="Times New Roman" w:eastAsia="Times New Roman" w:hAnsi="Times New Roman" w:cs="Times New Roman"/>
          <w:sz w:val="24"/>
          <w:szCs w:val="24"/>
          <w:lang w:eastAsia="ru-RU"/>
        </w:rPr>
        <w:t>. (четырнадцать тысяч девятьсот сорок два)</w:t>
      </w:r>
    </w:p>
    <w:p w:rsidR="00FB77E7" w:rsidRPr="000711E0" w:rsidRDefault="00FB77E7" w:rsidP="00FB77E7">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12</w:t>
      </w:r>
      <w:r w:rsidRPr="000711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3912 руб. </w:t>
      </w:r>
      <w:r>
        <w:rPr>
          <w:rFonts w:ascii="Times New Roman" w:eastAsia="Times New Roman" w:hAnsi="Times New Roman" w:cs="Times New Roman"/>
          <w:sz w:val="24"/>
          <w:szCs w:val="24"/>
          <w:lang w:eastAsia="ru-RU"/>
        </w:rPr>
        <w:t>(три тысячи девятьсот двенадцать);</w:t>
      </w:r>
    </w:p>
    <w:p w:rsidR="00ED3819" w:rsidRPr="004613CB"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Порядок внесения задатка участниками аукциона:</w:t>
      </w:r>
      <w:r w:rsidRPr="004613CB">
        <w:rPr>
          <w:rFonts w:ascii="Times New Roman" w:eastAsia="Calibri" w:hAnsi="Times New Roman" w:cs="Times New Roman"/>
          <w:b/>
          <w:sz w:val="24"/>
          <w:szCs w:val="24"/>
        </w:rPr>
        <w:t xml:space="preserve">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Сумма задатка вносится до подачи заявки, с даты опубликования извещения о проведении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xml:space="preserve"> до даты окончания приема заявок, на расчетный счет </w:t>
      </w:r>
      <w:r>
        <w:rPr>
          <w:rFonts w:ascii="Times New Roman" w:eastAsia="Calibri" w:hAnsi="Times New Roman" w:cs="Times New Roman"/>
          <w:sz w:val="24"/>
          <w:szCs w:val="24"/>
        </w:rPr>
        <w:br/>
      </w:r>
      <w:r w:rsidRPr="00F030B5">
        <w:rPr>
          <w:rFonts w:ascii="Times New Roman" w:eastAsia="Calibri" w:hAnsi="Times New Roman" w:cs="Times New Roman"/>
          <w:sz w:val="24"/>
          <w:szCs w:val="24"/>
        </w:rPr>
        <w:t>УФК по РСО-Алания (Администрация местного самоуправления</w:t>
      </w:r>
      <w:r>
        <w:rPr>
          <w:rFonts w:ascii="Times New Roman" w:eastAsia="Calibri" w:hAnsi="Times New Roman" w:cs="Times New Roman"/>
          <w:sz w:val="24"/>
          <w:szCs w:val="24"/>
        </w:rPr>
        <w:t xml:space="preserve"> муниципального образования</w:t>
      </w:r>
      <w:r w:rsidRPr="00F030B5">
        <w:rPr>
          <w:rFonts w:ascii="Times New Roman" w:eastAsia="Calibri" w:hAnsi="Times New Roman" w:cs="Times New Roman"/>
          <w:sz w:val="24"/>
          <w:szCs w:val="24"/>
        </w:rPr>
        <w:t xml:space="preserve"> </w:t>
      </w:r>
      <w:proofErr w:type="spellStart"/>
      <w:r w:rsidRPr="00F030B5">
        <w:rPr>
          <w:rFonts w:ascii="Times New Roman" w:eastAsia="Calibri" w:hAnsi="Times New Roman" w:cs="Times New Roman"/>
          <w:sz w:val="24"/>
          <w:szCs w:val="24"/>
        </w:rPr>
        <w:t>Ардонск</w:t>
      </w:r>
      <w:r>
        <w:rPr>
          <w:rFonts w:ascii="Times New Roman" w:eastAsia="Calibri" w:hAnsi="Times New Roman" w:cs="Times New Roman"/>
          <w:sz w:val="24"/>
          <w:szCs w:val="24"/>
        </w:rPr>
        <w:t>ий</w:t>
      </w:r>
      <w:proofErr w:type="spellEnd"/>
      <w:r>
        <w:rPr>
          <w:rFonts w:ascii="Times New Roman" w:eastAsia="Calibri" w:hAnsi="Times New Roman" w:cs="Times New Roman"/>
          <w:sz w:val="24"/>
          <w:szCs w:val="24"/>
        </w:rPr>
        <w:t xml:space="preserve"> район</w:t>
      </w:r>
      <w:r w:rsidRPr="00F030B5">
        <w:rPr>
          <w:rFonts w:ascii="Times New Roman" w:eastAsia="Calibri" w:hAnsi="Times New Roman" w:cs="Times New Roman"/>
          <w:sz w:val="24"/>
          <w:szCs w:val="24"/>
        </w:rPr>
        <w:t xml:space="preserve"> РСО-Алания), л/с 05103006460, ИНН1506003030, КПП 150601001, </w:t>
      </w:r>
      <w:proofErr w:type="gramStart"/>
      <w:r w:rsidRPr="00F030B5">
        <w:rPr>
          <w:rFonts w:ascii="Times New Roman" w:eastAsia="Calibri" w:hAnsi="Times New Roman" w:cs="Times New Roman"/>
          <w:sz w:val="24"/>
          <w:szCs w:val="24"/>
        </w:rPr>
        <w:t>р</w:t>
      </w:r>
      <w:proofErr w:type="gramEnd"/>
      <w:r w:rsidRPr="00F030B5">
        <w:rPr>
          <w:rFonts w:ascii="Times New Roman" w:eastAsia="Calibri" w:hAnsi="Times New Roman" w:cs="Times New Roman"/>
          <w:sz w:val="24"/>
          <w:szCs w:val="24"/>
        </w:rPr>
        <w:t xml:space="preserve">/с 40302810890333000008 в ГРКЦ НБ РСО-Алания </w:t>
      </w:r>
      <w:r>
        <w:rPr>
          <w:rFonts w:ascii="Times New Roman" w:eastAsia="Calibri" w:hAnsi="Times New Roman" w:cs="Times New Roman"/>
          <w:sz w:val="24"/>
          <w:szCs w:val="24"/>
        </w:rPr>
        <w:t>г. Владикавказ, БИК 049033001, ОКТМО</w:t>
      </w:r>
      <w:r w:rsidRPr="00F030B5">
        <w:rPr>
          <w:rFonts w:ascii="Times New Roman" w:eastAsia="Calibri" w:hAnsi="Times New Roman" w:cs="Times New Roman"/>
          <w:sz w:val="24"/>
          <w:szCs w:val="24"/>
        </w:rPr>
        <w:t xml:space="preserve"> </w:t>
      </w:r>
      <w:r>
        <w:rPr>
          <w:rFonts w:ascii="Times New Roman" w:eastAsia="Calibri" w:hAnsi="Times New Roman" w:cs="Times New Roman"/>
          <w:sz w:val="24"/>
          <w:szCs w:val="24"/>
        </w:rPr>
        <w:t>90610101, КБК 96111105013100000120</w:t>
      </w:r>
      <w:r w:rsidRPr="00421315">
        <w:rPr>
          <w:rFonts w:ascii="Times New Roman" w:eastAsia="Calibri" w:hAnsi="Times New Roman" w:cs="Times New Roman"/>
          <w:sz w:val="24"/>
          <w:szCs w:val="24"/>
        </w:rPr>
        <w:t xml:space="preserve"> и копия платежного документа с отметкой банка об исполнении представляется организатору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Заявитель в платежном поручении в поле «Назначение платежа» указывает «</w:t>
      </w:r>
      <w:r>
        <w:rPr>
          <w:rFonts w:ascii="Times New Roman" w:eastAsia="Calibri" w:hAnsi="Times New Roman" w:cs="Times New Roman"/>
          <w:sz w:val="24"/>
          <w:szCs w:val="24"/>
        </w:rPr>
        <w:t>Задаток на участие в аукционе Лот №___».</w:t>
      </w:r>
    </w:p>
    <w:p w:rsidR="00ED3819" w:rsidRPr="004613CB" w:rsidRDefault="00ED3819" w:rsidP="00ED3819">
      <w:pPr>
        <w:spacing w:after="0"/>
        <w:ind w:firstLine="709"/>
        <w:jc w:val="both"/>
        <w:rPr>
          <w:rFonts w:ascii="Times New Roman" w:eastAsia="Calibri" w:hAnsi="Times New Roman" w:cs="Times New Roman"/>
          <w:b/>
          <w:sz w:val="24"/>
          <w:szCs w:val="24"/>
        </w:rPr>
      </w:pPr>
      <w:r w:rsidRPr="004613CB">
        <w:rPr>
          <w:rFonts w:ascii="Times New Roman" w:eastAsia="Calibri" w:hAnsi="Times New Roman" w:cs="Times New Roman"/>
          <w:b/>
          <w:sz w:val="24"/>
          <w:szCs w:val="24"/>
        </w:rPr>
        <w:t>Порядок возврата задатка</w:t>
      </w:r>
      <w:r>
        <w:rPr>
          <w:rFonts w:ascii="Times New Roman" w:eastAsia="Calibri" w:hAnsi="Times New Roman" w:cs="Times New Roman"/>
          <w:b/>
          <w:sz w:val="24"/>
          <w:szCs w:val="24"/>
        </w:rPr>
        <w:t xml:space="preserve"> участникам аукциона</w:t>
      </w:r>
      <w:r w:rsidRPr="004613CB">
        <w:rPr>
          <w:rFonts w:ascii="Times New Roman" w:eastAsia="Calibri" w:hAnsi="Times New Roman" w:cs="Times New Roman"/>
          <w:b/>
          <w:sz w:val="24"/>
          <w:szCs w:val="24"/>
        </w:rPr>
        <w:t xml:space="preserve">: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в случае принятия организатором аукциона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задаток возвращается течении трех дней, со дня принятия такого решения;</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D3819" w:rsidRPr="00421315" w:rsidRDefault="00ED3819" w:rsidP="00ED3819">
      <w:pPr>
        <w:spacing w:after="0"/>
        <w:ind w:firstLine="709"/>
        <w:jc w:val="both"/>
        <w:rPr>
          <w:rFonts w:ascii="Times New Roman" w:eastAsia="Calibri" w:hAnsi="Times New Roman" w:cs="Times New Roman"/>
          <w:sz w:val="24"/>
          <w:szCs w:val="24"/>
        </w:rPr>
      </w:pPr>
      <w:proofErr w:type="gramStart"/>
      <w:r w:rsidRPr="00421315">
        <w:rPr>
          <w:rFonts w:ascii="Times New Roman" w:eastAsia="Calibri" w:hAnsi="Times New Roman" w:cs="Times New Roman"/>
          <w:sz w:val="24"/>
          <w:szCs w:val="24"/>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421315">
        <w:rPr>
          <w:rFonts w:ascii="Times New Roman" w:eastAsia="Calibri" w:hAnsi="Times New Roman" w:cs="Times New Roman"/>
          <w:sz w:val="24"/>
          <w:szCs w:val="24"/>
        </w:rPr>
        <w:t xml:space="preserve">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C82597" w:rsidRPr="002F1218" w:rsidRDefault="00C82597" w:rsidP="00C82597">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Срок аренды земельного участка:</w:t>
      </w:r>
    </w:p>
    <w:p w:rsidR="00C82597" w:rsidRDefault="00C82597" w:rsidP="00C82597">
      <w:pPr>
        <w:spacing w:after="0"/>
        <w:ind w:firstLine="709"/>
        <w:jc w:val="both"/>
        <w:rPr>
          <w:rFonts w:ascii="Times New Roman" w:eastAsia="Calibri" w:hAnsi="Times New Roman" w:cs="Times New Roman"/>
          <w:sz w:val="24"/>
          <w:szCs w:val="24"/>
        </w:rPr>
      </w:pPr>
      <w:r w:rsidRPr="00C11108">
        <w:rPr>
          <w:rFonts w:ascii="Times New Roman" w:eastAsia="Times New Roman" w:hAnsi="Times New Roman" w:cs="Times New Roman"/>
          <w:b/>
          <w:sz w:val="24"/>
          <w:szCs w:val="24"/>
          <w:u w:val="single"/>
          <w:lang w:eastAsia="ru-RU"/>
        </w:rPr>
        <w:t>Лот 1</w:t>
      </w:r>
      <w:r>
        <w:rPr>
          <w:rFonts w:ascii="Times New Roman" w:eastAsia="Times New Roman" w:hAnsi="Times New Roman" w:cs="Times New Roman"/>
          <w:sz w:val="24"/>
          <w:szCs w:val="24"/>
          <w:lang w:eastAsia="ru-RU"/>
        </w:rPr>
        <w:t>: </w:t>
      </w:r>
      <w:r w:rsidR="00D000B9">
        <w:rPr>
          <w:rFonts w:ascii="Times New Roman" w:eastAsia="Calibri" w:hAnsi="Times New Roman" w:cs="Times New Roman"/>
          <w:sz w:val="24"/>
          <w:szCs w:val="24"/>
        </w:rPr>
        <w:t>30</w:t>
      </w:r>
      <w:r w:rsidRPr="00C11108">
        <w:rPr>
          <w:rFonts w:ascii="Times New Roman" w:eastAsia="Calibri" w:hAnsi="Times New Roman" w:cs="Times New Roman"/>
          <w:sz w:val="24"/>
          <w:szCs w:val="24"/>
        </w:rPr>
        <w:t xml:space="preserve"> лет;</w:t>
      </w:r>
    </w:p>
    <w:p w:rsidR="00C82597" w:rsidRPr="00123A42" w:rsidRDefault="00C82597" w:rsidP="00C8259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Лот 2:</w:t>
      </w:r>
      <w:r>
        <w:rPr>
          <w:rFonts w:ascii="Times New Roman" w:eastAsia="Calibri" w:hAnsi="Times New Roman" w:cs="Times New Roman"/>
          <w:sz w:val="24"/>
          <w:szCs w:val="24"/>
        </w:rPr>
        <w:t xml:space="preserve"> </w:t>
      </w:r>
      <w:r w:rsidR="00D000B9">
        <w:rPr>
          <w:rFonts w:ascii="Times New Roman" w:eastAsia="Calibri" w:hAnsi="Times New Roman" w:cs="Times New Roman"/>
          <w:sz w:val="24"/>
          <w:szCs w:val="24"/>
        </w:rPr>
        <w:t>30</w:t>
      </w:r>
      <w:r>
        <w:rPr>
          <w:rFonts w:ascii="Times New Roman" w:eastAsia="Calibri" w:hAnsi="Times New Roman" w:cs="Times New Roman"/>
          <w:sz w:val="24"/>
          <w:szCs w:val="24"/>
        </w:rPr>
        <w:t xml:space="preserve"> лет;</w:t>
      </w:r>
    </w:p>
    <w:p w:rsidR="00C82597" w:rsidRDefault="00C82597" w:rsidP="00C8259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Лот 3: </w:t>
      </w:r>
      <w:r w:rsidR="00D000B9">
        <w:rPr>
          <w:rFonts w:ascii="Times New Roman" w:eastAsia="Calibri" w:hAnsi="Times New Roman" w:cs="Times New Roman"/>
          <w:sz w:val="24"/>
          <w:szCs w:val="24"/>
        </w:rPr>
        <w:t>30</w:t>
      </w:r>
      <w:r>
        <w:rPr>
          <w:rFonts w:ascii="Times New Roman" w:eastAsia="Calibri" w:hAnsi="Times New Roman" w:cs="Times New Roman"/>
          <w:sz w:val="24"/>
          <w:szCs w:val="24"/>
        </w:rPr>
        <w:t xml:space="preserve"> лет.</w:t>
      </w:r>
    </w:p>
    <w:p w:rsidR="00D000B9" w:rsidRDefault="00D000B9" w:rsidP="00D000B9">
      <w:pPr>
        <w:spacing w:after="0"/>
        <w:ind w:firstLine="709"/>
        <w:jc w:val="both"/>
        <w:rPr>
          <w:rFonts w:ascii="Times New Roman" w:eastAsia="Calibri" w:hAnsi="Times New Roman" w:cs="Times New Roman"/>
          <w:sz w:val="24"/>
          <w:szCs w:val="24"/>
        </w:rPr>
      </w:pPr>
      <w:r w:rsidRPr="007A1EA9">
        <w:rPr>
          <w:rFonts w:ascii="Times New Roman" w:eastAsia="Times New Roman" w:hAnsi="Times New Roman" w:cs="Times New Roman"/>
          <w:b/>
          <w:sz w:val="24"/>
          <w:szCs w:val="24"/>
          <w:u w:val="single"/>
          <w:lang w:eastAsia="ru-RU"/>
        </w:rPr>
        <w:lastRenderedPageBreak/>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Pr>
          <w:rFonts w:ascii="Times New Roman" w:eastAsia="Calibri" w:hAnsi="Times New Roman" w:cs="Times New Roman"/>
          <w:sz w:val="24"/>
          <w:szCs w:val="24"/>
        </w:rPr>
        <w:t>30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5</w:t>
      </w:r>
      <w:r w:rsidRPr="00B2012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sz w:val="24"/>
          <w:szCs w:val="24"/>
        </w:rPr>
        <w:t>30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30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30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30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9</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30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30 лет.</w:t>
      </w:r>
    </w:p>
    <w:p w:rsidR="00ED381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11</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30 лет.</w:t>
      </w:r>
    </w:p>
    <w:p w:rsidR="00DA1368" w:rsidRDefault="00DA1368" w:rsidP="00DA1368">
      <w:pPr>
        <w:spacing w:after="0"/>
        <w:ind w:firstLine="709"/>
        <w:jc w:val="both"/>
        <w:rPr>
          <w:rFonts w:ascii="Times New Roman" w:eastAsia="Calibri" w:hAnsi="Times New Roman" w:cs="Times New Roman"/>
          <w:sz w:val="24"/>
          <w:szCs w:val="24"/>
        </w:rPr>
      </w:pPr>
      <w:r w:rsidRPr="0067716D">
        <w:rPr>
          <w:rFonts w:ascii="Times New Roman" w:eastAsia="Calibri" w:hAnsi="Times New Roman" w:cs="Times New Roman"/>
          <w:b/>
          <w:sz w:val="24"/>
          <w:szCs w:val="24"/>
        </w:rPr>
        <w:t>Порядок проведения аукциона: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w:t>
      </w:r>
      <w:r w:rsidRPr="00CB1F48">
        <w:rPr>
          <w:rFonts w:ascii="Times New Roman" w:eastAsia="Calibri" w:hAnsi="Times New Roman" w:cs="Times New Roman"/>
          <w:sz w:val="24"/>
          <w:szCs w:val="24"/>
        </w:rPr>
        <w:t xml:space="preserve">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Аукцион проводится в следующем порядке:</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а) аукцион ведет аукционист;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е) по завершен</w:t>
      </w:r>
      <w:proofErr w:type="gramStart"/>
      <w:r w:rsidRPr="00993D8C">
        <w:rPr>
          <w:rFonts w:ascii="Times New Roman" w:eastAsia="Calibri" w:hAnsi="Times New Roman" w:cs="Times New Roman"/>
          <w:sz w:val="24"/>
          <w:szCs w:val="24"/>
        </w:rPr>
        <w:t>ии ау</w:t>
      </w:r>
      <w:proofErr w:type="gramEnd"/>
      <w:r w:rsidRPr="00993D8C">
        <w:rPr>
          <w:rFonts w:ascii="Times New Roman" w:eastAsia="Calibri" w:hAnsi="Times New Roman" w:cs="Times New Roman"/>
          <w:sz w:val="24"/>
          <w:szCs w:val="24"/>
        </w:rPr>
        <w:t xml:space="preserve">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DA1368" w:rsidRPr="002F1218" w:rsidRDefault="00DA1368" w:rsidP="00DA1368">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Заявитель не допускается к участию в аукционе в следующих случаях:</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w:t>
      </w:r>
      <w:proofErr w:type="gramStart"/>
      <w:r w:rsidRPr="00421315">
        <w:rPr>
          <w:rFonts w:ascii="Times New Roman" w:eastAsia="Calibri" w:hAnsi="Times New Roman" w:cs="Times New Roman"/>
          <w:sz w:val="24"/>
          <w:szCs w:val="24"/>
        </w:rPr>
        <w:t>не поступление</w:t>
      </w:r>
      <w:proofErr w:type="gramEnd"/>
      <w:r w:rsidRPr="00421315">
        <w:rPr>
          <w:rFonts w:ascii="Times New Roman" w:eastAsia="Calibri" w:hAnsi="Times New Roman" w:cs="Times New Roman"/>
          <w:sz w:val="24"/>
          <w:szCs w:val="24"/>
        </w:rPr>
        <w:t xml:space="preserve"> задатка на дату рассмотрения заявок на участие в аукционе;</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lastRenderedPageBreak/>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DA1368"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2352E" w:rsidRPr="00123A42" w:rsidRDefault="00A2352E" w:rsidP="00DA1368">
      <w:pPr>
        <w:spacing w:after="0"/>
        <w:ind w:firstLine="709"/>
        <w:jc w:val="both"/>
        <w:rPr>
          <w:rFonts w:ascii="Times New Roman" w:eastAsia="Calibri" w:hAnsi="Times New Roman" w:cs="Times New Roman"/>
          <w:sz w:val="24"/>
          <w:szCs w:val="24"/>
        </w:rPr>
      </w:pPr>
      <w:r w:rsidRPr="00A2352E">
        <w:rPr>
          <w:rFonts w:ascii="Times New Roman" w:eastAsia="Calibri" w:hAnsi="Times New Roman" w:cs="Times New Roman"/>
          <w:sz w:val="24"/>
          <w:szCs w:val="24"/>
        </w:rPr>
        <w:t>Осмотр земельного участка на местности проводится в течени</w:t>
      </w:r>
      <w:proofErr w:type="gramStart"/>
      <w:r w:rsidRPr="00A2352E">
        <w:rPr>
          <w:rFonts w:ascii="Times New Roman" w:eastAsia="Calibri" w:hAnsi="Times New Roman" w:cs="Times New Roman"/>
          <w:sz w:val="24"/>
          <w:szCs w:val="24"/>
        </w:rPr>
        <w:t>и</w:t>
      </w:r>
      <w:proofErr w:type="gramEnd"/>
      <w:r w:rsidRPr="00A2352E">
        <w:rPr>
          <w:rFonts w:ascii="Times New Roman" w:eastAsia="Calibri" w:hAnsi="Times New Roman" w:cs="Times New Roman"/>
          <w:sz w:val="24"/>
          <w:szCs w:val="24"/>
        </w:rPr>
        <w:t xml:space="preserve">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В случае</w:t>
      </w:r>
      <w:proofErr w:type="gramStart"/>
      <w:r w:rsidRPr="00421315">
        <w:rPr>
          <w:rFonts w:ascii="Times New Roman" w:eastAsia="Calibri" w:hAnsi="Times New Roman" w:cs="Times New Roman"/>
          <w:sz w:val="24"/>
          <w:szCs w:val="24"/>
        </w:rPr>
        <w:t>,</w:t>
      </w:r>
      <w:proofErr w:type="gramEnd"/>
      <w:r w:rsidRPr="00421315">
        <w:rPr>
          <w:rFonts w:ascii="Times New Roman" w:eastAsia="Calibri"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1368" w:rsidRDefault="00DA1368"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DA1368" w:rsidRDefault="00DA1368" w:rsidP="00DA1368">
      <w:pPr>
        <w:spacing w:after="0"/>
        <w:rPr>
          <w:rFonts w:ascii="Times New Roman" w:eastAsia="Times New Roman" w:hAnsi="Times New Roman" w:cs="Times New Roman"/>
          <w:b/>
          <w:sz w:val="24"/>
          <w:szCs w:val="24"/>
          <w:lang w:eastAsia="ru-RU"/>
        </w:rPr>
      </w:pPr>
    </w:p>
    <w:p w:rsidR="002B6513" w:rsidRPr="00C11108" w:rsidRDefault="002B6513" w:rsidP="00DA1368">
      <w:pPr>
        <w:spacing w:after="0"/>
        <w:rPr>
          <w:rFonts w:ascii="Times New Roman" w:eastAsia="Times New Roman" w:hAnsi="Times New Roman" w:cs="Times New Roman"/>
          <w:b/>
          <w:sz w:val="24"/>
          <w:szCs w:val="24"/>
          <w:lang w:eastAsia="ru-RU"/>
        </w:rPr>
      </w:pPr>
    </w:p>
    <w:p w:rsidR="00DA1368" w:rsidRPr="00C11108" w:rsidRDefault="00DA1368" w:rsidP="00DA1368">
      <w:pPr>
        <w:spacing w:after="0"/>
        <w:jc w:val="right"/>
        <w:rPr>
          <w:rFonts w:ascii="Times New Roman" w:eastAsia="Times New Roman" w:hAnsi="Times New Roman" w:cs="Times New Roman"/>
          <w:b/>
          <w:sz w:val="24"/>
          <w:szCs w:val="24"/>
          <w:lang w:eastAsia="ru-RU"/>
        </w:rPr>
      </w:pPr>
      <w:r w:rsidRPr="00C11108">
        <w:rPr>
          <w:rFonts w:ascii="Times New Roman" w:eastAsia="Times New Roman" w:hAnsi="Times New Roman" w:cs="Times New Roman"/>
          <w:b/>
          <w:sz w:val="24"/>
          <w:szCs w:val="24"/>
          <w:lang w:eastAsia="ru-RU"/>
        </w:rPr>
        <w:t xml:space="preserve">                                                                             Форма заявки на участие в аукционе.</w:t>
      </w:r>
    </w:p>
    <w:p w:rsidR="00DA1368" w:rsidRPr="00C11108" w:rsidRDefault="00DA1368" w:rsidP="00DA1368">
      <w:pPr>
        <w:spacing w:after="0"/>
        <w:rPr>
          <w:rFonts w:ascii="Times New Roman" w:eastAsia="Times New Roman" w:hAnsi="Times New Roman" w:cs="Times New Roman"/>
          <w:b/>
          <w:sz w:val="24"/>
          <w:szCs w:val="24"/>
          <w:lang w:eastAsia="ru-RU"/>
        </w:rPr>
      </w:pPr>
    </w:p>
    <w:p w:rsidR="00DA1368" w:rsidRPr="00C11108" w:rsidRDefault="00DA1368" w:rsidP="00DA1368">
      <w:pPr>
        <w:suppressAutoHyphens/>
        <w:autoSpaceDE w:val="0"/>
        <w:spacing w:after="0"/>
        <w:ind w:right="-283"/>
        <w:jc w:val="center"/>
        <w:rPr>
          <w:rFonts w:ascii="Times New Roman" w:eastAsia="Arial" w:hAnsi="Times New Roman" w:cs="Times New Roman"/>
          <w:b/>
          <w:sz w:val="24"/>
          <w:szCs w:val="24"/>
          <w:lang w:eastAsia="ar-SA"/>
        </w:rPr>
      </w:pPr>
      <w:r w:rsidRPr="00C11108">
        <w:rPr>
          <w:rFonts w:ascii="Times New Roman" w:eastAsia="Arial" w:hAnsi="Times New Roman" w:cs="Times New Roman"/>
          <w:b/>
          <w:sz w:val="24"/>
          <w:szCs w:val="24"/>
          <w:lang w:eastAsia="ar-SA"/>
        </w:rPr>
        <w:t>ЗАЯВКА</w:t>
      </w:r>
    </w:p>
    <w:p w:rsidR="00DA1368" w:rsidRPr="00C11108" w:rsidRDefault="00DA1368" w:rsidP="00DA1368">
      <w:pPr>
        <w:suppressAutoHyphens/>
        <w:autoSpaceDE w:val="0"/>
        <w:spacing w:after="0"/>
        <w:ind w:right="-283"/>
        <w:jc w:val="center"/>
        <w:rPr>
          <w:rFonts w:ascii="Times New Roman" w:eastAsia="Arial" w:hAnsi="Times New Roman" w:cs="Times New Roman"/>
          <w:b/>
          <w:sz w:val="24"/>
          <w:szCs w:val="24"/>
          <w:lang w:eastAsia="ar-SA"/>
        </w:rPr>
      </w:pPr>
      <w:r w:rsidRPr="00C11108">
        <w:rPr>
          <w:rFonts w:ascii="Times New Roman" w:eastAsia="Arial" w:hAnsi="Times New Roman" w:cs="Times New Roman"/>
          <w:b/>
          <w:sz w:val="24"/>
          <w:szCs w:val="24"/>
          <w:lang w:eastAsia="ar-SA"/>
        </w:rPr>
        <w:t>НА УЧАСТИЕ В АУКЦИОНЕ</w:t>
      </w:r>
    </w:p>
    <w:p w:rsidR="00DA1368" w:rsidRPr="00C11108" w:rsidRDefault="00DA1368" w:rsidP="00DA1368">
      <w:pPr>
        <w:suppressAutoHyphens/>
        <w:autoSpaceDE w:val="0"/>
        <w:spacing w:after="0"/>
        <w:ind w:right="-283"/>
        <w:jc w:val="center"/>
        <w:rPr>
          <w:rFonts w:ascii="Times New Roman" w:eastAsia="Arial" w:hAnsi="Times New Roman" w:cs="Times New Roman"/>
          <w:i/>
          <w:sz w:val="24"/>
          <w:szCs w:val="24"/>
          <w:lang w:eastAsia="ar-SA"/>
        </w:rPr>
      </w:pPr>
      <w:r w:rsidRPr="00C11108">
        <w:rPr>
          <w:rFonts w:ascii="Times New Roman" w:eastAsia="Arial" w:hAnsi="Times New Roman" w:cs="Times New Roman"/>
          <w:sz w:val="24"/>
          <w:szCs w:val="24"/>
          <w:lang w:eastAsia="ar-SA"/>
        </w:rPr>
        <w:t>(</w:t>
      </w:r>
      <w:r w:rsidRPr="00C11108">
        <w:rPr>
          <w:rFonts w:ascii="Times New Roman" w:eastAsia="Arial" w:hAnsi="Times New Roman" w:cs="Times New Roman"/>
          <w:i/>
          <w:sz w:val="24"/>
          <w:szCs w:val="24"/>
          <w:lang w:eastAsia="ar-SA"/>
        </w:rPr>
        <w:t>заполняется претендентом или его полномочным представителем</w:t>
      </w:r>
      <w:r w:rsidRPr="00C11108">
        <w:rPr>
          <w:rFonts w:ascii="Times New Roman" w:eastAsia="Arial" w:hAnsi="Times New Roman" w:cs="Times New Roman"/>
          <w:sz w:val="24"/>
          <w:szCs w:val="24"/>
          <w:lang w:eastAsia="ar-SA"/>
        </w:rPr>
        <w:t>)</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Претендент (организация-участник Аукциона)</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roofErr w:type="gramStart"/>
      <w:r w:rsidRPr="00C11108">
        <w:rPr>
          <w:rFonts w:ascii="Times New Roman" w:eastAsia="Arial" w:hAnsi="Times New Roman" w:cs="Times New Roman"/>
          <w:sz w:val="24"/>
          <w:szCs w:val="24"/>
          <w:lang w:eastAsia="ar-SA"/>
        </w:rPr>
        <w:t>(Ф.И.О./наименование претендента либо его представителя, действующего на основании доверенности от "__" ___________ _________ г. N ___________</w:t>
      </w:r>
      <w:proofErr w:type="gramEnd"/>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roofErr w:type="gramStart"/>
      <w:r w:rsidRPr="00C11108">
        <w:rPr>
          <w:rFonts w:ascii="Times New Roman" w:eastAsia="Arial" w:hAnsi="Times New Roman" w:cs="Times New Roman"/>
          <w:sz w:val="24"/>
          <w:szCs w:val="24"/>
          <w:lang w:eastAsia="ar-SA"/>
        </w:rPr>
        <w:t>Реквизиты  документа, удостоверяющего  личность  представителя)</w:t>
      </w:r>
      <w:proofErr w:type="gramEnd"/>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Документ о государственной регистрации в качестве юридического лица _________________________________, рег. N 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 xml:space="preserve">дата регистрации "_____" ___________ _______ </w:t>
      </w:r>
      <w:proofErr w:type="gramStart"/>
      <w:r w:rsidRPr="00C11108">
        <w:rPr>
          <w:rFonts w:ascii="Times New Roman" w:eastAsia="Arial" w:hAnsi="Times New Roman" w:cs="Times New Roman"/>
          <w:sz w:val="24"/>
          <w:szCs w:val="24"/>
          <w:lang w:eastAsia="ar-SA"/>
        </w:rPr>
        <w:t>г</w:t>
      </w:r>
      <w:proofErr w:type="gramEnd"/>
      <w:r w:rsidRPr="00C11108">
        <w:rPr>
          <w:rFonts w:ascii="Times New Roman" w:eastAsia="Arial" w:hAnsi="Times New Roman" w:cs="Times New Roman"/>
          <w:sz w:val="24"/>
          <w:szCs w:val="24"/>
          <w:lang w:eastAsia="ar-SA"/>
        </w:rPr>
        <w:t>.</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Орган, осуществивший регистрацию 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Место выдачи 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ИНН 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Юридический адрес претендента: 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Телефон ________________________________ Факс _____________ Индекс 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Претендент - 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roofErr w:type="gramStart"/>
      <w:r w:rsidRPr="00C11108">
        <w:rPr>
          <w:rFonts w:ascii="Times New Roman" w:eastAsia="Arial" w:hAnsi="Times New Roman" w:cs="Times New Roman"/>
          <w:sz w:val="24"/>
          <w:szCs w:val="24"/>
          <w:lang w:eastAsia="ar-SA"/>
        </w:rPr>
        <w:t>(Ф.И.О./наименование претендента или</w:t>
      </w:r>
      <w:proofErr w:type="gramEnd"/>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его представителя)</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w:t>
      </w:r>
    </w:p>
    <w:p w:rsidR="00DA1368" w:rsidRPr="00C11108" w:rsidRDefault="00DA1368" w:rsidP="00DA136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11108">
        <w:rPr>
          <w:rFonts w:ascii="Times New Roman" w:eastAsia="Times New Roman" w:hAnsi="Times New Roman" w:cs="Times New Roman"/>
          <w:sz w:val="24"/>
          <w:szCs w:val="24"/>
          <w:lang w:eastAsia="ru-RU"/>
        </w:rPr>
        <w:t xml:space="preserve">принимая решение об участии в Аукционе на право заключения договора аренды земельного участка предназначенного для </w:t>
      </w:r>
      <w:r w:rsidR="00C82597">
        <w:rPr>
          <w:rFonts w:ascii="Times New Roman" w:eastAsia="Times New Roman" w:hAnsi="Times New Roman" w:cs="Times New Roman"/>
          <w:sz w:val="24"/>
          <w:szCs w:val="24"/>
          <w:lang w:eastAsia="ru-RU"/>
        </w:rPr>
        <w:t>_________________________________________</w:t>
      </w:r>
      <w:r w:rsidRPr="00C11108">
        <w:rPr>
          <w:rFonts w:ascii="Times New Roman" w:eastAsia="Times New Roman" w:hAnsi="Times New Roman" w:cs="Times New Roman"/>
          <w:sz w:val="24"/>
          <w:szCs w:val="24"/>
          <w:lang w:eastAsia="ru-RU"/>
        </w:rPr>
        <w:t xml:space="preserve"> и последующем заключении договора аренды на земельный участок, предназначенный </w:t>
      </w:r>
      <w:proofErr w:type="gramStart"/>
      <w:r w:rsidRPr="00C11108">
        <w:rPr>
          <w:rFonts w:ascii="Times New Roman" w:eastAsia="Times New Roman" w:hAnsi="Times New Roman" w:cs="Times New Roman"/>
          <w:sz w:val="24"/>
          <w:szCs w:val="24"/>
          <w:lang w:eastAsia="ru-RU"/>
        </w:rPr>
        <w:t>для</w:t>
      </w:r>
      <w:proofErr w:type="gramEnd"/>
      <w:r w:rsidRPr="00C11108">
        <w:rPr>
          <w:rFonts w:ascii="Times New Roman" w:eastAsia="Times New Roman" w:hAnsi="Times New Roman" w:cs="Times New Roman"/>
          <w:sz w:val="24"/>
          <w:szCs w:val="24"/>
          <w:lang w:eastAsia="ru-RU"/>
        </w:rPr>
        <w:t xml:space="preserve"> ____________________________________________________, расположенный по адресу: 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(наименование и адрес объекта, выставленного на аукцион)</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обязуется:</w:t>
      </w: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1.1. Соблюдать  условия  аукциона,  содержащиеся в извещении о проведен</w:t>
      </w:r>
      <w:proofErr w:type="gramStart"/>
      <w:r w:rsidRPr="00C11108">
        <w:rPr>
          <w:rFonts w:ascii="Times New Roman" w:eastAsia="Arial" w:hAnsi="Times New Roman" w:cs="Times New Roman"/>
          <w:sz w:val="24"/>
          <w:szCs w:val="24"/>
          <w:lang w:eastAsia="ar-SA"/>
        </w:rPr>
        <w:t>ии Ау</w:t>
      </w:r>
      <w:proofErr w:type="gramEnd"/>
      <w:r w:rsidRPr="00C11108">
        <w:rPr>
          <w:rFonts w:ascii="Times New Roman" w:eastAsia="Arial" w:hAnsi="Times New Roman" w:cs="Times New Roman"/>
          <w:sz w:val="24"/>
          <w:szCs w:val="24"/>
          <w:lang w:eastAsia="ar-SA"/>
        </w:rPr>
        <w:t>кциона, опубли</w:t>
      </w:r>
      <w:r>
        <w:rPr>
          <w:rFonts w:ascii="Times New Roman" w:eastAsia="Arial" w:hAnsi="Times New Roman" w:cs="Times New Roman"/>
          <w:sz w:val="24"/>
          <w:szCs w:val="24"/>
          <w:lang w:eastAsia="ar-SA"/>
        </w:rPr>
        <w:t>кованном «____» ___________ 201</w:t>
      </w:r>
      <w:r w:rsidR="00122454">
        <w:rPr>
          <w:rFonts w:ascii="Times New Roman" w:eastAsia="Arial" w:hAnsi="Times New Roman" w:cs="Times New Roman"/>
          <w:sz w:val="24"/>
          <w:szCs w:val="24"/>
          <w:lang w:eastAsia="ar-SA"/>
        </w:rPr>
        <w:t>8</w:t>
      </w:r>
      <w:r w:rsidRPr="00C11108">
        <w:rPr>
          <w:rFonts w:ascii="Times New Roman" w:eastAsia="Arial" w:hAnsi="Times New Roman" w:cs="Times New Roman"/>
          <w:sz w:val="24"/>
          <w:szCs w:val="24"/>
          <w:lang w:eastAsia="ar-SA"/>
        </w:rPr>
        <w:t xml:space="preserve"> г. в средствах массовой информации.</w:t>
      </w: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1.2. В случае</w:t>
      </w:r>
      <w:proofErr w:type="gramStart"/>
      <w:r w:rsidRPr="00C11108">
        <w:rPr>
          <w:rFonts w:ascii="Times New Roman" w:eastAsia="Arial" w:hAnsi="Times New Roman" w:cs="Times New Roman"/>
          <w:sz w:val="24"/>
          <w:szCs w:val="24"/>
          <w:lang w:eastAsia="ar-SA"/>
        </w:rPr>
        <w:t>,</w:t>
      </w:r>
      <w:proofErr w:type="gramEnd"/>
      <w:r w:rsidRPr="00C11108">
        <w:rPr>
          <w:rFonts w:ascii="Times New Roman" w:eastAsia="Arial" w:hAnsi="Times New Roman" w:cs="Times New Roman"/>
          <w:sz w:val="24"/>
          <w:szCs w:val="24"/>
          <w:lang w:eastAsia="ar-SA"/>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Ответственность за достоверность представленной информации несет претендент.</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
    <w:p w:rsidR="00DA1368" w:rsidRDefault="00DA1368" w:rsidP="00DA1368">
      <w:pPr>
        <w:suppressAutoHyphens/>
        <w:autoSpaceDE w:val="0"/>
        <w:spacing w:after="0"/>
        <w:ind w:right="-283"/>
        <w:jc w:val="both"/>
        <w:rPr>
          <w:rFonts w:ascii="Times New Roman" w:eastAsia="Arial" w:hAnsi="Times New Roman" w:cs="Times New Roman"/>
          <w:b/>
          <w:bCs/>
          <w:sz w:val="24"/>
          <w:szCs w:val="24"/>
          <w:lang w:eastAsia="ar-SA"/>
        </w:rPr>
      </w:pPr>
    </w:p>
    <w:p w:rsidR="00DA1368" w:rsidRPr="00C11108" w:rsidRDefault="00DA1368" w:rsidP="00DA1368">
      <w:pPr>
        <w:suppressAutoHyphens/>
        <w:autoSpaceDE w:val="0"/>
        <w:spacing w:after="0"/>
        <w:ind w:right="-283"/>
        <w:jc w:val="both"/>
        <w:rPr>
          <w:rFonts w:ascii="Times New Roman" w:eastAsia="Arial" w:hAnsi="Times New Roman" w:cs="Times New Roman"/>
          <w:b/>
          <w:bCs/>
          <w:sz w:val="24"/>
          <w:szCs w:val="24"/>
          <w:lang w:eastAsia="ar-SA"/>
        </w:rPr>
      </w:pPr>
      <w:r w:rsidRPr="00C11108">
        <w:rPr>
          <w:rFonts w:ascii="Times New Roman" w:eastAsia="Arial" w:hAnsi="Times New Roman" w:cs="Times New Roman"/>
          <w:b/>
          <w:bCs/>
          <w:sz w:val="24"/>
          <w:szCs w:val="24"/>
          <w:lang w:eastAsia="ar-SA"/>
        </w:rPr>
        <w:lastRenderedPageBreak/>
        <w:t>Приложение:</w:t>
      </w: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b/>
          <w:bCs/>
          <w:sz w:val="24"/>
          <w:szCs w:val="24"/>
          <w:lang w:eastAsia="ar-SA"/>
        </w:rPr>
        <w:t>1.</w:t>
      </w:r>
      <w:r w:rsidRPr="00C11108">
        <w:rPr>
          <w:rFonts w:ascii="Times New Roman" w:eastAsia="Arial" w:hAnsi="Times New Roman" w:cs="Times New Roman"/>
          <w:sz w:val="24"/>
          <w:szCs w:val="24"/>
          <w:lang w:eastAsia="ar-SA"/>
        </w:rPr>
        <w:t xml:space="preserve"> Пакет документов, </w:t>
      </w:r>
      <w:r w:rsidRPr="00C11108">
        <w:rPr>
          <w:rFonts w:ascii="Times New Roman" w:eastAsia="Arial" w:hAnsi="Times New Roman" w:cs="Times New Roman"/>
          <w:color w:val="000000"/>
          <w:sz w:val="24"/>
          <w:szCs w:val="24"/>
          <w:lang w:eastAsia="ar-SA"/>
        </w:rPr>
        <w:t>указанных в извещении и</w:t>
      </w:r>
      <w:r w:rsidRPr="00C11108">
        <w:rPr>
          <w:rFonts w:ascii="Times New Roman" w:eastAsia="Arial" w:hAnsi="Times New Roman" w:cs="Times New Roman"/>
          <w:sz w:val="24"/>
          <w:szCs w:val="24"/>
          <w:lang w:eastAsia="ar-SA"/>
        </w:rPr>
        <w:t xml:space="preserve"> оформленных надлежащим образом.</w:t>
      </w: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b/>
          <w:bCs/>
          <w:sz w:val="24"/>
          <w:szCs w:val="24"/>
          <w:lang w:eastAsia="ar-SA"/>
        </w:rPr>
        <w:t>2.</w:t>
      </w:r>
      <w:r w:rsidRPr="00C11108">
        <w:rPr>
          <w:rFonts w:ascii="Times New Roman" w:eastAsia="Arial" w:hAnsi="Times New Roman" w:cs="Times New Roman"/>
          <w:sz w:val="24"/>
          <w:szCs w:val="24"/>
          <w:lang w:eastAsia="ar-SA"/>
        </w:rPr>
        <w:t xml:space="preserve"> Подписанная претендентом опись представленных документов (в двух экземплярах).</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Претендент: 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(должность и подпись претендента или его полномочного представителя)</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М.П.</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Заявка принята представителем Организатора Аукциона:</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 час</w:t>
      </w:r>
      <w:proofErr w:type="gramStart"/>
      <w:r w:rsidRPr="00C11108">
        <w:rPr>
          <w:rFonts w:ascii="Times New Roman" w:eastAsia="Arial" w:hAnsi="Times New Roman" w:cs="Times New Roman"/>
          <w:sz w:val="24"/>
          <w:szCs w:val="24"/>
          <w:lang w:eastAsia="ar-SA"/>
        </w:rPr>
        <w:t>.</w:t>
      </w:r>
      <w:proofErr w:type="gramEnd"/>
      <w:r w:rsidRPr="00C11108">
        <w:rPr>
          <w:rFonts w:ascii="Times New Roman" w:eastAsia="Arial" w:hAnsi="Times New Roman" w:cs="Times New Roman"/>
          <w:sz w:val="24"/>
          <w:szCs w:val="24"/>
          <w:lang w:eastAsia="ar-SA"/>
        </w:rPr>
        <w:t xml:space="preserve"> ___</w:t>
      </w:r>
      <w:r>
        <w:rPr>
          <w:rFonts w:ascii="Times New Roman" w:eastAsia="Arial" w:hAnsi="Times New Roman" w:cs="Times New Roman"/>
          <w:sz w:val="24"/>
          <w:szCs w:val="24"/>
          <w:lang w:eastAsia="ar-SA"/>
        </w:rPr>
        <w:t xml:space="preserve">___ </w:t>
      </w:r>
      <w:proofErr w:type="gramStart"/>
      <w:r>
        <w:rPr>
          <w:rFonts w:ascii="Times New Roman" w:eastAsia="Arial" w:hAnsi="Times New Roman" w:cs="Times New Roman"/>
          <w:sz w:val="24"/>
          <w:szCs w:val="24"/>
          <w:lang w:eastAsia="ar-SA"/>
        </w:rPr>
        <w:t>м</w:t>
      </w:r>
      <w:proofErr w:type="gramEnd"/>
      <w:r>
        <w:rPr>
          <w:rFonts w:ascii="Times New Roman" w:eastAsia="Arial" w:hAnsi="Times New Roman" w:cs="Times New Roman"/>
          <w:sz w:val="24"/>
          <w:szCs w:val="24"/>
          <w:lang w:eastAsia="ar-SA"/>
        </w:rPr>
        <w:t>ин. "____" ___________ 201</w:t>
      </w:r>
      <w:r w:rsidR="00122454">
        <w:rPr>
          <w:rFonts w:ascii="Times New Roman" w:eastAsia="Arial" w:hAnsi="Times New Roman" w:cs="Times New Roman"/>
          <w:sz w:val="24"/>
          <w:szCs w:val="24"/>
          <w:lang w:eastAsia="ar-SA"/>
        </w:rPr>
        <w:t>8</w:t>
      </w:r>
      <w:r w:rsidRPr="00C11108">
        <w:rPr>
          <w:rFonts w:ascii="Times New Roman" w:eastAsia="Arial" w:hAnsi="Times New Roman" w:cs="Times New Roman"/>
          <w:sz w:val="24"/>
          <w:szCs w:val="24"/>
          <w:lang w:eastAsia="ar-SA"/>
        </w:rPr>
        <w:t xml:space="preserve"> г.</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Уполномоченный представитель</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организатора Аукциона 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(должность, подпись, Ф.И.О.)</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
    <w:p w:rsidR="00DA1368" w:rsidRPr="00C1110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 w:rsidR="00DA1368" w:rsidRDefault="00DA1368" w:rsidP="00DA1368"/>
    <w:p w:rsidR="00DA1368" w:rsidRDefault="00DA1368" w:rsidP="00DA1368"/>
    <w:p w:rsidR="00DA1368" w:rsidRDefault="00DA1368" w:rsidP="00DA1368"/>
    <w:p w:rsidR="00DA1368" w:rsidRDefault="00DA1368" w:rsidP="00DA1368"/>
    <w:p w:rsidR="00C82597" w:rsidRDefault="00C82597"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DA1368" w:rsidRDefault="00DA1368" w:rsidP="00DA1368">
      <w:pPr>
        <w:spacing w:before="100" w:beforeAutospacing="1" w:after="0" w:line="240" w:lineRule="auto"/>
        <w:jc w:val="right"/>
        <w:rPr>
          <w:rFonts w:ascii="Times New Roman" w:eastAsia="Times New Roman" w:hAnsi="Times New Roman" w:cs="Times New Roman"/>
          <w:color w:val="000000"/>
          <w:sz w:val="27"/>
          <w:szCs w:val="27"/>
          <w:lang w:eastAsia="ru-RU"/>
        </w:rPr>
      </w:pPr>
    </w:p>
    <w:p w:rsidR="002B6513" w:rsidRPr="00FF2669" w:rsidRDefault="002B6513" w:rsidP="00DA1368">
      <w:pPr>
        <w:spacing w:before="100" w:beforeAutospacing="1" w:after="0" w:line="240" w:lineRule="auto"/>
        <w:jc w:val="right"/>
        <w:rPr>
          <w:rFonts w:ascii="Times New Roman" w:eastAsia="Times New Roman" w:hAnsi="Times New Roman" w:cs="Times New Roman"/>
          <w:color w:val="000000"/>
          <w:sz w:val="27"/>
          <w:szCs w:val="27"/>
          <w:lang w:eastAsia="ru-RU"/>
        </w:rPr>
      </w:pPr>
    </w:p>
    <w:p w:rsidR="00DA1368" w:rsidRPr="00FF2669" w:rsidRDefault="00DA1368" w:rsidP="00122454">
      <w:pPr>
        <w:spacing w:after="0" w:line="240" w:lineRule="auto"/>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b/>
          <w:bCs/>
          <w:color w:val="000000"/>
          <w:sz w:val="20"/>
          <w:szCs w:val="20"/>
          <w:lang w:eastAsia="ru-RU"/>
        </w:rPr>
        <w:t>ОПИСЬ ДОКУМЕНТОВ,</w:t>
      </w:r>
    </w:p>
    <w:p w:rsidR="00DA1368" w:rsidRPr="00FF2669" w:rsidRDefault="00DA1368" w:rsidP="00122454">
      <w:pPr>
        <w:spacing w:after="0" w:line="240" w:lineRule="auto"/>
        <w:jc w:val="center"/>
        <w:rPr>
          <w:rFonts w:ascii="Times New Roman" w:eastAsia="Times New Roman" w:hAnsi="Times New Roman" w:cs="Times New Roman"/>
          <w:color w:val="000000"/>
          <w:sz w:val="27"/>
          <w:szCs w:val="27"/>
          <w:lang w:eastAsia="ru-RU"/>
        </w:rPr>
      </w:pPr>
      <w:proofErr w:type="gramStart"/>
      <w:r w:rsidRPr="00FF2669">
        <w:rPr>
          <w:rFonts w:ascii="Times New Roman" w:eastAsia="Times New Roman" w:hAnsi="Times New Roman" w:cs="Times New Roman"/>
          <w:b/>
          <w:bCs/>
          <w:color w:val="000000"/>
          <w:sz w:val="20"/>
          <w:szCs w:val="20"/>
          <w:lang w:eastAsia="ru-RU"/>
        </w:rPr>
        <w:t>предоставляемых</w:t>
      </w:r>
      <w:proofErr w:type="gramEnd"/>
      <w:r w:rsidRPr="00FF2669">
        <w:rPr>
          <w:rFonts w:ascii="Times New Roman" w:eastAsia="Times New Roman" w:hAnsi="Times New Roman" w:cs="Times New Roman"/>
          <w:b/>
          <w:bCs/>
          <w:color w:val="000000"/>
          <w:sz w:val="20"/>
          <w:szCs w:val="20"/>
          <w:lang w:eastAsia="ru-RU"/>
        </w:rPr>
        <w:t xml:space="preserve"> вместе с заявкой на участие аукционе.</w:t>
      </w:r>
    </w:p>
    <w:p w:rsidR="00DA1368" w:rsidRPr="00FF2669" w:rsidRDefault="00DA1368" w:rsidP="00122454">
      <w:pPr>
        <w:spacing w:after="0" w:line="240" w:lineRule="auto"/>
        <w:jc w:val="center"/>
        <w:rPr>
          <w:rFonts w:ascii="Times New Roman" w:eastAsia="Times New Roman" w:hAnsi="Times New Roman" w:cs="Times New Roman"/>
          <w:color w:val="000000"/>
          <w:sz w:val="27"/>
          <w:szCs w:val="27"/>
          <w:lang w:eastAsia="ru-RU"/>
        </w:rPr>
      </w:pPr>
    </w:p>
    <w:p w:rsidR="00DA1368" w:rsidRPr="00FF2669" w:rsidRDefault="00DA1368" w:rsidP="00DA1368">
      <w:pPr>
        <w:spacing w:before="100" w:beforeAutospacing="1" w:after="0" w:line="240" w:lineRule="auto"/>
        <w:ind w:right="-58"/>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Настоящим__________________________________</w:t>
      </w:r>
      <w:r>
        <w:rPr>
          <w:rFonts w:ascii="Times New Roman" w:eastAsia="Times New Roman" w:hAnsi="Times New Roman" w:cs="Times New Roman"/>
          <w:color w:val="000000"/>
          <w:sz w:val="27"/>
          <w:szCs w:val="27"/>
          <w:lang w:eastAsia="ru-RU"/>
        </w:rPr>
        <w:t xml:space="preserve">_________________________ </w:t>
      </w:r>
      <w:r w:rsidRPr="00FF2669">
        <w:rPr>
          <w:rFonts w:ascii="Times New Roman" w:eastAsia="Times New Roman" w:hAnsi="Times New Roman" w:cs="Times New Roman"/>
          <w:color w:val="000000"/>
          <w:sz w:val="27"/>
          <w:szCs w:val="27"/>
          <w:vertAlign w:val="superscript"/>
          <w:lang w:eastAsia="ru-RU"/>
        </w:rPr>
        <w:t>(наименование участника аукциона)</w:t>
      </w:r>
    </w:p>
    <w:p w:rsidR="00DA1368" w:rsidRPr="00FF2669" w:rsidRDefault="00DA1368" w:rsidP="00DA1368">
      <w:pPr>
        <w:spacing w:before="100" w:beforeAutospacing="1" w:after="0" w:line="240" w:lineRule="auto"/>
        <w:ind w:right="-58"/>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подтверждает,</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что для участия в аукционе назначенного к проведению </w:t>
      </w:r>
      <w:r>
        <w:rPr>
          <w:rFonts w:ascii="Times New Roman" w:eastAsia="Times New Roman" w:hAnsi="Times New Roman" w:cs="Times New Roman"/>
          <w:color w:val="000000"/>
          <w:sz w:val="27"/>
          <w:szCs w:val="27"/>
          <w:lang w:eastAsia="ru-RU"/>
        </w:rPr>
        <w:t xml:space="preserve">      </w:t>
      </w:r>
      <w:r w:rsidRPr="00FF2669">
        <w:rPr>
          <w:rFonts w:ascii="Times New Roman" w:eastAsia="Times New Roman" w:hAnsi="Times New Roman" w:cs="Times New Roman"/>
          <w:b/>
          <w:bCs/>
          <w:color w:val="000000"/>
          <w:sz w:val="27"/>
          <w:szCs w:val="27"/>
          <w:lang w:eastAsia="ru-RU"/>
        </w:rPr>
        <w:t>«____» ___________ 20___ года в ____ч. _____м.</w:t>
      </w:r>
      <w:r w:rsidRPr="00FF2669">
        <w:rPr>
          <w:rFonts w:ascii="Times New Roman" w:eastAsia="Times New Roman" w:hAnsi="Times New Roman" w:cs="Times New Roman"/>
          <w:color w:val="000000"/>
          <w:sz w:val="27"/>
          <w:szCs w:val="27"/>
          <w:lang w:eastAsia="ru-RU"/>
        </w:rPr>
        <w:t xml:space="preserve">, по лоту </w:t>
      </w:r>
      <w:r>
        <w:rPr>
          <w:rFonts w:ascii="Times New Roman" w:eastAsia="Times New Roman" w:hAnsi="Times New Roman" w:cs="Times New Roman"/>
          <w:color w:val="000000"/>
          <w:sz w:val="27"/>
          <w:szCs w:val="27"/>
          <w:lang w:eastAsia="ru-RU"/>
        </w:rPr>
        <w:t xml:space="preserve">       </w:t>
      </w:r>
      <w:r w:rsidRPr="00FF2669">
        <w:rPr>
          <w:rFonts w:ascii="Times New Roman" w:eastAsia="Times New Roman" w:hAnsi="Times New Roman" w:cs="Times New Roman"/>
          <w:color w:val="000000"/>
          <w:sz w:val="27"/>
          <w:szCs w:val="27"/>
          <w:lang w:eastAsia="ru-RU"/>
        </w:rPr>
        <w:t>№ ____ на право заключения договора _____________________</w:t>
      </w:r>
      <w:r>
        <w:rPr>
          <w:rFonts w:ascii="Times New Roman" w:eastAsia="Times New Roman" w:hAnsi="Times New Roman" w:cs="Times New Roman"/>
          <w:color w:val="000000"/>
          <w:sz w:val="27"/>
          <w:szCs w:val="27"/>
          <w:lang w:eastAsia="ru-RU"/>
        </w:rPr>
        <w:t>______________</w:t>
      </w:r>
      <w:r w:rsidRPr="00FF2669">
        <w:rPr>
          <w:rFonts w:ascii="Times New Roman" w:eastAsia="Times New Roman" w:hAnsi="Times New Roman" w:cs="Times New Roman"/>
          <w:color w:val="000000"/>
          <w:sz w:val="27"/>
          <w:szCs w:val="27"/>
          <w:lang w:eastAsia="ru-RU"/>
        </w:rPr>
        <w:t xml:space="preserve">, </w:t>
      </w:r>
      <w:proofErr w:type="gramStart"/>
      <w:r w:rsidRPr="00FF2669">
        <w:rPr>
          <w:rFonts w:ascii="Times New Roman" w:eastAsia="Times New Roman" w:hAnsi="Times New Roman" w:cs="Times New Roman"/>
          <w:color w:val="000000"/>
          <w:sz w:val="27"/>
          <w:szCs w:val="27"/>
          <w:lang w:eastAsia="ru-RU"/>
        </w:rPr>
        <w:t>предоставляются следующие документы</w:t>
      </w:r>
      <w:proofErr w:type="gramEnd"/>
      <w:r w:rsidRPr="00FF2669">
        <w:rPr>
          <w:rFonts w:ascii="Times New Roman" w:eastAsia="Times New Roman" w:hAnsi="Times New Roman" w:cs="Times New Roman"/>
          <w:color w:val="000000"/>
          <w:sz w:val="27"/>
          <w:szCs w:val="27"/>
          <w:lang w:eastAsia="ru-RU"/>
        </w:rPr>
        <w:t>:</w:t>
      </w:r>
    </w:p>
    <w:p w:rsidR="00DA1368" w:rsidRPr="00FF2669" w:rsidRDefault="00DA1368" w:rsidP="00DA1368">
      <w:pPr>
        <w:spacing w:before="100" w:beforeAutospacing="1" w:after="0" w:line="240" w:lineRule="auto"/>
        <w:rPr>
          <w:rFonts w:ascii="Times New Roman" w:eastAsia="Times New Roman" w:hAnsi="Times New Roman" w:cs="Times New Roman"/>
          <w:color w:val="000000"/>
          <w:sz w:val="27"/>
          <w:szCs w:val="27"/>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DA1368" w:rsidRPr="00FF2669" w:rsidTr="00CD552E">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w:t>
            </w:r>
            <w:r w:rsidRPr="00FF2669">
              <w:rPr>
                <w:rFonts w:ascii="Times New Roman" w:eastAsia="Times New Roman" w:hAnsi="Times New Roman" w:cs="Times New Roman"/>
                <w:b/>
                <w:bCs/>
                <w:color w:val="000000"/>
                <w:sz w:val="24"/>
                <w:szCs w:val="24"/>
                <w:lang w:eastAsia="ru-RU"/>
              </w:rPr>
              <w:t>п\</w:t>
            </w:r>
            <w:proofErr w:type="gramStart"/>
            <w:r w:rsidRPr="00FF2669">
              <w:rPr>
                <w:rFonts w:ascii="Times New Roman" w:eastAsia="Times New Roman" w:hAnsi="Times New Roman" w:cs="Times New Roman"/>
                <w:b/>
                <w:bCs/>
                <w:color w:val="000000"/>
                <w:sz w:val="24"/>
                <w:szCs w:val="24"/>
                <w:lang w:eastAsia="ru-RU"/>
              </w:rPr>
              <w:t>п</w:t>
            </w:r>
            <w:proofErr w:type="gramEnd"/>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Кол-во</w:t>
            </w:r>
          </w:p>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страниц</w:t>
            </w:r>
          </w:p>
        </w:tc>
      </w:tr>
      <w:tr w:rsidR="00DA1368" w:rsidRPr="00FF2669" w:rsidTr="00CD552E">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CD552E">
            <w:pPr>
              <w:spacing w:before="100" w:beforeAutospacing="1" w:after="115" w:line="30" w:lineRule="atLeast"/>
              <w:ind w:left="-14" w:right="-158"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DA1368" w:rsidRPr="00FF2669" w:rsidTr="00CD552E">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CD552E">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FF2669">
              <w:rPr>
                <w:rFonts w:ascii="Times New Roman" w:eastAsia="Times New Roman" w:hAnsi="Times New Roman" w:cs="Times New Roman"/>
                <w:color w:val="000000"/>
                <w:sz w:val="24"/>
                <w:szCs w:val="24"/>
                <w:lang w:eastAsia="ru-RU"/>
              </w:rPr>
              <w:t>копия</w:t>
            </w:r>
            <w:proofErr w:type="gramEnd"/>
            <w:r w:rsidRPr="00FF2669">
              <w:rPr>
                <w:rFonts w:ascii="Times New Roman" w:eastAsia="Times New Roman" w:hAnsi="Times New Roman" w:cs="Times New Roman"/>
                <w:color w:val="000000"/>
                <w:sz w:val="24"/>
                <w:szCs w:val="24"/>
                <w:lang w:eastAsia="ru-RU"/>
              </w:rPr>
              <w:t xml:space="preserve">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CD552E">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CD552E">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CD552E">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CD552E">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CD552E">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5.</w:t>
            </w:r>
          </w:p>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CD552E">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CD552E">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CD552E">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CD552E">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2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CD552E">
            <w:pPr>
              <w:spacing w:before="100" w:beforeAutospacing="1" w:after="115" w:line="22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Cs w:val="24"/>
                <w:lang w:eastAsia="ru-RU"/>
              </w:rPr>
            </w:pPr>
          </w:p>
        </w:tc>
      </w:tr>
      <w:tr w:rsidR="00DA1368" w:rsidRPr="00FF2669" w:rsidTr="00CD552E">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1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8.</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CD552E">
            <w:pPr>
              <w:spacing w:before="100" w:beforeAutospacing="1" w:after="115" w:line="21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Cs w:val="24"/>
                <w:lang w:eastAsia="ru-RU"/>
              </w:rPr>
            </w:pPr>
          </w:p>
        </w:tc>
      </w:tr>
      <w:tr w:rsidR="00DA1368" w:rsidRPr="00FF2669" w:rsidTr="00CD552E">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16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CD552E">
            <w:pPr>
              <w:spacing w:before="100" w:beforeAutospacing="1" w:after="115" w:line="16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16"/>
                <w:szCs w:val="24"/>
                <w:lang w:eastAsia="ru-RU"/>
              </w:rPr>
            </w:pPr>
          </w:p>
        </w:tc>
      </w:tr>
      <w:tr w:rsidR="00DA1368" w:rsidRPr="00FF2669" w:rsidTr="00CD552E">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lastRenderedPageBreak/>
              <w:t>10.</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CD552E">
            <w:pPr>
              <w:spacing w:before="100" w:beforeAutospacing="1" w:after="115" w:line="3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DA1368" w:rsidRPr="00FF2669" w:rsidTr="00CD552E">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CD552E">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CD552E">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0" w:line="240" w:lineRule="auto"/>
              <w:jc w:val="center"/>
              <w:rPr>
                <w:rFonts w:ascii="Times New Roman" w:eastAsia="Times New Roman" w:hAnsi="Times New Roman" w:cs="Times New Roman"/>
                <w:color w:val="000000"/>
                <w:sz w:val="24"/>
                <w:szCs w:val="24"/>
                <w:lang w:eastAsia="ru-RU"/>
              </w:rPr>
            </w:pPr>
          </w:p>
          <w:p w:rsidR="00DA1368" w:rsidRPr="00FF2669" w:rsidRDefault="00DA1368" w:rsidP="00CD552E">
            <w:pPr>
              <w:spacing w:before="100" w:beforeAutospacing="1" w:after="115" w:line="120" w:lineRule="atLeast"/>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CD552E">
            <w:pPr>
              <w:spacing w:before="100" w:beforeAutospacing="1" w:after="115" w:line="240" w:lineRule="auto"/>
              <w:jc w:val="center"/>
              <w:rPr>
                <w:rFonts w:ascii="Times New Roman" w:eastAsia="Times New Roman" w:hAnsi="Times New Roman" w:cs="Times New Roman"/>
                <w:color w:val="000000"/>
                <w:sz w:val="12"/>
                <w:szCs w:val="24"/>
                <w:lang w:eastAsia="ru-RU"/>
              </w:rPr>
            </w:pPr>
          </w:p>
        </w:tc>
      </w:tr>
    </w:tbl>
    <w:p w:rsidR="00DA1368" w:rsidRPr="00FF2669" w:rsidRDefault="00DA1368" w:rsidP="00DA1368">
      <w:pPr>
        <w:spacing w:before="100" w:beforeAutospacing="1" w:after="0" w:line="240" w:lineRule="auto"/>
        <w:rPr>
          <w:rFonts w:ascii="Times New Roman" w:eastAsia="Times New Roman" w:hAnsi="Times New Roman" w:cs="Times New Roman"/>
          <w:color w:val="000000"/>
          <w:sz w:val="27"/>
          <w:szCs w:val="27"/>
          <w:lang w:eastAsia="ru-RU"/>
        </w:rPr>
      </w:pPr>
    </w:p>
    <w:p w:rsidR="00DA1368" w:rsidRPr="00FF2669" w:rsidRDefault="00DA1368" w:rsidP="00DA1368">
      <w:pPr>
        <w:spacing w:before="100" w:beforeAutospacing="1" w:after="0" w:line="240" w:lineRule="auto"/>
        <w:rPr>
          <w:rFonts w:ascii="Times New Roman" w:eastAsia="Times New Roman" w:hAnsi="Times New Roman" w:cs="Times New Roman"/>
          <w:color w:val="000000"/>
          <w:sz w:val="27"/>
          <w:szCs w:val="27"/>
          <w:lang w:eastAsia="ru-RU"/>
        </w:rPr>
      </w:pPr>
    </w:p>
    <w:p w:rsidR="00DA1368"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 xml:space="preserve">Подпись претендента (его полномочного представителя): </w:t>
      </w: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_________________________</w:t>
      </w:r>
    </w:p>
    <w:p w:rsidR="00DA1368" w:rsidRPr="00FF2669" w:rsidRDefault="00122454" w:rsidP="00DA1368">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_____________2018</w:t>
      </w:r>
      <w:r w:rsidR="00DA1368" w:rsidRPr="00FF2669">
        <w:rPr>
          <w:rFonts w:ascii="Times New Roman" w:eastAsia="Times New Roman" w:hAnsi="Times New Roman" w:cs="Times New Roman"/>
          <w:color w:val="000000"/>
          <w:sz w:val="27"/>
          <w:szCs w:val="27"/>
          <w:lang w:eastAsia="ru-RU"/>
        </w:rPr>
        <w:t>г.</w:t>
      </w: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Документы приняты Организатором торгов</w:t>
      </w: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(его полномочным представителем): _________________________</w:t>
      </w:r>
    </w:p>
    <w:p w:rsidR="00DA1368" w:rsidRPr="00FF2669" w:rsidRDefault="00DA1368" w:rsidP="00DA1368">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 _____________201</w:t>
      </w:r>
      <w:r w:rsidR="00122454">
        <w:rPr>
          <w:rFonts w:ascii="Times New Roman" w:eastAsia="Times New Roman" w:hAnsi="Times New Roman" w:cs="Times New Roman"/>
          <w:color w:val="000000"/>
          <w:sz w:val="27"/>
          <w:szCs w:val="27"/>
          <w:lang w:eastAsia="ru-RU"/>
        </w:rPr>
        <w:t xml:space="preserve">8 </w:t>
      </w:r>
      <w:r w:rsidRPr="00FF2669">
        <w:rPr>
          <w:rFonts w:ascii="Times New Roman" w:eastAsia="Times New Roman" w:hAnsi="Times New Roman" w:cs="Times New Roman"/>
          <w:color w:val="000000"/>
          <w:sz w:val="27"/>
          <w:szCs w:val="27"/>
          <w:lang w:eastAsia="ru-RU"/>
        </w:rPr>
        <w:t>г.</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в _____ ч. _____ м.</w:t>
      </w:r>
      <w:proofErr w:type="gramStart"/>
      <w:r w:rsidRPr="00FF2669">
        <w:rPr>
          <w:rFonts w:ascii="Times New Roman" w:eastAsia="Times New Roman" w:hAnsi="Times New Roman" w:cs="Times New Roman"/>
          <w:color w:val="000000"/>
          <w:sz w:val="27"/>
          <w:szCs w:val="27"/>
          <w:lang w:eastAsia="ru-RU"/>
        </w:rPr>
        <w:t xml:space="preserve"> ,</w:t>
      </w:r>
      <w:proofErr w:type="gramEnd"/>
    </w:p>
    <w:p w:rsidR="00DA1368" w:rsidRDefault="00DA1368" w:rsidP="00DA1368"/>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Pr="00122454" w:rsidRDefault="00122454" w:rsidP="00122454">
      <w:pPr>
        <w:spacing w:after="0"/>
        <w:ind w:firstLine="709"/>
        <w:jc w:val="right"/>
        <w:rPr>
          <w:rFonts w:ascii="Times New Roman" w:eastAsia="Calibri" w:hAnsi="Times New Roman" w:cs="Times New Roman"/>
          <w:b/>
          <w:sz w:val="24"/>
          <w:szCs w:val="24"/>
          <w:lang w:eastAsia="ru-RU"/>
        </w:rPr>
      </w:pPr>
      <w:r w:rsidRPr="00122454">
        <w:rPr>
          <w:rFonts w:ascii="Times New Roman" w:eastAsia="Calibri" w:hAnsi="Times New Roman" w:cs="Times New Roman"/>
          <w:b/>
          <w:sz w:val="24"/>
          <w:szCs w:val="24"/>
          <w:lang w:eastAsia="ru-RU"/>
        </w:rPr>
        <w:t>Проект договора аренды земельного участка.</w:t>
      </w: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ДОГОВОР</w:t>
      </w: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аренды земельного участка №___</w:t>
      </w:r>
    </w:p>
    <w:p w:rsidR="00122454" w:rsidRPr="00122454" w:rsidRDefault="00122454" w:rsidP="00122454">
      <w:pPr>
        <w:shd w:val="clear" w:color="auto" w:fill="FFFFFF"/>
        <w:spacing w:after="0"/>
        <w:ind w:right="134"/>
        <w:jc w:val="both"/>
        <w:rPr>
          <w:rFonts w:ascii="Times New Roman" w:eastAsia="Times New Roman" w:hAnsi="Times New Roman" w:cs="Times New Roman"/>
          <w:b/>
          <w:sz w:val="16"/>
          <w:szCs w:val="16"/>
          <w:lang w:eastAsia="ru-RU"/>
        </w:rPr>
      </w:pPr>
    </w:p>
    <w:p w:rsidR="00122454" w:rsidRPr="00122454" w:rsidRDefault="00122454" w:rsidP="00122454">
      <w:pPr>
        <w:shd w:val="clear" w:color="auto" w:fill="FFFFFF"/>
        <w:tabs>
          <w:tab w:val="left" w:pos="8640"/>
        </w:tabs>
        <w:spacing w:after="0"/>
        <w:ind w:right="-83"/>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«___»_______2018 г.                                                                                   г. Ардон</w:t>
      </w:r>
    </w:p>
    <w:p w:rsidR="00122454" w:rsidRPr="00122454" w:rsidRDefault="00122454" w:rsidP="00122454">
      <w:pPr>
        <w:shd w:val="clear" w:color="auto" w:fill="FFFFFF"/>
        <w:spacing w:after="0"/>
        <w:ind w:right="134"/>
        <w:jc w:val="both"/>
        <w:rPr>
          <w:rFonts w:ascii="Times New Roman" w:eastAsia="Times New Roman" w:hAnsi="Times New Roman" w:cs="Times New Roman"/>
          <w:b/>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На основании протокола аукциона открытого по форме подачи предложений № ___ от «___»______2018г. </w:t>
      </w:r>
      <w:r w:rsidRPr="00122454">
        <w:rPr>
          <w:rFonts w:ascii="Times New Roman" w:eastAsia="Times New Roman" w:hAnsi="Times New Roman" w:cs="Times New Roman"/>
          <w:b/>
          <w:sz w:val="24"/>
          <w:szCs w:val="24"/>
          <w:lang w:eastAsia="ru-RU"/>
        </w:rPr>
        <w:t xml:space="preserve">администрация местного самоуправления муниципального образования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район Республики Северная Осетия-Алания</w:t>
      </w:r>
      <w:r w:rsidRPr="00122454">
        <w:rPr>
          <w:rFonts w:ascii="Times New Roman" w:eastAsia="Times New Roman" w:hAnsi="Times New Roman" w:cs="Times New Roman"/>
          <w:sz w:val="24"/>
          <w:szCs w:val="24"/>
          <w:lang w:eastAsia="ru-RU"/>
        </w:rPr>
        <w:t xml:space="preserve">, именуемая в дальнейшем «Арендодатель», в лице </w:t>
      </w:r>
      <w:proofErr w:type="spellStart"/>
      <w:r w:rsidR="00EA4D0F">
        <w:rPr>
          <w:rFonts w:ascii="Times New Roman" w:eastAsia="Times New Roman" w:hAnsi="Times New Roman" w:cs="Times New Roman"/>
          <w:sz w:val="24"/>
          <w:szCs w:val="24"/>
          <w:lang w:eastAsia="ru-RU"/>
        </w:rPr>
        <w:t>Врио</w:t>
      </w:r>
      <w:proofErr w:type="spellEnd"/>
      <w:r w:rsidR="00EA4D0F">
        <w:rPr>
          <w:rFonts w:ascii="Times New Roman" w:eastAsia="Times New Roman" w:hAnsi="Times New Roman" w:cs="Times New Roman"/>
          <w:sz w:val="24"/>
          <w:szCs w:val="24"/>
          <w:lang w:eastAsia="ru-RU"/>
        </w:rPr>
        <w:t xml:space="preserve"> г</w:t>
      </w:r>
      <w:r w:rsidRPr="00122454">
        <w:rPr>
          <w:rFonts w:ascii="Times New Roman" w:eastAsia="Times New Roman" w:hAnsi="Times New Roman" w:cs="Times New Roman"/>
          <w:sz w:val="24"/>
          <w:szCs w:val="24"/>
          <w:lang w:eastAsia="ru-RU"/>
        </w:rPr>
        <w:t xml:space="preserve">лавы </w:t>
      </w:r>
      <w:r w:rsidR="00EA4D0F">
        <w:rPr>
          <w:rFonts w:ascii="Times New Roman" w:eastAsia="Times New Roman" w:hAnsi="Times New Roman" w:cs="Times New Roman"/>
          <w:sz w:val="24"/>
          <w:szCs w:val="24"/>
          <w:lang w:eastAsia="ru-RU"/>
        </w:rPr>
        <w:t xml:space="preserve">администрации </w:t>
      </w:r>
      <w:proofErr w:type="spellStart"/>
      <w:r w:rsidR="00EA4D0F">
        <w:rPr>
          <w:rFonts w:ascii="Times New Roman" w:eastAsia="Times New Roman" w:hAnsi="Times New Roman" w:cs="Times New Roman"/>
          <w:sz w:val="24"/>
          <w:szCs w:val="24"/>
          <w:lang w:eastAsia="ru-RU"/>
        </w:rPr>
        <w:t>Кесаева</w:t>
      </w:r>
      <w:proofErr w:type="spellEnd"/>
      <w:r w:rsidR="00EA4D0F">
        <w:rPr>
          <w:rFonts w:ascii="Times New Roman" w:eastAsia="Times New Roman" w:hAnsi="Times New Roman" w:cs="Times New Roman"/>
          <w:sz w:val="24"/>
          <w:szCs w:val="24"/>
          <w:lang w:eastAsia="ru-RU"/>
        </w:rPr>
        <w:t xml:space="preserve"> </w:t>
      </w:r>
      <w:proofErr w:type="spellStart"/>
      <w:r w:rsidR="00EA4D0F">
        <w:rPr>
          <w:rFonts w:ascii="Times New Roman" w:eastAsia="Times New Roman" w:hAnsi="Times New Roman" w:cs="Times New Roman"/>
          <w:sz w:val="24"/>
          <w:szCs w:val="24"/>
          <w:lang w:eastAsia="ru-RU"/>
        </w:rPr>
        <w:t>Сталбека</w:t>
      </w:r>
      <w:proofErr w:type="spellEnd"/>
      <w:r w:rsidR="00EA4D0F">
        <w:rPr>
          <w:rFonts w:ascii="Times New Roman" w:eastAsia="Times New Roman" w:hAnsi="Times New Roman" w:cs="Times New Roman"/>
          <w:sz w:val="24"/>
          <w:szCs w:val="24"/>
          <w:lang w:eastAsia="ru-RU"/>
        </w:rPr>
        <w:t xml:space="preserve"> </w:t>
      </w:r>
      <w:proofErr w:type="spellStart"/>
      <w:r w:rsidR="00EA4D0F">
        <w:rPr>
          <w:rFonts w:ascii="Times New Roman" w:eastAsia="Times New Roman" w:hAnsi="Times New Roman" w:cs="Times New Roman"/>
          <w:sz w:val="24"/>
          <w:szCs w:val="24"/>
          <w:lang w:eastAsia="ru-RU"/>
        </w:rPr>
        <w:t>Эльбрусовича</w:t>
      </w:r>
      <w:proofErr w:type="spellEnd"/>
      <w:r w:rsidR="00EA4D0F">
        <w:rPr>
          <w:rFonts w:ascii="Times New Roman" w:eastAsia="Times New Roman" w:hAnsi="Times New Roman" w:cs="Times New Roman"/>
          <w:sz w:val="24"/>
          <w:szCs w:val="24"/>
          <w:lang w:eastAsia="ru-RU"/>
        </w:rPr>
        <w:t xml:space="preserve">, </w:t>
      </w:r>
      <w:r w:rsidRPr="00122454">
        <w:rPr>
          <w:rFonts w:ascii="Times New Roman" w:eastAsia="Times New Roman" w:hAnsi="Times New Roman" w:cs="Times New Roman"/>
          <w:sz w:val="24"/>
          <w:szCs w:val="24"/>
          <w:lang w:eastAsia="ru-RU"/>
        </w:rPr>
        <w:t xml:space="preserve">действующего на основании </w:t>
      </w:r>
      <w:r w:rsidR="00EA4D0F">
        <w:rPr>
          <w:rFonts w:ascii="Times New Roman" w:eastAsia="Times New Roman" w:hAnsi="Times New Roman" w:cs="Times New Roman"/>
          <w:sz w:val="24"/>
          <w:szCs w:val="24"/>
          <w:lang w:eastAsia="ru-RU"/>
        </w:rPr>
        <w:t>Распоряжения №81 от 22.06.2018 г.</w:t>
      </w:r>
      <w:r w:rsidRPr="00122454">
        <w:rPr>
          <w:rFonts w:ascii="Times New Roman" w:eastAsia="Times New Roman" w:hAnsi="Times New Roman" w:cs="Times New Roman"/>
          <w:sz w:val="24"/>
          <w:szCs w:val="24"/>
          <w:lang w:eastAsia="ru-RU"/>
        </w:rPr>
        <w:t xml:space="preserve">, и ___________________, именуемый в дальнейшем «Арендатор», в лице </w:t>
      </w:r>
      <w:r w:rsidRPr="00122454">
        <w:rPr>
          <w:rFonts w:ascii="Times New Roman" w:eastAsia="Times New Roman" w:hAnsi="Times New Roman" w:cs="Times New Roman"/>
          <w:sz w:val="24"/>
          <w:szCs w:val="24"/>
          <w:u w:val="single"/>
          <w:lang w:eastAsia="ru-RU"/>
        </w:rPr>
        <w:t>_______________________</w:t>
      </w:r>
      <w:r w:rsidRPr="00122454">
        <w:rPr>
          <w:rFonts w:ascii="Times New Roman" w:eastAsia="Times New Roman" w:hAnsi="Times New Roman" w:cs="Times New Roman"/>
          <w:sz w:val="24"/>
          <w:szCs w:val="24"/>
          <w:lang w:eastAsia="ru-RU"/>
        </w:rPr>
        <w:t xml:space="preserve"> (паспортные данные), действующего на основании ______________________, и именуемые в дальнейшем «Стороны», заключили настоящий</w:t>
      </w:r>
      <w:proofErr w:type="gramEnd"/>
      <w:r w:rsidRPr="00122454">
        <w:rPr>
          <w:rFonts w:ascii="Times New Roman" w:eastAsia="Times New Roman" w:hAnsi="Times New Roman" w:cs="Times New Roman"/>
          <w:sz w:val="24"/>
          <w:szCs w:val="24"/>
          <w:lang w:eastAsia="ru-RU"/>
        </w:rPr>
        <w:t xml:space="preserve"> договор (далее – Договор) о нижеследующем: </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 Предмет Договора</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1.1. Арендодатель предоставляет, а Арендатор принимает в аренду сроком на______ земельный участок (далее – Участок) из земель (</w:t>
      </w:r>
      <w:r w:rsidRPr="00122454">
        <w:rPr>
          <w:rFonts w:ascii="Times New Roman" w:eastAsia="Times New Roman" w:hAnsi="Times New Roman" w:cs="Times New Roman"/>
          <w:i/>
          <w:sz w:val="24"/>
          <w:szCs w:val="24"/>
          <w:lang w:eastAsia="ru-RU"/>
        </w:rPr>
        <w:t>категория земель</w:t>
      </w:r>
      <w:r w:rsidRPr="00122454">
        <w:rPr>
          <w:rFonts w:ascii="Times New Roman" w:eastAsia="Times New Roman" w:hAnsi="Times New Roman" w:cs="Times New Roman"/>
          <w:sz w:val="24"/>
          <w:szCs w:val="24"/>
          <w:lang w:eastAsia="ru-RU"/>
        </w:rPr>
        <w:t>) из фонда Ардонского района, площадью ____ </w:t>
      </w:r>
      <w:r w:rsidRPr="00122454">
        <w:rPr>
          <w:rFonts w:ascii="Times New Roman" w:eastAsia="Times New Roman" w:hAnsi="Times New Roman" w:cs="Times New Roman"/>
          <w:b/>
          <w:sz w:val="24"/>
          <w:szCs w:val="24"/>
          <w:lang w:eastAsia="ru-RU"/>
        </w:rPr>
        <w:t>кв. м</w:t>
      </w:r>
      <w:r w:rsidRPr="00122454">
        <w:rPr>
          <w:rFonts w:ascii="Times New Roman" w:eastAsia="Times New Roman" w:hAnsi="Times New Roman" w:cs="Times New Roman"/>
          <w:sz w:val="24"/>
          <w:szCs w:val="24"/>
          <w:lang w:eastAsia="ru-RU"/>
        </w:rPr>
        <w:t xml:space="preserve">, кадастровый номер </w:t>
      </w:r>
      <w:r w:rsidRPr="00122454">
        <w:rPr>
          <w:rFonts w:ascii="Times New Roman" w:eastAsia="Times New Roman" w:hAnsi="Times New Roman" w:cs="Times New Roman"/>
          <w:b/>
          <w:sz w:val="24"/>
          <w:szCs w:val="24"/>
          <w:lang w:eastAsia="ru-RU"/>
        </w:rPr>
        <w:t>15:06:</w:t>
      </w:r>
      <w:r w:rsidRPr="00122454">
        <w:rPr>
          <w:rFonts w:ascii="Times New Roman" w:eastAsia="Times New Roman" w:hAnsi="Times New Roman" w:cs="Times New Roman"/>
          <w:sz w:val="24"/>
          <w:szCs w:val="24"/>
          <w:lang w:eastAsia="ru-RU"/>
        </w:rPr>
        <w:t xml:space="preserve">__________, адресный ориентир: </w:t>
      </w:r>
      <w:r w:rsidRPr="00122454">
        <w:rPr>
          <w:rFonts w:ascii="Times New Roman" w:eastAsia="Times New Roman" w:hAnsi="Times New Roman" w:cs="Times New Roman"/>
          <w:b/>
          <w:sz w:val="24"/>
          <w:szCs w:val="24"/>
          <w:lang w:eastAsia="ru-RU"/>
        </w:rPr>
        <w:t xml:space="preserve">РСО-Алания,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р-н, </w:t>
      </w:r>
      <w:r w:rsidRPr="00122454">
        <w:rPr>
          <w:rFonts w:ascii="Times New Roman" w:eastAsia="Times New Roman" w:hAnsi="Times New Roman" w:cs="Times New Roman"/>
          <w:sz w:val="24"/>
          <w:szCs w:val="24"/>
          <w:lang w:eastAsia="ru-RU"/>
        </w:rPr>
        <w:t>_________________в целях: (</w:t>
      </w:r>
      <w:r w:rsidRPr="00122454">
        <w:rPr>
          <w:rFonts w:ascii="Times New Roman" w:eastAsia="Times New Roman" w:hAnsi="Times New Roman" w:cs="Times New Roman"/>
          <w:i/>
          <w:sz w:val="24"/>
          <w:szCs w:val="24"/>
          <w:lang w:eastAsia="ru-RU"/>
        </w:rPr>
        <w:t>вид разрешенного использования</w:t>
      </w:r>
      <w:r w:rsidRPr="00122454">
        <w:rPr>
          <w:rFonts w:ascii="Times New Roman" w:eastAsia="Times New Roman" w:hAnsi="Times New Roman" w:cs="Times New Roman"/>
          <w:sz w:val="24"/>
          <w:szCs w:val="24"/>
          <w:lang w:eastAsia="ru-RU"/>
        </w:rPr>
        <w:t xml:space="preserve">), в границах, указанных в кадастровом паспорте земельного участка, прилагаемом к настоящему договору и являющемся его неотъемлемой частью. </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2. Срок Договора</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2.1. Срок аренды Участка устанавливается с __________ г. по __________ </w:t>
      </w:r>
      <w:proofErr w:type="gramStart"/>
      <w:r w:rsidRPr="00122454">
        <w:rPr>
          <w:rFonts w:ascii="Times New Roman" w:eastAsia="Times New Roman" w:hAnsi="Times New Roman" w:cs="Times New Roman"/>
          <w:sz w:val="24"/>
          <w:szCs w:val="24"/>
          <w:lang w:eastAsia="ru-RU"/>
        </w:rPr>
        <w:t>г</w:t>
      </w:r>
      <w:proofErr w:type="gramEnd"/>
      <w:r w:rsidRPr="00122454">
        <w:rPr>
          <w:rFonts w:ascii="Times New Roman" w:eastAsia="Times New Roman" w:hAnsi="Times New Roman" w:cs="Times New Roman"/>
          <w:sz w:val="24"/>
          <w:szCs w:val="24"/>
          <w:lang w:eastAsia="ru-RU"/>
        </w:rPr>
        <w:t>.</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2.2. 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 xml:space="preserve">3. Размер и условия внесения арендной платы </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3.1. Размер арендной платы за Участок составляет:</w:t>
      </w:r>
    </w:p>
    <w:p w:rsidR="00122454" w:rsidRPr="00122454" w:rsidRDefault="00122454" w:rsidP="00122454">
      <w:pPr>
        <w:spacing w:after="0"/>
        <w:jc w:val="center"/>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____________________________________________ рублей в год.</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3.2. Задаток в сумме</w:t>
      </w:r>
      <w:proofErr w:type="gramStart"/>
      <w:r w:rsidRPr="00122454">
        <w:rPr>
          <w:rFonts w:ascii="Times New Roman" w:eastAsia="Times New Roman" w:hAnsi="Times New Roman" w:cs="Arial"/>
          <w:sz w:val="24"/>
          <w:szCs w:val="24"/>
          <w:lang w:eastAsia="ru-RU"/>
        </w:rPr>
        <w:t xml:space="preserve">_______ (________________________) </w:t>
      </w:r>
      <w:proofErr w:type="gramEnd"/>
      <w:r w:rsidRPr="00122454">
        <w:rPr>
          <w:rFonts w:ascii="Times New Roman" w:eastAsia="Times New Roman" w:hAnsi="Times New Roman" w:cs="Arial"/>
          <w:sz w:val="24"/>
          <w:szCs w:val="24"/>
          <w:lang w:eastAsia="ru-RU"/>
        </w:rPr>
        <w:t>рублей</w:t>
      </w:r>
      <w:r w:rsidRPr="00122454">
        <w:rPr>
          <w:rFonts w:ascii="Times New Roman" w:eastAsia="Times New Roman" w:hAnsi="Times New Roman" w:cs="Times New Roman"/>
          <w:sz w:val="24"/>
          <w:szCs w:val="24"/>
          <w:lang w:eastAsia="ru-RU"/>
        </w:rPr>
        <w:t>, засчитывается в счет арендной платы за первый год аренды Участка.</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путем перечисления на счет АМС МО </w:t>
      </w:r>
      <w:proofErr w:type="spellStart"/>
      <w:r w:rsidRPr="00122454">
        <w:rPr>
          <w:rFonts w:ascii="Times New Roman" w:eastAsia="Times New Roman" w:hAnsi="Times New Roman" w:cs="Times New Roman"/>
          <w:sz w:val="24"/>
          <w:szCs w:val="24"/>
          <w:lang w:eastAsia="ru-RU"/>
        </w:rPr>
        <w:t>Ардонский</w:t>
      </w:r>
      <w:proofErr w:type="spellEnd"/>
      <w:r w:rsidRPr="00122454">
        <w:rPr>
          <w:rFonts w:ascii="Times New Roman" w:eastAsia="Times New Roman" w:hAnsi="Times New Roman" w:cs="Times New Roman"/>
          <w:sz w:val="24"/>
          <w:szCs w:val="24"/>
          <w:lang w:eastAsia="ru-RU"/>
        </w:rPr>
        <w:t xml:space="preserve"> район, указанный в пункте 3.2. настоящего договора.</w:t>
      </w:r>
      <w:proofErr w:type="gramEnd"/>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lastRenderedPageBreak/>
        <w:t xml:space="preserve">3.3. 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122454" w:rsidRPr="00122454" w:rsidRDefault="00122454" w:rsidP="00122454">
      <w:pPr>
        <w:spacing w:after="0"/>
        <w:ind w:firstLine="708"/>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5"/>
          <w:sz w:val="24"/>
          <w:szCs w:val="24"/>
          <w:lang w:eastAsia="ru-RU"/>
        </w:rPr>
        <w:t>3.4. </w:t>
      </w:r>
      <w:r w:rsidRPr="00122454">
        <w:rPr>
          <w:rFonts w:ascii="Times New Roman" w:eastAsia="Times New Roman" w:hAnsi="Times New Roman" w:cs="Times New Roman"/>
          <w:sz w:val="24"/>
          <w:szCs w:val="24"/>
          <w:lang w:eastAsia="ru-RU"/>
        </w:rPr>
        <w:t xml:space="preserve"> </w:t>
      </w:r>
      <w:proofErr w:type="gramStart"/>
      <w:r w:rsidRPr="00122454">
        <w:rPr>
          <w:rFonts w:ascii="Times New Roman" w:eastAsia="Times New Roman" w:hAnsi="Times New Roman" w:cs="Times New Roman"/>
          <w:sz w:val="24"/>
          <w:szCs w:val="24"/>
          <w:lang w:eastAsia="ru-RU"/>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в настоящий Договор.</w:t>
      </w:r>
      <w:proofErr w:type="gramEnd"/>
      <w:r w:rsidRPr="00122454">
        <w:rPr>
          <w:rFonts w:ascii="Times New Roman" w:eastAsia="Times New Roman" w:hAnsi="Times New Roman" w:cs="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внесения изменений, и дополнений в настоящий Договор. Уведомление может быть сделано Арендодателем и через средства массовой информации АМС Ардонского района. </w:t>
      </w:r>
    </w:p>
    <w:p w:rsidR="00122454" w:rsidRPr="00122454" w:rsidRDefault="00122454" w:rsidP="00122454">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3.5. </w:t>
      </w:r>
      <w:r w:rsidRPr="00122454">
        <w:rPr>
          <w:rFonts w:ascii="Times New Roman" w:eastAsia="Times New Roman" w:hAnsi="Times New Roman" w:cs="Times New Roman"/>
          <w:spacing w:val="3"/>
          <w:sz w:val="24"/>
          <w:szCs w:val="24"/>
          <w:lang w:eastAsia="ru-RU"/>
        </w:rPr>
        <w:t xml:space="preserve">Размер арендной платы пересматривается в случае перевода земельного </w:t>
      </w:r>
      <w:r w:rsidRPr="00122454">
        <w:rPr>
          <w:rFonts w:ascii="Times New Roman" w:eastAsia="Times New Roman" w:hAnsi="Times New Roman" w:cs="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122454">
        <w:rPr>
          <w:rFonts w:ascii="Times New Roman" w:eastAsia="Times New Roman" w:hAnsi="Times New Roman" w:cs="Times New Roman"/>
          <w:sz w:val="24"/>
          <w:szCs w:val="24"/>
          <w:lang w:eastAsia="ru-RU"/>
        </w:rPr>
        <w:t>отчета об оценке рыночной стоимости арендной платы</w:t>
      </w:r>
      <w:r w:rsidRPr="00122454">
        <w:rPr>
          <w:rFonts w:ascii="Times New Roman" w:eastAsia="Times New Roman" w:hAnsi="Times New Roman" w:cs="Times New Roman"/>
          <w:spacing w:val="-1"/>
          <w:sz w:val="24"/>
          <w:szCs w:val="24"/>
          <w:lang w:eastAsia="ru-RU"/>
        </w:rPr>
        <w:t>.</w:t>
      </w:r>
    </w:p>
    <w:p w:rsidR="00122454" w:rsidRPr="00122454" w:rsidRDefault="00122454" w:rsidP="00122454">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122454" w:rsidRPr="00122454" w:rsidRDefault="00122454" w:rsidP="00122454">
      <w:pPr>
        <w:shd w:val="clear" w:color="auto" w:fill="FFFFFF"/>
        <w:tabs>
          <w:tab w:val="left" w:pos="0"/>
          <w:tab w:val="left" w:pos="1258"/>
        </w:tabs>
        <w:spacing w:before="5" w:after="0"/>
        <w:ind w:right="1"/>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4. Права и обязанности Сторон</w:t>
      </w:r>
    </w:p>
    <w:p w:rsidR="00122454" w:rsidRPr="00122454" w:rsidRDefault="00122454" w:rsidP="00122454">
      <w:pPr>
        <w:shd w:val="clear" w:color="auto" w:fill="FFFFFF"/>
        <w:tabs>
          <w:tab w:val="left" w:pos="0"/>
          <w:tab w:val="left" w:pos="1258"/>
        </w:tabs>
        <w:spacing w:before="5" w:after="0"/>
        <w:ind w:right="1"/>
        <w:jc w:val="center"/>
        <w:rPr>
          <w:rFonts w:ascii="Times New Roman" w:eastAsia="Times New Roman" w:hAnsi="Times New Roman" w:cs="Times New Roman"/>
          <w:spacing w:val="-1"/>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4.1. Арендодатель имеет право: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4.1.1. </w:t>
      </w:r>
      <w:proofErr w:type="gramStart"/>
      <w:r w:rsidRPr="00122454">
        <w:rPr>
          <w:rFonts w:ascii="Times New Roman" w:eastAsia="Times New Roman" w:hAnsi="Times New Roman" w:cs="Times New Roman"/>
          <w:sz w:val="24"/>
          <w:szCs w:val="24"/>
          <w:lang w:eastAsia="ru-RU"/>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roofErr w:type="gramEnd"/>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122454" w:rsidRPr="00122454" w:rsidRDefault="00122454" w:rsidP="00122454">
      <w:pPr>
        <w:spacing w:after="0"/>
        <w:ind w:firstLine="720"/>
        <w:jc w:val="both"/>
        <w:rPr>
          <w:rFonts w:ascii="Times New Roman" w:eastAsia="Times New Roman" w:hAnsi="Times New Roman" w:cs="Times New Roman"/>
          <w:spacing w:val="-2"/>
          <w:sz w:val="24"/>
          <w:szCs w:val="24"/>
          <w:lang w:eastAsia="ru-RU"/>
        </w:rPr>
      </w:pPr>
      <w:r w:rsidRPr="00122454">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122454">
        <w:rPr>
          <w:rFonts w:ascii="Times New Roman" w:eastAsia="Times New Roman" w:hAnsi="Times New Roman" w:cs="Times New Roman"/>
          <w:spacing w:val="3"/>
          <w:sz w:val="24"/>
          <w:szCs w:val="24"/>
          <w:lang w:eastAsia="ru-RU"/>
        </w:rPr>
        <w:t xml:space="preserve"> хозяйственной деятельности арендатора, а также </w:t>
      </w:r>
      <w:r w:rsidRPr="00122454">
        <w:rPr>
          <w:rFonts w:ascii="Times New Roman" w:eastAsia="Times New Roman" w:hAnsi="Times New Roman" w:cs="Times New Roman"/>
          <w:sz w:val="24"/>
          <w:szCs w:val="24"/>
          <w:lang w:eastAsia="ru-RU"/>
        </w:rPr>
        <w:t>по иным основаниям, предусмотренным законодательством Российской Федерации.</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4.1.4. 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4.2. Арендодатель обязан: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4.2.2. Передать Арендатору Участок по акту приема-передачи в 7-дневный срок.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4.3. Арендатор имеет право:</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w:t>
      </w:r>
      <w:r w:rsidRPr="00122454">
        <w:rPr>
          <w:rFonts w:ascii="Times New Roman" w:eastAsia="Times New Roman" w:hAnsi="Times New Roman" w:cs="Times New Roman"/>
          <w:sz w:val="24"/>
          <w:szCs w:val="24"/>
          <w:lang w:eastAsia="ru-RU"/>
        </w:rPr>
        <w:lastRenderedPageBreak/>
        <w:t>условиях по письменному заявлению, направленному Арендодателю не позднее, чем за 3 (три) месяца до истечения срока действия Договора.</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4.4. Арендатор обязан:</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4.4.1. Выполнять в полном объеме все условия Договора.</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4.4.2. Использовать Участок в соответствии с целевым назначением и разрешенным использованием.</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4.4.5.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4.4.8. Письменно в десятидневный срок уведомить Арендодателя об изменении своих реквизитов.</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4.5. Арендодатель и Арендатор имеют иные права и </w:t>
      </w:r>
      <w:proofErr w:type="gramStart"/>
      <w:r w:rsidRPr="00122454">
        <w:rPr>
          <w:rFonts w:ascii="Times New Roman" w:eastAsia="Times New Roman" w:hAnsi="Times New Roman" w:cs="Times New Roman"/>
          <w:sz w:val="24"/>
          <w:szCs w:val="24"/>
          <w:u w:val="single"/>
          <w:lang w:eastAsia="ru-RU"/>
        </w:rPr>
        <w:t>несут иные обязанности</w:t>
      </w:r>
      <w:proofErr w:type="gramEnd"/>
      <w:r w:rsidRPr="00122454">
        <w:rPr>
          <w:rFonts w:ascii="Times New Roman" w:eastAsia="Times New Roman" w:hAnsi="Times New Roman" w:cs="Times New Roman"/>
          <w:sz w:val="24"/>
          <w:szCs w:val="24"/>
          <w:u w:val="single"/>
          <w:lang w:eastAsia="ru-RU"/>
        </w:rPr>
        <w:t>, установленные законодательством Российской Федерации.</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5. Ответственность сторон</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122454" w:rsidRPr="00122454" w:rsidRDefault="00122454" w:rsidP="00122454">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6. Изменение, расторжение и прекращение Договора</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6.1. Все изменения и (или) дополнения к Договору оформляются Сторонами в письменной форме.</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6.2. </w:t>
      </w:r>
      <w:proofErr w:type="gramStart"/>
      <w:r w:rsidRPr="00122454">
        <w:rPr>
          <w:rFonts w:ascii="Times New Roman" w:eastAsia="Times New Roman" w:hAnsi="Times New Roman" w:cs="Times New Roman"/>
          <w:spacing w:val="-1"/>
          <w:sz w:val="24"/>
          <w:szCs w:val="24"/>
          <w:lang w:eastAsia="ru-RU"/>
        </w:rPr>
        <w:t>Договор</w:t>
      </w:r>
      <w:proofErr w:type="gramEnd"/>
      <w:r w:rsidRPr="00122454">
        <w:rPr>
          <w:rFonts w:ascii="Times New Roman" w:eastAsia="Times New Roman" w:hAnsi="Times New Roman" w:cs="Times New Roman"/>
          <w:spacing w:val="-1"/>
          <w:sz w:val="24"/>
          <w:szCs w:val="24"/>
          <w:lang w:eastAsia="ru-RU"/>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lastRenderedPageBreak/>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7. Рассмотрение и урегулирование споров</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8. Особые условия Договора</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122454" w:rsidRPr="00122454" w:rsidRDefault="00122454" w:rsidP="00122454">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1"/>
          <w:sz w:val="24"/>
          <w:szCs w:val="24"/>
          <w:lang w:eastAsia="ru-RU"/>
        </w:rPr>
        <w:t>8.2. Расходы по государственной регистрации Договора, а также изменений и дополнений к нему возлагаются на Арендатора.</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122454">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РСО-Алания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9. Реквизиты Сторон</w:t>
      </w:r>
    </w:p>
    <w:p w:rsidR="00122454" w:rsidRPr="00122454" w:rsidRDefault="00122454" w:rsidP="00122454">
      <w:pPr>
        <w:spacing w:after="0"/>
        <w:jc w:val="center"/>
        <w:rPr>
          <w:rFonts w:ascii="Times New Roman" w:eastAsia="Times New Roman" w:hAnsi="Times New Roman" w:cs="Times New Roman"/>
          <w:bCs/>
          <w:sz w:val="16"/>
          <w:szCs w:val="16"/>
          <w:lang w:eastAsia="ru-RU"/>
        </w:rPr>
      </w:pPr>
    </w:p>
    <w:tbl>
      <w:tblPr>
        <w:tblW w:w="0" w:type="auto"/>
        <w:tblLook w:val="01E0" w:firstRow="1" w:lastRow="1" w:firstColumn="1" w:lastColumn="1" w:noHBand="0" w:noVBand="0"/>
      </w:tblPr>
      <w:tblGrid>
        <w:gridCol w:w="4790"/>
        <w:gridCol w:w="4781"/>
      </w:tblGrid>
      <w:tr w:rsidR="00122454" w:rsidRPr="00122454" w:rsidTr="00CD552E">
        <w:trPr>
          <w:trHeight w:val="461"/>
        </w:trPr>
        <w:tc>
          <w:tcPr>
            <w:tcW w:w="4926" w:type="dxa"/>
            <w:vAlign w:val="center"/>
            <w:hideMark/>
          </w:tcPr>
          <w:p w:rsidR="00122454" w:rsidRPr="00122454" w:rsidRDefault="00122454" w:rsidP="00122454">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Арендодатель:</w:t>
            </w:r>
          </w:p>
        </w:tc>
        <w:tc>
          <w:tcPr>
            <w:tcW w:w="4927" w:type="dxa"/>
            <w:vAlign w:val="center"/>
            <w:hideMark/>
          </w:tcPr>
          <w:p w:rsidR="00122454" w:rsidRPr="00122454" w:rsidRDefault="00122454" w:rsidP="00122454">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Арендатор:</w:t>
            </w:r>
          </w:p>
        </w:tc>
      </w:tr>
      <w:tr w:rsidR="00122454" w:rsidRPr="00122454" w:rsidTr="00CD552E">
        <w:trPr>
          <w:trHeight w:val="660"/>
        </w:trPr>
        <w:tc>
          <w:tcPr>
            <w:tcW w:w="4926"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Администрация местного самоуправления муниципального образования</w:t>
            </w:r>
          </w:p>
          <w:p w:rsidR="00122454" w:rsidRPr="00122454" w:rsidRDefault="00122454" w:rsidP="00122454">
            <w:pPr>
              <w:spacing w:after="0"/>
              <w:jc w:val="center"/>
              <w:rPr>
                <w:rFonts w:ascii="Times New Roman" w:eastAsia="Times New Roman" w:hAnsi="Times New Roman" w:cs="Times New Roman"/>
                <w:b/>
                <w:lang w:eastAsia="ru-RU"/>
              </w:rPr>
            </w:pP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 РСО-Алания</w:t>
            </w:r>
          </w:p>
        </w:tc>
        <w:tc>
          <w:tcPr>
            <w:tcW w:w="4927"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Наименование арендатора </w:t>
            </w: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(победителя аукциона)</w:t>
            </w:r>
          </w:p>
        </w:tc>
      </w:tr>
      <w:tr w:rsidR="00122454" w:rsidRPr="00122454" w:rsidTr="00CD552E">
        <w:trPr>
          <w:trHeight w:val="685"/>
        </w:trPr>
        <w:tc>
          <w:tcPr>
            <w:tcW w:w="4926" w:type="dxa"/>
            <w:hideMark/>
          </w:tcPr>
          <w:p w:rsidR="00122454" w:rsidRPr="00122454" w:rsidRDefault="00122454" w:rsidP="00122454">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РСО-Алания, </w:t>
            </w:r>
            <w:proofErr w:type="spellStart"/>
            <w:r w:rsidRPr="00122454">
              <w:rPr>
                <w:rFonts w:ascii="Times New Roman" w:eastAsia="Times New Roman" w:hAnsi="Times New Roman" w:cs="Times New Roman"/>
                <w:sz w:val="20"/>
                <w:lang w:eastAsia="ru-RU"/>
              </w:rPr>
              <w:t>Ардонский</w:t>
            </w:r>
            <w:proofErr w:type="spellEnd"/>
            <w:r w:rsidRPr="00122454">
              <w:rPr>
                <w:rFonts w:ascii="Times New Roman" w:eastAsia="Times New Roman" w:hAnsi="Times New Roman" w:cs="Times New Roman"/>
                <w:sz w:val="20"/>
                <w:lang w:eastAsia="ru-RU"/>
              </w:rPr>
              <w:t xml:space="preserve"> р-н,</w:t>
            </w:r>
          </w:p>
          <w:p w:rsidR="00122454" w:rsidRPr="00122454" w:rsidRDefault="00122454" w:rsidP="00122454">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г. Ардон, ул. Советов, 6</w:t>
            </w:r>
          </w:p>
        </w:tc>
        <w:tc>
          <w:tcPr>
            <w:tcW w:w="4927" w:type="dxa"/>
            <w:hideMark/>
          </w:tcPr>
          <w:p w:rsidR="00122454" w:rsidRPr="00122454" w:rsidRDefault="00122454" w:rsidP="00122454">
            <w:pPr>
              <w:spacing w:after="0"/>
              <w:ind w:left="372"/>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
        </w:tc>
      </w:tr>
    </w:tbl>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10. Подписи Сторон</w:t>
      </w:r>
    </w:p>
    <w:p w:rsidR="00122454" w:rsidRPr="00122454" w:rsidRDefault="00122454" w:rsidP="00122454">
      <w:pPr>
        <w:spacing w:after="0"/>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5098"/>
        <w:gridCol w:w="4473"/>
      </w:tblGrid>
      <w:tr w:rsidR="00122454" w:rsidRPr="00122454" w:rsidTr="00CD552E">
        <w:tc>
          <w:tcPr>
            <w:tcW w:w="5268"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Глава АМС МО </w:t>
            </w: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w:t>
            </w: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РСО-Алания</w:t>
            </w:r>
          </w:p>
        </w:tc>
        <w:tc>
          <w:tcPr>
            <w:tcW w:w="4585"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Представитель</w:t>
            </w: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арендатора</w:t>
            </w:r>
          </w:p>
        </w:tc>
      </w:tr>
      <w:tr w:rsidR="00122454" w:rsidRPr="00122454" w:rsidTr="00CD552E">
        <w:tc>
          <w:tcPr>
            <w:tcW w:w="5268" w:type="dxa"/>
          </w:tcPr>
          <w:p w:rsidR="00122454" w:rsidRPr="00122454" w:rsidRDefault="00122454" w:rsidP="00122454">
            <w:pPr>
              <w:spacing w:after="0"/>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 ФИО</w:t>
            </w:r>
          </w:p>
        </w:tc>
        <w:tc>
          <w:tcPr>
            <w:tcW w:w="4585" w:type="dxa"/>
          </w:tcPr>
          <w:p w:rsidR="00122454" w:rsidRPr="00122454" w:rsidRDefault="00122454" w:rsidP="00122454">
            <w:pPr>
              <w:spacing w:after="0"/>
              <w:jc w:val="both"/>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__________________________ ФИО</w:t>
            </w:r>
          </w:p>
        </w:tc>
      </w:tr>
      <w:tr w:rsidR="00122454" w:rsidRPr="00122454" w:rsidTr="00CD552E">
        <w:tc>
          <w:tcPr>
            <w:tcW w:w="5268" w:type="dxa"/>
          </w:tcPr>
          <w:p w:rsidR="00122454" w:rsidRPr="00122454" w:rsidRDefault="00122454" w:rsidP="00122454">
            <w:pPr>
              <w:spacing w:after="0"/>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c>
          <w:tcPr>
            <w:tcW w:w="4585" w:type="dxa"/>
          </w:tcPr>
          <w:p w:rsidR="00122454" w:rsidRPr="00122454" w:rsidRDefault="00122454" w:rsidP="00122454">
            <w:pPr>
              <w:spacing w:after="0"/>
              <w:jc w:val="both"/>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r>
    </w:tbl>
    <w:p w:rsidR="00122454" w:rsidRPr="00122454" w:rsidRDefault="00122454" w:rsidP="00122454">
      <w:pPr>
        <w:shd w:val="clear" w:color="auto" w:fill="FFFFFF"/>
        <w:tabs>
          <w:tab w:val="left" w:pos="0"/>
        </w:tabs>
        <w:spacing w:after="0"/>
        <w:jc w:val="both"/>
        <w:rPr>
          <w:rFonts w:ascii="Times New Roman" w:eastAsia="Times New Roman" w:hAnsi="Times New Roman" w:cs="Times New Roman"/>
          <w:spacing w:val="-1"/>
          <w:sz w:val="24"/>
          <w:szCs w:val="24"/>
          <w:lang w:eastAsia="ru-RU"/>
        </w:rPr>
      </w:pPr>
    </w:p>
    <w:p w:rsidR="00122454" w:rsidRPr="00122454" w:rsidRDefault="00122454" w:rsidP="00122454">
      <w:pPr>
        <w:shd w:val="clear" w:color="auto" w:fill="FFFFFF"/>
        <w:tabs>
          <w:tab w:val="left" w:pos="0"/>
        </w:tabs>
        <w:spacing w:after="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t xml:space="preserve"> ________________</w:t>
      </w:r>
    </w:p>
    <w:p w:rsidR="00122454" w:rsidRPr="00122454" w:rsidRDefault="00122454" w:rsidP="00122454">
      <w:pPr>
        <w:shd w:val="clear" w:color="auto" w:fill="FFFFFF"/>
        <w:tabs>
          <w:tab w:val="left" w:pos="0"/>
        </w:tabs>
        <w:spacing w:after="0"/>
        <w:jc w:val="both"/>
        <w:rPr>
          <w:rFonts w:ascii="Times New Roman" w:eastAsia="Times New Roman" w:hAnsi="Times New Roman" w:cs="Times New Roman"/>
          <w:b/>
          <w:sz w:val="24"/>
          <w:szCs w:val="24"/>
          <w:u w:val="single"/>
          <w:lang w:eastAsia="ru-RU"/>
        </w:rPr>
      </w:pPr>
      <w:r w:rsidRPr="00122454">
        <w:rPr>
          <w:rFonts w:ascii="Times New Roman" w:eastAsia="Times New Roman" w:hAnsi="Times New Roman" w:cs="Times New Roman"/>
          <w:i/>
          <w:spacing w:val="-1"/>
          <w:sz w:val="16"/>
          <w:szCs w:val="16"/>
          <w:lang w:eastAsia="ru-RU"/>
        </w:rPr>
        <w:t xml:space="preserve">                                                 (подпись регистратора) </w:t>
      </w:r>
    </w:p>
    <w:p w:rsidR="00122454" w:rsidRPr="00122454" w:rsidRDefault="00122454" w:rsidP="00122454">
      <w:pPr>
        <w:rPr>
          <w:rFonts w:ascii="Calibri" w:eastAsia="Times New Roman" w:hAnsi="Calibri" w:cs="Times New Roman"/>
          <w:lang w:eastAsia="ru-RU"/>
        </w:rPr>
      </w:pPr>
    </w:p>
    <w:p w:rsidR="00122454" w:rsidRPr="00122454" w:rsidRDefault="00122454" w:rsidP="00122454">
      <w:pPr>
        <w:spacing w:before="100" w:beforeAutospacing="1" w:after="0" w:line="240" w:lineRule="auto"/>
        <w:jc w:val="center"/>
        <w:rPr>
          <w:rFonts w:ascii="Times New Roman" w:eastAsia="Times New Roman" w:hAnsi="Times New Roman" w:cs="Times New Roman"/>
          <w:color w:val="000000"/>
          <w:sz w:val="27"/>
          <w:szCs w:val="27"/>
          <w:lang w:eastAsia="ru-RU"/>
        </w:rPr>
      </w:pPr>
    </w:p>
    <w:p w:rsidR="00DA1368" w:rsidRPr="00F030B5" w:rsidRDefault="00DA1368" w:rsidP="00DA1368">
      <w:pPr>
        <w:spacing w:after="0"/>
        <w:rPr>
          <w:rFonts w:ascii="Times New Roman" w:eastAsia="Calibri" w:hAnsi="Times New Roman" w:cs="Times New Roman"/>
          <w:b/>
          <w:sz w:val="24"/>
          <w:szCs w:val="24"/>
        </w:rPr>
      </w:pPr>
    </w:p>
    <w:p w:rsidR="002569E4" w:rsidRPr="00C11108" w:rsidRDefault="002569E4" w:rsidP="00C11108">
      <w:pPr>
        <w:shd w:val="clear" w:color="auto" w:fill="FFFFFF"/>
        <w:spacing w:after="0" w:line="240" w:lineRule="auto"/>
        <w:ind w:right="134"/>
        <w:rPr>
          <w:rFonts w:ascii="Times New Roman" w:eastAsia="Times New Roman" w:hAnsi="Times New Roman" w:cs="Times New Roman"/>
          <w:sz w:val="24"/>
          <w:szCs w:val="24"/>
          <w:highlight w:val="yellow"/>
          <w:lang w:eastAsia="ru-RU"/>
        </w:rPr>
      </w:pPr>
    </w:p>
    <w:sectPr w:rsidR="002569E4" w:rsidRPr="00C11108" w:rsidSect="00304F9B">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CC4"/>
    <w:multiLevelType w:val="hybridMultilevel"/>
    <w:tmpl w:val="91B8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2760"/>
    <w:multiLevelType w:val="hybridMultilevel"/>
    <w:tmpl w:val="8EF0FC38"/>
    <w:lvl w:ilvl="0" w:tplc="B018140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16"/>
    <w:rsid w:val="00022139"/>
    <w:rsid w:val="00023EA7"/>
    <w:rsid w:val="00024BB1"/>
    <w:rsid w:val="00051D8F"/>
    <w:rsid w:val="00070E5C"/>
    <w:rsid w:val="000711CB"/>
    <w:rsid w:val="000B5504"/>
    <w:rsid w:val="000D55CE"/>
    <w:rsid w:val="00122454"/>
    <w:rsid w:val="00122DF3"/>
    <w:rsid w:val="0015102F"/>
    <w:rsid w:val="00170C36"/>
    <w:rsid w:val="001749FC"/>
    <w:rsid w:val="00196336"/>
    <w:rsid w:val="001A4343"/>
    <w:rsid w:val="001C2814"/>
    <w:rsid w:val="001E02FB"/>
    <w:rsid w:val="002569E4"/>
    <w:rsid w:val="0027769B"/>
    <w:rsid w:val="002A56B6"/>
    <w:rsid w:val="002B6513"/>
    <w:rsid w:val="002B6B42"/>
    <w:rsid w:val="002C044F"/>
    <w:rsid w:val="00304F9B"/>
    <w:rsid w:val="00331176"/>
    <w:rsid w:val="00332BF9"/>
    <w:rsid w:val="003567C4"/>
    <w:rsid w:val="00367806"/>
    <w:rsid w:val="003C79DB"/>
    <w:rsid w:val="003D633E"/>
    <w:rsid w:val="003E6015"/>
    <w:rsid w:val="004166F4"/>
    <w:rsid w:val="00417B93"/>
    <w:rsid w:val="00441822"/>
    <w:rsid w:val="00456E36"/>
    <w:rsid w:val="00457049"/>
    <w:rsid w:val="0046112F"/>
    <w:rsid w:val="00480C52"/>
    <w:rsid w:val="004C1B2B"/>
    <w:rsid w:val="00501722"/>
    <w:rsid w:val="0050783C"/>
    <w:rsid w:val="005632ED"/>
    <w:rsid w:val="005A0413"/>
    <w:rsid w:val="005A17D4"/>
    <w:rsid w:val="005A3E60"/>
    <w:rsid w:val="005C28B9"/>
    <w:rsid w:val="006010C3"/>
    <w:rsid w:val="006441E4"/>
    <w:rsid w:val="00650CB0"/>
    <w:rsid w:val="00740725"/>
    <w:rsid w:val="00771BB9"/>
    <w:rsid w:val="00821546"/>
    <w:rsid w:val="008263EB"/>
    <w:rsid w:val="0084281A"/>
    <w:rsid w:val="00876133"/>
    <w:rsid w:val="008A1CB6"/>
    <w:rsid w:val="008A3EFA"/>
    <w:rsid w:val="008B7014"/>
    <w:rsid w:val="008C4A98"/>
    <w:rsid w:val="008D2478"/>
    <w:rsid w:val="008F489A"/>
    <w:rsid w:val="008F702E"/>
    <w:rsid w:val="00900E2F"/>
    <w:rsid w:val="009D14AF"/>
    <w:rsid w:val="009F6B41"/>
    <w:rsid w:val="00A0347A"/>
    <w:rsid w:val="00A16640"/>
    <w:rsid w:val="00A2352E"/>
    <w:rsid w:val="00A33917"/>
    <w:rsid w:val="00A60682"/>
    <w:rsid w:val="00AA27C6"/>
    <w:rsid w:val="00AA6691"/>
    <w:rsid w:val="00AE6327"/>
    <w:rsid w:val="00AF5060"/>
    <w:rsid w:val="00B115E1"/>
    <w:rsid w:val="00B27048"/>
    <w:rsid w:val="00B74A06"/>
    <w:rsid w:val="00B80CFC"/>
    <w:rsid w:val="00B81E3B"/>
    <w:rsid w:val="00B827E5"/>
    <w:rsid w:val="00BB1847"/>
    <w:rsid w:val="00BD01B7"/>
    <w:rsid w:val="00BD408C"/>
    <w:rsid w:val="00BE367D"/>
    <w:rsid w:val="00C11108"/>
    <w:rsid w:val="00C122E0"/>
    <w:rsid w:val="00C27215"/>
    <w:rsid w:val="00C3269A"/>
    <w:rsid w:val="00C33924"/>
    <w:rsid w:val="00C478FB"/>
    <w:rsid w:val="00C82597"/>
    <w:rsid w:val="00CA2586"/>
    <w:rsid w:val="00CF103F"/>
    <w:rsid w:val="00D000B9"/>
    <w:rsid w:val="00D03716"/>
    <w:rsid w:val="00D268DC"/>
    <w:rsid w:val="00D43F61"/>
    <w:rsid w:val="00D77FBA"/>
    <w:rsid w:val="00DA1368"/>
    <w:rsid w:val="00DA4C4A"/>
    <w:rsid w:val="00DD41FE"/>
    <w:rsid w:val="00E20023"/>
    <w:rsid w:val="00E62404"/>
    <w:rsid w:val="00E66BFD"/>
    <w:rsid w:val="00EA4D0F"/>
    <w:rsid w:val="00EA65CB"/>
    <w:rsid w:val="00EB1651"/>
    <w:rsid w:val="00EB2CFF"/>
    <w:rsid w:val="00EC2126"/>
    <w:rsid w:val="00ED3819"/>
    <w:rsid w:val="00ED3983"/>
    <w:rsid w:val="00F030B5"/>
    <w:rsid w:val="00F13779"/>
    <w:rsid w:val="00F14BF4"/>
    <w:rsid w:val="00F24EA1"/>
    <w:rsid w:val="00F370E1"/>
    <w:rsid w:val="00F37463"/>
    <w:rsid w:val="00F6142F"/>
    <w:rsid w:val="00F6568C"/>
    <w:rsid w:val="00FA4BE5"/>
    <w:rsid w:val="00FB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663243436">
      <w:bodyDiv w:val="1"/>
      <w:marLeft w:val="0"/>
      <w:marRight w:val="0"/>
      <w:marTop w:val="0"/>
      <w:marBottom w:val="0"/>
      <w:divBdr>
        <w:top w:val="none" w:sz="0" w:space="0" w:color="auto"/>
        <w:left w:val="none" w:sz="0" w:space="0" w:color="auto"/>
        <w:bottom w:val="none" w:sz="0" w:space="0" w:color="auto"/>
        <w:right w:val="none" w:sz="0" w:space="0" w:color="auto"/>
      </w:divBdr>
    </w:div>
    <w:div w:id="871963663">
      <w:bodyDiv w:val="1"/>
      <w:marLeft w:val="0"/>
      <w:marRight w:val="0"/>
      <w:marTop w:val="0"/>
      <w:marBottom w:val="0"/>
      <w:divBdr>
        <w:top w:val="none" w:sz="0" w:space="0" w:color="auto"/>
        <w:left w:val="none" w:sz="0" w:space="0" w:color="auto"/>
        <w:bottom w:val="none" w:sz="0" w:space="0" w:color="auto"/>
        <w:right w:val="none" w:sz="0" w:space="0" w:color="auto"/>
      </w:divBdr>
    </w:div>
    <w:div w:id="1275942881">
      <w:bodyDiv w:val="1"/>
      <w:marLeft w:val="0"/>
      <w:marRight w:val="0"/>
      <w:marTop w:val="0"/>
      <w:marBottom w:val="0"/>
      <w:divBdr>
        <w:top w:val="none" w:sz="0" w:space="0" w:color="auto"/>
        <w:left w:val="none" w:sz="0" w:space="0" w:color="auto"/>
        <w:bottom w:val="none" w:sz="0" w:space="0" w:color="auto"/>
        <w:right w:val="none" w:sz="0" w:space="0" w:color="auto"/>
      </w:divBdr>
    </w:div>
    <w:div w:id="1320157921">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C44A-470F-4037-AD74-B2D6EE78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4606</Words>
  <Characters>26256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Кулаев А Г</cp:lastModifiedBy>
  <cp:revision>4</cp:revision>
  <cp:lastPrinted>2018-06-07T13:37:00Z</cp:lastPrinted>
  <dcterms:created xsi:type="dcterms:W3CDTF">2018-07-06T08:36:00Z</dcterms:created>
  <dcterms:modified xsi:type="dcterms:W3CDTF">2018-07-11T12:05:00Z</dcterms:modified>
</cp:coreProperties>
</file>