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DA" w:rsidRPr="002D2D74" w:rsidRDefault="00FC08DA" w:rsidP="00FC08DA">
      <w:pPr>
        <w:tabs>
          <w:tab w:val="left" w:pos="2300"/>
        </w:tabs>
        <w:spacing w:after="0"/>
        <w:jc w:val="center"/>
        <w:rPr>
          <w:rFonts w:ascii="Times New Roman" w:hAnsi="Times New Roman" w:cs="Times New Roman"/>
          <w:noProof/>
          <w:sz w:val="27"/>
          <w:szCs w:val="20"/>
        </w:rPr>
      </w:pPr>
      <w:r w:rsidRPr="002D2D74">
        <w:rPr>
          <w:rFonts w:ascii="Times New Roman" w:hAnsi="Times New Roman" w:cs="Times New Roman"/>
          <w:noProof/>
          <w:sz w:val="27"/>
          <w:szCs w:val="20"/>
        </w:rPr>
        <w:drawing>
          <wp:inline distT="0" distB="0" distL="0" distR="0">
            <wp:extent cx="7334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714375"/>
                    </a:xfrm>
                    <a:prstGeom prst="rect">
                      <a:avLst/>
                    </a:prstGeom>
                    <a:noFill/>
                    <a:ln w="9525">
                      <a:noFill/>
                      <a:miter lim="800000"/>
                      <a:headEnd/>
                      <a:tailEnd/>
                    </a:ln>
                  </pic:spPr>
                </pic:pic>
              </a:graphicData>
            </a:graphic>
          </wp:inline>
        </w:drawing>
      </w: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РЕСПУБЛИКА СЕВЕРНАЯ ОСЕТИЯ-АЛАНИЯ</w:t>
      </w: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АРДОНСКИЙ РАЙОН</w:t>
      </w:r>
    </w:p>
    <w:p w:rsidR="00FC08DA"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ФИАГДОНСКОЕ СЕЛЬСКОЕ ПОСЕЛЕНИЕ</w:t>
      </w:r>
    </w:p>
    <w:p w:rsidR="00FC08DA" w:rsidRPr="002D2D74" w:rsidRDefault="00FC08DA" w:rsidP="00FC08DA">
      <w:pPr>
        <w:tabs>
          <w:tab w:val="left" w:pos="2300"/>
        </w:tabs>
        <w:spacing w:after="0"/>
        <w:jc w:val="center"/>
        <w:rPr>
          <w:rFonts w:ascii="Times New Roman" w:hAnsi="Times New Roman" w:cs="Times New Roman"/>
          <w:sz w:val="27"/>
          <w:szCs w:val="28"/>
        </w:rPr>
      </w:pP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СОБРАНИЕ ПРЕДСТАВИТЕЛЕЙ</w:t>
      </w: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ФИАГДОНСКОГО СЕЛЬСКОГО ПОСЕЛЕНИЯ</w:t>
      </w: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АРДОНСКОГО РАЙОНА</w:t>
      </w:r>
    </w:p>
    <w:p w:rsidR="00FC08DA" w:rsidRPr="002D2D74" w:rsidRDefault="00FC08DA" w:rsidP="00FC08DA">
      <w:pPr>
        <w:tabs>
          <w:tab w:val="left" w:pos="2300"/>
        </w:tabs>
        <w:spacing w:after="0"/>
        <w:jc w:val="center"/>
        <w:rPr>
          <w:rFonts w:ascii="Times New Roman" w:hAnsi="Times New Roman" w:cs="Times New Roman"/>
          <w:sz w:val="27"/>
          <w:szCs w:val="28"/>
        </w:rPr>
      </w:pPr>
      <w:r w:rsidRPr="002D2D74">
        <w:rPr>
          <w:rFonts w:ascii="Times New Roman" w:hAnsi="Times New Roman" w:cs="Times New Roman"/>
          <w:sz w:val="27"/>
          <w:szCs w:val="28"/>
        </w:rPr>
        <w:t>РЕСПУБЛИКИ СЕВЕРНАЯ ОСЕТИЯ-АЛАНИЯ</w:t>
      </w:r>
    </w:p>
    <w:p w:rsidR="00FC08DA" w:rsidRPr="002D2D74" w:rsidRDefault="00FC08DA" w:rsidP="00FC08DA">
      <w:pPr>
        <w:spacing w:after="0"/>
        <w:jc w:val="center"/>
        <w:rPr>
          <w:rFonts w:ascii="Times New Roman" w:hAnsi="Times New Roman" w:cs="Times New Roman"/>
          <w:sz w:val="27"/>
          <w:szCs w:val="28"/>
        </w:rPr>
      </w:pPr>
    </w:p>
    <w:p w:rsidR="00FC08DA" w:rsidRDefault="00FC08DA" w:rsidP="00FC08DA">
      <w:pPr>
        <w:spacing w:after="0"/>
        <w:rPr>
          <w:rFonts w:ascii="Times New Roman" w:hAnsi="Times New Roman" w:cs="Times New Roman"/>
          <w:sz w:val="28"/>
          <w:szCs w:val="28"/>
        </w:rPr>
      </w:pPr>
      <w:r>
        <w:rPr>
          <w:rFonts w:ascii="Times New Roman" w:hAnsi="Times New Roman" w:cs="Times New Roman"/>
          <w:sz w:val="28"/>
          <w:szCs w:val="28"/>
        </w:rPr>
        <w:t xml:space="preserve">22.03.2018 г.                                             с. </w:t>
      </w:r>
      <w:proofErr w:type="spellStart"/>
      <w:r>
        <w:rPr>
          <w:rFonts w:ascii="Times New Roman" w:hAnsi="Times New Roman" w:cs="Times New Roman"/>
          <w:sz w:val="28"/>
          <w:szCs w:val="28"/>
        </w:rPr>
        <w:t>Фиагдон</w:t>
      </w:r>
      <w:proofErr w:type="spellEnd"/>
      <w:r>
        <w:rPr>
          <w:rFonts w:ascii="Times New Roman" w:hAnsi="Times New Roman" w:cs="Times New Roman"/>
          <w:sz w:val="28"/>
          <w:szCs w:val="28"/>
        </w:rPr>
        <w:t xml:space="preserve">                                                №4</w:t>
      </w:r>
    </w:p>
    <w:p w:rsidR="00FC08DA" w:rsidRDefault="00FC08DA" w:rsidP="00FC08DA">
      <w:pPr>
        <w:spacing w:after="0"/>
        <w:rPr>
          <w:rFonts w:ascii="Times New Roman" w:hAnsi="Times New Roman" w:cs="Times New Roman"/>
          <w:sz w:val="27"/>
          <w:szCs w:val="28"/>
        </w:rPr>
      </w:pPr>
    </w:p>
    <w:p w:rsidR="00FC08DA" w:rsidRPr="002D2D74" w:rsidRDefault="00FC08DA" w:rsidP="00FC08DA">
      <w:pPr>
        <w:spacing w:after="0"/>
        <w:rPr>
          <w:rFonts w:ascii="Times New Roman" w:hAnsi="Times New Roman" w:cs="Times New Roman"/>
          <w:sz w:val="27"/>
          <w:szCs w:val="28"/>
        </w:rPr>
      </w:pPr>
    </w:p>
    <w:p w:rsidR="00FC08DA" w:rsidRPr="002D2D74" w:rsidRDefault="00FC08DA" w:rsidP="00FC08DA">
      <w:pPr>
        <w:spacing w:after="0"/>
        <w:jc w:val="center"/>
        <w:rPr>
          <w:rFonts w:ascii="Times New Roman" w:hAnsi="Times New Roman" w:cs="Times New Roman"/>
          <w:b/>
          <w:sz w:val="27"/>
          <w:szCs w:val="28"/>
        </w:rPr>
      </w:pPr>
      <w:r w:rsidRPr="002D2D74">
        <w:rPr>
          <w:rFonts w:ascii="Times New Roman" w:hAnsi="Times New Roman" w:cs="Times New Roman"/>
          <w:b/>
          <w:sz w:val="27"/>
          <w:szCs w:val="28"/>
        </w:rPr>
        <w:t>О ВНЕСЕНИИ ИЗМЕНЕНИЙ И ДОПОЛНЕНИЙ В УСТАВ ФИАГДОНСКОГО СЕЛЬСКОГО ПОСЕЛЕНИЯ АРДОНСКОГО РАЙОНА РЕСПУБЛИКИ СЕВЕРНАЯ ОСЕТИЯ-АЛАНИЯ</w:t>
      </w:r>
    </w:p>
    <w:p w:rsidR="00FC08DA" w:rsidRPr="002D2D74" w:rsidRDefault="00FC08DA" w:rsidP="00FC08DA">
      <w:pPr>
        <w:spacing w:after="0"/>
        <w:jc w:val="center"/>
        <w:rPr>
          <w:rFonts w:ascii="Times New Roman" w:hAnsi="Times New Roman" w:cs="Times New Roman"/>
          <w:sz w:val="27"/>
          <w:szCs w:val="28"/>
        </w:rPr>
      </w:pPr>
    </w:p>
    <w:p w:rsidR="00FC08DA" w:rsidRPr="002D2D74" w:rsidRDefault="00FC08DA" w:rsidP="00FC08DA">
      <w:pPr>
        <w:spacing w:after="0"/>
        <w:ind w:firstLine="709"/>
        <w:jc w:val="both"/>
        <w:rPr>
          <w:rFonts w:ascii="Times New Roman" w:hAnsi="Times New Roman" w:cs="Times New Roman"/>
          <w:b/>
          <w:i/>
          <w:sz w:val="27"/>
          <w:szCs w:val="28"/>
        </w:rPr>
      </w:pPr>
      <w:r w:rsidRPr="002D2D74">
        <w:rPr>
          <w:rFonts w:ascii="Times New Roman" w:hAnsi="Times New Roman" w:cs="Times New Roman"/>
          <w:sz w:val="27"/>
          <w:szCs w:val="28"/>
        </w:rPr>
        <w:t xml:space="preserve">В целях приведения Устава </w:t>
      </w:r>
      <w:proofErr w:type="spellStart"/>
      <w:r w:rsidRPr="002D2D74">
        <w:rPr>
          <w:rFonts w:ascii="Times New Roman" w:hAnsi="Times New Roman" w:cs="Times New Roman"/>
          <w:sz w:val="27"/>
          <w:szCs w:val="28"/>
        </w:rPr>
        <w:t>Фиагдонского</w:t>
      </w:r>
      <w:proofErr w:type="spellEnd"/>
      <w:r w:rsidRPr="002D2D74">
        <w:rPr>
          <w:rFonts w:ascii="Times New Roman" w:hAnsi="Times New Roman" w:cs="Times New Roman"/>
          <w:sz w:val="27"/>
          <w:szCs w:val="28"/>
        </w:rPr>
        <w:t xml:space="preserve"> сельского поселения </w:t>
      </w:r>
      <w:proofErr w:type="spellStart"/>
      <w:r w:rsidRPr="002D2D74">
        <w:rPr>
          <w:rFonts w:ascii="Times New Roman" w:hAnsi="Times New Roman" w:cs="Times New Roman"/>
          <w:bCs/>
          <w:sz w:val="27"/>
          <w:szCs w:val="28"/>
        </w:rPr>
        <w:t>Ардонского</w:t>
      </w:r>
      <w:proofErr w:type="spellEnd"/>
      <w:r w:rsidRPr="002D2D74">
        <w:rPr>
          <w:rFonts w:ascii="Times New Roman" w:hAnsi="Times New Roman" w:cs="Times New Roman"/>
          <w:bCs/>
          <w:sz w:val="27"/>
          <w:szCs w:val="28"/>
        </w:rPr>
        <w:t xml:space="preserve"> района Республики Северная Осетия-Алания</w:t>
      </w:r>
      <w:r w:rsidRPr="002D2D74">
        <w:rPr>
          <w:rFonts w:ascii="Times New Roman" w:hAnsi="Times New Roman" w:cs="Times New Roman"/>
          <w:sz w:val="27"/>
          <w:szCs w:val="28"/>
        </w:rPr>
        <w:t xml:space="preserve">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34 Устава </w:t>
      </w:r>
      <w:proofErr w:type="spellStart"/>
      <w:r w:rsidRPr="002D2D74">
        <w:rPr>
          <w:rFonts w:ascii="Times New Roman" w:hAnsi="Times New Roman" w:cs="Times New Roman"/>
          <w:sz w:val="27"/>
          <w:szCs w:val="28"/>
        </w:rPr>
        <w:t>Фиагдонского</w:t>
      </w:r>
      <w:proofErr w:type="spellEnd"/>
      <w:r w:rsidRPr="002D2D74">
        <w:rPr>
          <w:rFonts w:ascii="Times New Roman" w:hAnsi="Times New Roman" w:cs="Times New Roman"/>
          <w:sz w:val="27"/>
          <w:szCs w:val="28"/>
        </w:rPr>
        <w:t xml:space="preserve"> сельского поселения</w:t>
      </w:r>
      <w:r w:rsidRPr="002D2D74">
        <w:rPr>
          <w:rFonts w:ascii="Times New Roman" w:hAnsi="Times New Roman" w:cs="Times New Roman"/>
          <w:bCs/>
          <w:sz w:val="27"/>
          <w:szCs w:val="28"/>
        </w:rPr>
        <w:t xml:space="preserve"> </w:t>
      </w:r>
      <w:proofErr w:type="spellStart"/>
      <w:r w:rsidRPr="002D2D74">
        <w:rPr>
          <w:rFonts w:ascii="Times New Roman" w:hAnsi="Times New Roman" w:cs="Times New Roman"/>
          <w:bCs/>
          <w:sz w:val="27"/>
          <w:szCs w:val="28"/>
        </w:rPr>
        <w:t>Ардонского</w:t>
      </w:r>
      <w:proofErr w:type="spellEnd"/>
      <w:r w:rsidRPr="002D2D74">
        <w:rPr>
          <w:rFonts w:ascii="Times New Roman" w:hAnsi="Times New Roman" w:cs="Times New Roman"/>
          <w:bCs/>
          <w:sz w:val="27"/>
          <w:szCs w:val="28"/>
        </w:rPr>
        <w:t xml:space="preserve"> района Республики Северная Осетия-Алания</w:t>
      </w:r>
      <w:r w:rsidRPr="002D2D74">
        <w:rPr>
          <w:rFonts w:ascii="Times New Roman" w:hAnsi="Times New Roman" w:cs="Times New Roman"/>
          <w:sz w:val="27"/>
          <w:szCs w:val="28"/>
        </w:rPr>
        <w:t xml:space="preserve">, Собрание представителей </w:t>
      </w:r>
      <w:proofErr w:type="spellStart"/>
      <w:r w:rsidRPr="002D2D74">
        <w:rPr>
          <w:rFonts w:ascii="Times New Roman" w:hAnsi="Times New Roman" w:cs="Times New Roman"/>
          <w:sz w:val="27"/>
          <w:szCs w:val="28"/>
        </w:rPr>
        <w:t>Фиагдонского</w:t>
      </w:r>
      <w:proofErr w:type="spellEnd"/>
      <w:r w:rsidRPr="002D2D74">
        <w:rPr>
          <w:rFonts w:ascii="Times New Roman" w:hAnsi="Times New Roman" w:cs="Times New Roman"/>
          <w:sz w:val="27"/>
          <w:szCs w:val="28"/>
        </w:rPr>
        <w:t xml:space="preserve"> сельского поселения         </w:t>
      </w:r>
      <w:proofErr w:type="spellStart"/>
      <w:proofErr w:type="gramStart"/>
      <w:r w:rsidRPr="002D2D74">
        <w:rPr>
          <w:rFonts w:ascii="Times New Roman" w:hAnsi="Times New Roman" w:cs="Times New Roman"/>
          <w:b/>
          <w:i/>
          <w:sz w:val="27"/>
          <w:szCs w:val="28"/>
        </w:rPr>
        <w:t>р</w:t>
      </w:r>
      <w:proofErr w:type="spellEnd"/>
      <w:proofErr w:type="gramEnd"/>
      <w:r w:rsidRPr="002D2D74">
        <w:rPr>
          <w:rFonts w:ascii="Times New Roman" w:hAnsi="Times New Roman" w:cs="Times New Roman"/>
          <w:b/>
          <w:i/>
          <w:sz w:val="27"/>
          <w:szCs w:val="28"/>
        </w:rPr>
        <w:t xml:space="preserve"> е </w:t>
      </w:r>
      <w:proofErr w:type="spellStart"/>
      <w:r w:rsidRPr="002D2D74">
        <w:rPr>
          <w:rFonts w:ascii="Times New Roman" w:hAnsi="Times New Roman" w:cs="Times New Roman"/>
          <w:b/>
          <w:i/>
          <w:sz w:val="27"/>
          <w:szCs w:val="28"/>
        </w:rPr>
        <w:t>ш</w:t>
      </w:r>
      <w:proofErr w:type="spellEnd"/>
      <w:r w:rsidRPr="002D2D74">
        <w:rPr>
          <w:rFonts w:ascii="Times New Roman" w:hAnsi="Times New Roman" w:cs="Times New Roman"/>
          <w:b/>
          <w:i/>
          <w:sz w:val="27"/>
          <w:szCs w:val="28"/>
        </w:rPr>
        <w:t xml:space="preserve"> и л о:</w:t>
      </w:r>
    </w:p>
    <w:p w:rsidR="00FC08DA" w:rsidRPr="002D2D74" w:rsidRDefault="00FC08DA" w:rsidP="00FC08DA">
      <w:pPr>
        <w:spacing w:after="0"/>
        <w:ind w:firstLine="709"/>
        <w:jc w:val="both"/>
        <w:rPr>
          <w:rFonts w:ascii="Times New Roman" w:hAnsi="Times New Roman" w:cs="Times New Roman"/>
          <w:sz w:val="27"/>
          <w:szCs w:val="28"/>
        </w:rPr>
      </w:pPr>
    </w:p>
    <w:p w:rsidR="00FC08DA" w:rsidRPr="002D2D74" w:rsidRDefault="00FC08DA" w:rsidP="00FC08DA">
      <w:pPr>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 xml:space="preserve">1. Внести в Устав </w:t>
      </w:r>
      <w:proofErr w:type="spellStart"/>
      <w:r w:rsidRPr="002D2D74">
        <w:rPr>
          <w:rFonts w:ascii="Times New Roman" w:hAnsi="Times New Roman" w:cs="Times New Roman"/>
          <w:sz w:val="27"/>
          <w:szCs w:val="28"/>
        </w:rPr>
        <w:t>Фиагдонского</w:t>
      </w:r>
      <w:proofErr w:type="spellEnd"/>
      <w:r w:rsidRPr="002D2D74">
        <w:rPr>
          <w:rFonts w:ascii="Times New Roman" w:hAnsi="Times New Roman" w:cs="Times New Roman"/>
          <w:sz w:val="27"/>
          <w:szCs w:val="28"/>
        </w:rPr>
        <w:t xml:space="preserve"> сельского поселения</w:t>
      </w:r>
      <w:r w:rsidRPr="002D2D74">
        <w:rPr>
          <w:rFonts w:ascii="Times New Roman" w:hAnsi="Times New Roman" w:cs="Times New Roman"/>
          <w:bCs/>
          <w:sz w:val="27"/>
          <w:szCs w:val="28"/>
        </w:rPr>
        <w:t xml:space="preserve"> </w:t>
      </w:r>
      <w:proofErr w:type="spellStart"/>
      <w:r w:rsidRPr="002D2D74">
        <w:rPr>
          <w:rFonts w:ascii="Times New Roman" w:hAnsi="Times New Roman" w:cs="Times New Roman"/>
          <w:bCs/>
          <w:sz w:val="27"/>
          <w:szCs w:val="28"/>
        </w:rPr>
        <w:t>Ардонского</w:t>
      </w:r>
      <w:proofErr w:type="spellEnd"/>
      <w:r w:rsidRPr="002D2D74">
        <w:rPr>
          <w:rFonts w:ascii="Times New Roman" w:hAnsi="Times New Roman" w:cs="Times New Roman"/>
          <w:bCs/>
          <w:sz w:val="27"/>
          <w:szCs w:val="28"/>
        </w:rPr>
        <w:t xml:space="preserve"> района Республики Северная Осетия-Алания, принятый Решением Собрания представителей </w:t>
      </w:r>
      <w:proofErr w:type="spellStart"/>
      <w:r w:rsidRPr="002D2D74">
        <w:rPr>
          <w:rFonts w:ascii="Times New Roman" w:hAnsi="Times New Roman" w:cs="Times New Roman"/>
          <w:bCs/>
          <w:sz w:val="27"/>
          <w:szCs w:val="28"/>
        </w:rPr>
        <w:t>Фиагдонского</w:t>
      </w:r>
      <w:proofErr w:type="spellEnd"/>
      <w:r w:rsidRPr="002D2D74">
        <w:rPr>
          <w:rFonts w:ascii="Times New Roman" w:hAnsi="Times New Roman" w:cs="Times New Roman"/>
          <w:bCs/>
          <w:sz w:val="27"/>
          <w:szCs w:val="28"/>
        </w:rPr>
        <w:t xml:space="preserve"> сельского поселения от </w:t>
      </w:r>
      <w:r w:rsidRPr="002D2D74">
        <w:rPr>
          <w:rFonts w:ascii="Times New Roman" w:hAnsi="Times New Roman" w:cs="Times New Roman"/>
          <w:sz w:val="27"/>
          <w:szCs w:val="28"/>
        </w:rPr>
        <w:t>15 июня 2015 года № 5 следующие изменения и дополнения:</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numPr>
          <w:ilvl w:val="1"/>
          <w:numId w:val="2"/>
        </w:numPr>
        <w:spacing w:after="0" w:line="240" w:lineRule="auto"/>
        <w:ind w:left="0" w:firstLine="709"/>
        <w:jc w:val="both"/>
        <w:rPr>
          <w:rFonts w:ascii="Times New Roman" w:hAnsi="Times New Roman" w:cs="Times New Roman"/>
          <w:sz w:val="27"/>
          <w:szCs w:val="28"/>
        </w:rPr>
      </w:pPr>
      <w:r w:rsidRPr="002D2D74">
        <w:rPr>
          <w:rFonts w:ascii="Times New Roman" w:hAnsi="Times New Roman" w:cs="Times New Roman"/>
          <w:sz w:val="27"/>
          <w:szCs w:val="28"/>
        </w:rPr>
        <w:t>Пункт 18 части 1 статьи 5 изложить в следующей редакции:</w:t>
      </w:r>
    </w:p>
    <w:p w:rsidR="00FC08DA" w:rsidRPr="002D2D74" w:rsidRDefault="00FC08DA" w:rsidP="00FC08DA">
      <w:pPr>
        <w:spacing w:after="0"/>
        <w:ind w:firstLine="709"/>
        <w:jc w:val="both"/>
        <w:rPr>
          <w:rFonts w:ascii="Times New Roman" w:hAnsi="Times New Roman" w:cs="Times New Roman"/>
          <w:sz w:val="27"/>
          <w:szCs w:val="28"/>
        </w:rPr>
      </w:pPr>
      <w:bookmarkStart w:id="0" w:name="dst100016"/>
      <w:bookmarkEnd w:id="0"/>
      <w:r w:rsidRPr="002D2D74">
        <w:rPr>
          <w:rFonts w:ascii="Times New Roman" w:hAnsi="Times New Roman" w:cs="Times New Roman"/>
          <w:sz w:val="27"/>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2D2D74">
        <w:rPr>
          <w:rFonts w:ascii="Times New Roman" w:hAnsi="Times New Roman" w:cs="Times New Roman"/>
          <w:sz w:val="27"/>
          <w:szCs w:val="28"/>
        </w:rPr>
        <w:t>;»</w:t>
      </w:r>
      <w:proofErr w:type="gramEnd"/>
      <w:r w:rsidRPr="002D2D74">
        <w:rPr>
          <w:rFonts w:ascii="Times New Roman" w:hAnsi="Times New Roman" w:cs="Times New Roman"/>
          <w:sz w:val="27"/>
          <w:szCs w:val="28"/>
        </w:rPr>
        <w:t>.</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numPr>
          <w:ilvl w:val="1"/>
          <w:numId w:val="2"/>
        </w:numPr>
        <w:tabs>
          <w:tab w:val="left" w:pos="142"/>
        </w:tabs>
        <w:spacing w:before="0" w:beforeAutospacing="0" w:after="0" w:afterAutospacing="0"/>
        <w:ind w:left="0" w:firstLine="709"/>
        <w:jc w:val="both"/>
        <w:rPr>
          <w:sz w:val="27"/>
          <w:szCs w:val="28"/>
        </w:rPr>
      </w:pPr>
      <w:r w:rsidRPr="002D2D74">
        <w:rPr>
          <w:sz w:val="27"/>
          <w:szCs w:val="28"/>
        </w:rPr>
        <w:t>В статье 6:</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а) пункт 11 части 1 исключить;</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б) часть 1 дополнить пунктом 15 следующего содержания:</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2D74">
        <w:rPr>
          <w:sz w:val="27"/>
          <w:szCs w:val="28"/>
        </w:rPr>
        <w:t>.».</w:t>
      </w:r>
      <w:proofErr w:type="gramEnd"/>
    </w:p>
    <w:p w:rsidR="00FC08DA" w:rsidRPr="002D2D74" w:rsidRDefault="00FC08DA" w:rsidP="00FC08DA">
      <w:pPr>
        <w:pStyle w:val="a3"/>
        <w:numPr>
          <w:ilvl w:val="1"/>
          <w:numId w:val="2"/>
        </w:numPr>
        <w:tabs>
          <w:tab w:val="left" w:pos="142"/>
        </w:tabs>
        <w:spacing w:before="0" w:beforeAutospacing="0" w:after="0" w:afterAutospacing="0"/>
        <w:ind w:left="0" w:firstLine="709"/>
        <w:jc w:val="both"/>
        <w:rPr>
          <w:sz w:val="27"/>
          <w:szCs w:val="28"/>
        </w:rPr>
      </w:pPr>
      <w:r w:rsidRPr="002D2D74">
        <w:rPr>
          <w:sz w:val="27"/>
          <w:szCs w:val="28"/>
        </w:rPr>
        <w:lastRenderedPageBreak/>
        <w:t>В статье 7:</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а) дополнить пунктом 5.1 следующего содержания: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2D2D74">
        <w:rPr>
          <w:rFonts w:ascii="Times New Roman" w:hAnsi="Times New Roman" w:cs="Times New Roman"/>
          <w:sz w:val="27"/>
          <w:szCs w:val="28"/>
        </w:rPr>
        <w:t>;»</w:t>
      </w:r>
      <w:proofErr w:type="gramEnd"/>
      <w:r w:rsidRPr="002D2D74">
        <w:rPr>
          <w:rFonts w:ascii="Times New Roman" w:hAnsi="Times New Roman" w:cs="Times New Roman"/>
          <w:sz w:val="27"/>
          <w:szCs w:val="28"/>
        </w:rPr>
        <w:t>;</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б) пункт 7 изложить в следующей редакции:</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D2D74">
        <w:rPr>
          <w:rFonts w:ascii="Times New Roman" w:hAnsi="Times New Roman" w:cs="Times New Roman"/>
          <w:sz w:val="27"/>
          <w:szCs w:val="28"/>
        </w:rPr>
        <w:t>;»</w:t>
      </w:r>
      <w:proofErr w:type="gramEnd"/>
      <w:r w:rsidRPr="002D2D74">
        <w:rPr>
          <w:rFonts w:ascii="Times New Roman" w:hAnsi="Times New Roman" w:cs="Times New Roman"/>
          <w:sz w:val="27"/>
          <w:szCs w:val="28"/>
        </w:rPr>
        <w:t>;</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в) пункт 13 исключить.</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numPr>
          <w:ilvl w:val="1"/>
          <w:numId w:val="2"/>
        </w:numPr>
        <w:tabs>
          <w:tab w:val="left" w:pos="142"/>
        </w:tabs>
        <w:spacing w:before="0" w:beforeAutospacing="0" w:after="0" w:afterAutospacing="0"/>
        <w:ind w:left="0" w:firstLine="709"/>
        <w:jc w:val="both"/>
        <w:rPr>
          <w:sz w:val="27"/>
          <w:szCs w:val="28"/>
        </w:rPr>
      </w:pPr>
      <w:r w:rsidRPr="002D2D74">
        <w:rPr>
          <w:sz w:val="27"/>
          <w:szCs w:val="28"/>
        </w:rPr>
        <w:t xml:space="preserve"> В статье 13:</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а) наименование статьи изложить в следующей редакции:</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«Статья 13. Публичные слушания, общественные обсуждения»;</w:t>
      </w:r>
    </w:p>
    <w:p w:rsidR="00FC08DA" w:rsidRPr="002D2D74" w:rsidRDefault="00FC08DA" w:rsidP="00FC08DA">
      <w:pPr>
        <w:spacing w:after="0"/>
        <w:ind w:firstLine="709"/>
        <w:jc w:val="both"/>
        <w:rPr>
          <w:rFonts w:ascii="Times New Roman" w:eastAsia="Calibri" w:hAnsi="Times New Roman" w:cs="Times New Roman"/>
          <w:sz w:val="27"/>
          <w:szCs w:val="28"/>
          <w:lang w:eastAsia="en-US"/>
        </w:rPr>
      </w:pPr>
      <w:r w:rsidRPr="002D2D74">
        <w:rPr>
          <w:rFonts w:ascii="Times New Roman" w:hAnsi="Times New Roman" w:cs="Times New Roman"/>
          <w:sz w:val="27"/>
          <w:szCs w:val="28"/>
        </w:rPr>
        <w:t>б) часть 2.1 дополнить пунктом 2.1 следующего содержания:</w:t>
      </w:r>
    </w:p>
    <w:p w:rsidR="00FC08DA" w:rsidRPr="002D2D74" w:rsidRDefault="00FC08DA" w:rsidP="00FC08DA">
      <w:pPr>
        <w:autoSpaceDE w:val="0"/>
        <w:autoSpaceDN w:val="0"/>
        <w:adjustRightInd w:val="0"/>
        <w:spacing w:after="0"/>
        <w:ind w:firstLine="709"/>
        <w:jc w:val="both"/>
        <w:rPr>
          <w:rFonts w:ascii="Times New Roman" w:eastAsia="Calibri" w:hAnsi="Times New Roman" w:cs="Times New Roman"/>
          <w:sz w:val="27"/>
          <w:szCs w:val="28"/>
          <w:lang w:eastAsia="en-US"/>
        </w:rPr>
      </w:pPr>
      <w:r w:rsidRPr="002D2D74">
        <w:rPr>
          <w:rFonts w:ascii="Times New Roman" w:eastAsia="Calibri" w:hAnsi="Times New Roman" w:cs="Times New Roman"/>
          <w:sz w:val="27"/>
          <w:szCs w:val="28"/>
          <w:lang w:eastAsia="en-US"/>
        </w:rPr>
        <w:t>«2.1) проект стратегии социально-экономического развития муниципального образования</w:t>
      </w:r>
      <w:proofErr w:type="gramStart"/>
      <w:r w:rsidRPr="002D2D74">
        <w:rPr>
          <w:rFonts w:ascii="Times New Roman" w:eastAsia="Calibri" w:hAnsi="Times New Roman" w:cs="Times New Roman"/>
          <w:sz w:val="27"/>
          <w:szCs w:val="28"/>
          <w:lang w:eastAsia="en-US"/>
        </w:rPr>
        <w:t>;»</w:t>
      </w:r>
      <w:proofErr w:type="gramEnd"/>
      <w:r w:rsidRPr="002D2D74">
        <w:rPr>
          <w:rFonts w:ascii="Times New Roman" w:eastAsia="Calibri" w:hAnsi="Times New Roman" w:cs="Times New Roman"/>
          <w:sz w:val="27"/>
          <w:szCs w:val="28"/>
          <w:lang w:eastAsia="en-US"/>
        </w:rPr>
        <w:t>;</w:t>
      </w:r>
    </w:p>
    <w:p w:rsidR="00FC08DA" w:rsidRPr="002D2D74" w:rsidRDefault="00FC08DA" w:rsidP="00FC08DA">
      <w:pPr>
        <w:spacing w:after="0"/>
        <w:ind w:firstLine="709"/>
        <w:jc w:val="both"/>
        <w:rPr>
          <w:rFonts w:ascii="Times New Roman" w:eastAsia="Calibri" w:hAnsi="Times New Roman" w:cs="Times New Roman"/>
          <w:b/>
          <w:sz w:val="27"/>
          <w:szCs w:val="28"/>
          <w:lang w:eastAsia="en-US"/>
        </w:rPr>
      </w:pPr>
      <w:r w:rsidRPr="002D2D74">
        <w:rPr>
          <w:rFonts w:ascii="Times New Roman" w:eastAsia="Calibri" w:hAnsi="Times New Roman" w:cs="Times New Roman"/>
          <w:sz w:val="27"/>
          <w:szCs w:val="28"/>
          <w:lang w:eastAsia="en-US"/>
        </w:rPr>
        <w:t>в) пункт 3 части 2.1 исключить;</w:t>
      </w:r>
    </w:p>
    <w:p w:rsidR="00FC08DA" w:rsidRPr="002D2D74" w:rsidRDefault="00FC08DA" w:rsidP="00FC08DA">
      <w:pPr>
        <w:spacing w:after="0"/>
        <w:ind w:firstLine="709"/>
        <w:jc w:val="both"/>
        <w:rPr>
          <w:rFonts w:ascii="Times New Roman" w:eastAsia="Calibri" w:hAnsi="Times New Roman" w:cs="Times New Roman"/>
          <w:sz w:val="27"/>
          <w:szCs w:val="28"/>
          <w:lang w:eastAsia="en-US"/>
        </w:rPr>
      </w:pPr>
      <w:r w:rsidRPr="002D2D74">
        <w:rPr>
          <w:rFonts w:ascii="Times New Roman" w:eastAsia="Calibri" w:hAnsi="Times New Roman" w:cs="Times New Roman"/>
          <w:sz w:val="27"/>
          <w:szCs w:val="28"/>
          <w:lang w:eastAsia="en-US"/>
        </w:rPr>
        <w:t>г) дополнить частью 4 следующего содержания:</w:t>
      </w:r>
    </w:p>
    <w:p w:rsidR="00FC08DA" w:rsidRPr="002D2D74" w:rsidRDefault="00FC08DA" w:rsidP="00FC08DA">
      <w:pPr>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 xml:space="preserve">«4. </w:t>
      </w:r>
      <w:proofErr w:type="gramStart"/>
      <w:r w:rsidRPr="002D2D74">
        <w:rPr>
          <w:rFonts w:ascii="Times New Roman" w:hAnsi="Times New Roman" w:cs="Times New Roman"/>
          <w:sz w:val="27"/>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D2D74">
        <w:rPr>
          <w:rFonts w:ascii="Times New Roman" w:hAnsi="Times New Roman" w:cs="Times New Roman"/>
          <w:sz w:val="27"/>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roofErr w:type="gramStart"/>
      <w:r w:rsidRPr="002D2D74">
        <w:rPr>
          <w:rFonts w:ascii="Times New Roman" w:hAnsi="Times New Roman" w:cs="Times New Roman"/>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numPr>
          <w:ilvl w:val="1"/>
          <w:numId w:val="2"/>
        </w:numPr>
        <w:tabs>
          <w:tab w:val="left" w:pos="142"/>
        </w:tabs>
        <w:spacing w:before="0" w:beforeAutospacing="0" w:after="0" w:afterAutospacing="0"/>
        <w:ind w:left="0" w:firstLine="709"/>
        <w:jc w:val="both"/>
        <w:rPr>
          <w:sz w:val="27"/>
          <w:szCs w:val="28"/>
        </w:rPr>
      </w:pPr>
      <w:r w:rsidRPr="002D2D74">
        <w:rPr>
          <w:sz w:val="27"/>
          <w:szCs w:val="28"/>
        </w:rPr>
        <w:t>В части 8 статьи 20 слова «, как правило</w:t>
      </w:r>
      <w:proofErr w:type="gramStart"/>
      <w:r w:rsidRPr="002D2D74">
        <w:rPr>
          <w:sz w:val="27"/>
          <w:szCs w:val="28"/>
        </w:rPr>
        <w:t>,»</w:t>
      </w:r>
      <w:proofErr w:type="gramEnd"/>
      <w:r w:rsidRPr="002D2D74">
        <w:rPr>
          <w:sz w:val="27"/>
          <w:szCs w:val="28"/>
        </w:rPr>
        <w:t xml:space="preserve"> исключить;</w:t>
      </w:r>
    </w:p>
    <w:p w:rsidR="00FC08DA" w:rsidRPr="002D2D74" w:rsidRDefault="00FC08DA" w:rsidP="00FC08DA">
      <w:pPr>
        <w:pStyle w:val="a4"/>
        <w:ind w:left="0" w:firstLine="709"/>
        <w:jc w:val="both"/>
        <w:rPr>
          <w:sz w:val="27"/>
          <w:szCs w:val="28"/>
        </w:rPr>
      </w:pPr>
    </w:p>
    <w:p w:rsidR="00FC08DA" w:rsidRPr="002D2D74" w:rsidRDefault="00FC08DA" w:rsidP="00FC08DA">
      <w:pPr>
        <w:pStyle w:val="a4"/>
        <w:numPr>
          <w:ilvl w:val="1"/>
          <w:numId w:val="2"/>
        </w:numPr>
        <w:ind w:left="0" w:firstLine="709"/>
        <w:jc w:val="both"/>
        <w:rPr>
          <w:sz w:val="27"/>
          <w:szCs w:val="28"/>
        </w:rPr>
      </w:pPr>
      <w:r w:rsidRPr="002D2D74">
        <w:rPr>
          <w:bCs/>
          <w:sz w:val="27"/>
          <w:szCs w:val="28"/>
        </w:rPr>
        <w:t>В статье 21:</w:t>
      </w:r>
    </w:p>
    <w:p w:rsidR="00FC08DA" w:rsidRPr="002D2D74" w:rsidRDefault="00FC08DA" w:rsidP="00FC08DA">
      <w:pPr>
        <w:shd w:val="clear" w:color="auto" w:fill="FFFFFF"/>
        <w:spacing w:after="0"/>
        <w:ind w:firstLine="709"/>
        <w:jc w:val="both"/>
        <w:rPr>
          <w:rFonts w:ascii="Times New Roman" w:hAnsi="Times New Roman" w:cs="Times New Roman"/>
          <w:bCs/>
          <w:sz w:val="27"/>
          <w:szCs w:val="28"/>
        </w:rPr>
      </w:pPr>
      <w:r w:rsidRPr="002D2D74">
        <w:rPr>
          <w:rFonts w:ascii="Times New Roman" w:hAnsi="Times New Roman" w:cs="Times New Roman"/>
          <w:bCs/>
          <w:sz w:val="27"/>
          <w:szCs w:val="28"/>
        </w:rPr>
        <w:t>а) пункт 4 части 1 изложить в следующей редакции:</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bCs/>
          <w:sz w:val="27"/>
          <w:szCs w:val="28"/>
        </w:rPr>
        <w:t>«</w:t>
      </w:r>
      <w:r w:rsidRPr="002D2D74">
        <w:rPr>
          <w:rFonts w:ascii="Times New Roman" w:hAnsi="Times New Roman" w:cs="Times New Roman"/>
          <w:sz w:val="27"/>
          <w:szCs w:val="28"/>
        </w:rPr>
        <w:t>4) утверждение стратегии социально-экономического развития муниципального образования</w:t>
      </w:r>
      <w:proofErr w:type="gramStart"/>
      <w:r w:rsidRPr="002D2D74">
        <w:rPr>
          <w:rFonts w:ascii="Times New Roman" w:hAnsi="Times New Roman" w:cs="Times New Roman"/>
          <w:sz w:val="27"/>
          <w:szCs w:val="28"/>
        </w:rPr>
        <w:t>;</w:t>
      </w:r>
      <w:r w:rsidRPr="002D2D74">
        <w:rPr>
          <w:rFonts w:ascii="Times New Roman" w:hAnsi="Times New Roman" w:cs="Times New Roman"/>
          <w:bCs/>
          <w:sz w:val="27"/>
          <w:szCs w:val="28"/>
        </w:rPr>
        <w:t>»</w:t>
      </w:r>
      <w:proofErr w:type="gramEnd"/>
      <w:r w:rsidRPr="002D2D74">
        <w:rPr>
          <w:rFonts w:ascii="Times New Roman" w:hAnsi="Times New Roman" w:cs="Times New Roman"/>
          <w:bCs/>
          <w:sz w:val="27"/>
          <w:szCs w:val="28"/>
        </w:rPr>
        <w:t>;</w:t>
      </w:r>
    </w:p>
    <w:p w:rsidR="00FC08DA" w:rsidRPr="002D2D74" w:rsidRDefault="00FC08DA" w:rsidP="00FC08DA">
      <w:pPr>
        <w:spacing w:after="0"/>
        <w:ind w:firstLine="709"/>
        <w:jc w:val="both"/>
        <w:rPr>
          <w:rFonts w:ascii="Times New Roman" w:hAnsi="Times New Roman" w:cs="Times New Roman"/>
          <w:sz w:val="27"/>
          <w:szCs w:val="28"/>
        </w:rPr>
      </w:pPr>
      <w:r w:rsidRPr="002D2D74">
        <w:rPr>
          <w:rFonts w:ascii="Times New Roman" w:hAnsi="Times New Roman" w:cs="Times New Roman"/>
          <w:bCs/>
          <w:sz w:val="27"/>
          <w:szCs w:val="28"/>
        </w:rPr>
        <w:t xml:space="preserve">б) часть 1 </w:t>
      </w:r>
      <w:r w:rsidRPr="002D2D74">
        <w:rPr>
          <w:rFonts w:ascii="Times New Roman" w:hAnsi="Times New Roman" w:cs="Times New Roman"/>
          <w:sz w:val="27"/>
          <w:szCs w:val="28"/>
        </w:rPr>
        <w:t>дополнить пунктом 11 следующего содержания:</w:t>
      </w:r>
    </w:p>
    <w:p w:rsidR="00FC08DA" w:rsidRPr="002D2D74" w:rsidRDefault="00FC08DA" w:rsidP="00FC08DA">
      <w:pPr>
        <w:shd w:val="clear" w:color="auto" w:fill="FFFFFF"/>
        <w:spacing w:after="0"/>
        <w:ind w:firstLine="709"/>
        <w:jc w:val="both"/>
        <w:rPr>
          <w:rFonts w:ascii="Times New Roman" w:hAnsi="Times New Roman" w:cs="Times New Roman"/>
          <w:bCs/>
          <w:sz w:val="27"/>
          <w:szCs w:val="28"/>
        </w:rPr>
      </w:pPr>
      <w:bookmarkStart w:id="1" w:name="dst100024"/>
      <w:bookmarkEnd w:id="1"/>
      <w:r w:rsidRPr="002D2D74">
        <w:rPr>
          <w:rFonts w:ascii="Times New Roman" w:hAnsi="Times New Roman" w:cs="Times New Roman"/>
          <w:sz w:val="27"/>
          <w:szCs w:val="28"/>
        </w:rPr>
        <w:lastRenderedPageBreak/>
        <w:t>«11) утверждение правил благоустройства территории муниципального образования</w:t>
      </w:r>
      <w:proofErr w:type="gramStart"/>
      <w:r w:rsidRPr="002D2D74">
        <w:rPr>
          <w:rFonts w:ascii="Times New Roman" w:hAnsi="Times New Roman" w:cs="Times New Roman"/>
          <w:sz w:val="27"/>
          <w:szCs w:val="28"/>
        </w:rPr>
        <w:t>.»;</w:t>
      </w:r>
      <w:proofErr w:type="gramEnd"/>
    </w:p>
    <w:p w:rsidR="00FC08DA" w:rsidRDefault="00FC08DA" w:rsidP="00FC08DA">
      <w:pPr>
        <w:shd w:val="clear" w:color="auto" w:fill="FFFFFF"/>
        <w:spacing w:after="0"/>
        <w:ind w:firstLine="709"/>
        <w:jc w:val="both"/>
        <w:rPr>
          <w:rFonts w:ascii="Times New Roman" w:hAnsi="Times New Roman" w:cs="Times New Roman"/>
          <w:bCs/>
          <w:sz w:val="27"/>
          <w:szCs w:val="28"/>
        </w:rPr>
      </w:pPr>
    </w:p>
    <w:p w:rsidR="00FC08DA" w:rsidRPr="002D2D74" w:rsidRDefault="00FC08DA" w:rsidP="00FC08DA">
      <w:pPr>
        <w:shd w:val="clear" w:color="auto" w:fill="FFFFFF"/>
        <w:spacing w:after="0"/>
        <w:ind w:firstLine="709"/>
        <w:jc w:val="both"/>
        <w:rPr>
          <w:rFonts w:ascii="Times New Roman" w:hAnsi="Times New Roman" w:cs="Times New Roman"/>
          <w:bCs/>
          <w:sz w:val="27"/>
          <w:szCs w:val="28"/>
        </w:rPr>
      </w:pPr>
      <w:r w:rsidRPr="002D2D74">
        <w:rPr>
          <w:rFonts w:ascii="Times New Roman" w:hAnsi="Times New Roman" w:cs="Times New Roman"/>
          <w:bCs/>
          <w:sz w:val="27"/>
          <w:szCs w:val="28"/>
        </w:rPr>
        <w:t>в) слова «</w:t>
      </w:r>
      <w:r w:rsidRPr="002D2D74">
        <w:rPr>
          <w:rFonts w:ascii="Times New Roman" w:hAnsi="Times New Roman" w:cs="Times New Roman"/>
          <w:sz w:val="27"/>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roofErr w:type="gramStart"/>
      <w:r w:rsidRPr="002D2D74">
        <w:rPr>
          <w:rFonts w:ascii="Times New Roman" w:hAnsi="Times New Roman" w:cs="Times New Roman"/>
          <w:sz w:val="27"/>
          <w:szCs w:val="28"/>
        </w:rPr>
        <w:t>.</w:t>
      </w:r>
      <w:r w:rsidRPr="002D2D74">
        <w:rPr>
          <w:rFonts w:ascii="Times New Roman" w:hAnsi="Times New Roman" w:cs="Times New Roman"/>
          <w:bCs/>
          <w:sz w:val="27"/>
          <w:szCs w:val="28"/>
        </w:rPr>
        <w:t xml:space="preserve">» </w:t>
      </w:r>
      <w:proofErr w:type="gramEnd"/>
      <w:r w:rsidRPr="002D2D74">
        <w:rPr>
          <w:rFonts w:ascii="Times New Roman" w:hAnsi="Times New Roman" w:cs="Times New Roman"/>
          <w:bCs/>
          <w:sz w:val="27"/>
          <w:szCs w:val="28"/>
        </w:rPr>
        <w:t>исключить;</w:t>
      </w:r>
    </w:p>
    <w:p w:rsidR="00FC08DA" w:rsidRPr="002D2D74" w:rsidRDefault="00FC08DA" w:rsidP="00FC08DA">
      <w:pPr>
        <w:shd w:val="clear" w:color="auto" w:fill="FFFFFF"/>
        <w:spacing w:after="0"/>
        <w:ind w:firstLine="709"/>
        <w:jc w:val="both"/>
        <w:rPr>
          <w:rFonts w:ascii="Times New Roman" w:hAnsi="Times New Roman" w:cs="Times New Roman"/>
          <w:bCs/>
          <w:sz w:val="27"/>
          <w:szCs w:val="28"/>
        </w:rPr>
      </w:pPr>
      <w:r w:rsidRPr="002D2D74">
        <w:rPr>
          <w:rFonts w:ascii="Times New Roman" w:hAnsi="Times New Roman" w:cs="Times New Roman"/>
          <w:bCs/>
          <w:sz w:val="27"/>
          <w:szCs w:val="28"/>
        </w:rPr>
        <w:t>г) в части 5 слова «</w:t>
      </w:r>
      <w:r w:rsidRPr="002D2D74">
        <w:rPr>
          <w:rFonts w:ascii="Times New Roman" w:hAnsi="Times New Roman" w:cs="Times New Roman"/>
          <w:sz w:val="27"/>
          <w:szCs w:val="28"/>
        </w:rPr>
        <w:t>, главы администрации местного самоуправления о результатах их деятельности» заменить словами «о результатах его деятельности».</w:t>
      </w:r>
    </w:p>
    <w:p w:rsidR="00FC08DA" w:rsidRPr="002D2D74" w:rsidRDefault="00FC08DA" w:rsidP="00FC08DA">
      <w:pPr>
        <w:shd w:val="clear" w:color="auto" w:fill="FFFFFF"/>
        <w:spacing w:after="0"/>
        <w:ind w:firstLine="709"/>
        <w:jc w:val="both"/>
        <w:rPr>
          <w:rFonts w:ascii="Times New Roman" w:hAnsi="Times New Roman" w:cs="Times New Roman"/>
          <w:bCs/>
          <w:sz w:val="27"/>
          <w:szCs w:val="28"/>
        </w:rPr>
      </w:pPr>
    </w:p>
    <w:p w:rsidR="00FC08DA" w:rsidRPr="002D2D74" w:rsidRDefault="00FC08DA" w:rsidP="00FC08DA">
      <w:pPr>
        <w:pStyle w:val="a3"/>
        <w:numPr>
          <w:ilvl w:val="1"/>
          <w:numId w:val="2"/>
        </w:numPr>
        <w:tabs>
          <w:tab w:val="left" w:pos="142"/>
        </w:tabs>
        <w:spacing w:before="0" w:beforeAutospacing="0" w:after="0" w:afterAutospacing="0"/>
        <w:ind w:left="0" w:firstLine="709"/>
        <w:jc w:val="both"/>
        <w:rPr>
          <w:bCs/>
          <w:sz w:val="27"/>
          <w:szCs w:val="28"/>
        </w:rPr>
      </w:pPr>
      <w:r w:rsidRPr="002D2D74">
        <w:rPr>
          <w:bCs/>
          <w:sz w:val="27"/>
          <w:szCs w:val="28"/>
        </w:rPr>
        <w:t>В статье 22:</w:t>
      </w: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а) часть 3 исключить;</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bCs/>
          <w:sz w:val="27"/>
          <w:szCs w:val="28"/>
        </w:rPr>
        <w:t>б) в абзаце третьем части 8 слова «</w:t>
      </w:r>
      <w:r w:rsidRPr="002D2D74">
        <w:rPr>
          <w:sz w:val="27"/>
          <w:szCs w:val="28"/>
        </w:rPr>
        <w:t>главой сельского поселения» заменить словами «председателем Собрания представителей»;</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в) в абзаце четвертом части 8 слова «от установленной численности депутатов» заменить словами «от числа присутствующих на заседании депутатов»;</w:t>
      </w: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sz w:val="27"/>
          <w:szCs w:val="28"/>
        </w:rPr>
        <w:t>г) в части 10 слова «</w:t>
      </w:r>
      <w:r w:rsidRPr="002D2D74">
        <w:rPr>
          <w:bCs/>
          <w:sz w:val="27"/>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FC08DA" w:rsidRPr="002D2D74" w:rsidRDefault="00FC08DA" w:rsidP="00FC08DA">
      <w:pPr>
        <w:pStyle w:val="a3"/>
        <w:tabs>
          <w:tab w:val="left" w:pos="142"/>
        </w:tabs>
        <w:spacing w:before="0" w:beforeAutospacing="0" w:after="0" w:afterAutospacing="0"/>
        <w:ind w:firstLine="709"/>
        <w:jc w:val="both"/>
        <w:rPr>
          <w:bCs/>
          <w:sz w:val="27"/>
          <w:szCs w:val="28"/>
        </w:rPr>
      </w:pPr>
      <w:proofErr w:type="spellStart"/>
      <w:r w:rsidRPr="002D2D74">
        <w:rPr>
          <w:bCs/>
          <w:sz w:val="27"/>
          <w:szCs w:val="28"/>
        </w:rPr>
        <w:t>д</w:t>
      </w:r>
      <w:proofErr w:type="spellEnd"/>
      <w:r w:rsidRPr="002D2D74">
        <w:rPr>
          <w:bCs/>
          <w:sz w:val="27"/>
          <w:szCs w:val="28"/>
        </w:rPr>
        <w:t>) в пунктах 1 и 3 части 12 слова «главы сельского поселения» заменить словами «председателя Собрания представителей»;</w:t>
      </w: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е) в части 14 слова «главы сельского поселения» заменить словами «председателя Собрания представителей».</w:t>
      </w:r>
    </w:p>
    <w:p w:rsidR="00FC08DA" w:rsidRPr="002D2D74" w:rsidRDefault="00FC08DA" w:rsidP="00FC08DA">
      <w:pPr>
        <w:pStyle w:val="a3"/>
        <w:tabs>
          <w:tab w:val="left" w:pos="142"/>
        </w:tabs>
        <w:spacing w:before="0" w:beforeAutospacing="0" w:after="0" w:afterAutospacing="0"/>
        <w:ind w:firstLine="709"/>
        <w:jc w:val="both"/>
        <w:rPr>
          <w:bCs/>
          <w:sz w:val="27"/>
          <w:szCs w:val="28"/>
        </w:rPr>
      </w:pP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1.8. В статье 23:</w:t>
      </w: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 xml:space="preserve">а) часть 6 изложить в следующей редакции: </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bCs/>
          <w:color w:val="auto"/>
          <w:sz w:val="27"/>
          <w:szCs w:val="28"/>
        </w:rPr>
        <w:t>«</w:t>
      </w:r>
      <w:r w:rsidRPr="002D2D74">
        <w:rPr>
          <w:rFonts w:ascii="Times New Roman" w:hAnsi="Times New Roman" w:cs="Times New Roman"/>
          <w:color w:val="auto"/>
          <w:sz w:val="27"/>
          <w:szCs w:val="28"/>
        </w:rPr>
        <w:t xml:space="preserve">6. </w:t>
      </w:r>
      <w:r w:rsidRPr="002D2D74">
        <w:rPr>
          <w:rFonts w:ascii="Times New Roman" w:hAnsi="Times New Roman" w:cs="Times New Roman"/>
          <w:bCs/>
          <w:color w:val="auto"/>
          <w:sz w:val="27"/>
          <w:szCs w:val="28"/>
        </w:rPr>
        <w:t>В случае временного отсутствия главы сельского поселения его полномочия временно исполняет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roofErr w:type="gramStart"/>
      <w:r w:rsidRPr="002D2D74">
        <w:rPr>
          <w:rFonts w:ascii="Times New Roman" w:hAnsi="Times New Roman" w:cs="Times New Roman"/>
          <w:bCs/>
          <w:color w:val="auto"/>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б) часть 9 изложить в следующей редакции:</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2D2D74">
        <w:rPr>
          <w:sz w:val="27"/>
          <w:szCs w:val="28"/>
        </w:rPr>
        <w:t>.»</w:t>
      </w:r>
      <w:proofErr w:type="gramEnd"/>
      <w:r w:rsidRPr="002D2D74">
        <w:rPr>
          <w:sz w:val="27"/>
          <w:szCs w:val="28"/>
        </w:rPr>
        <w:t>;</w:t>
      </w: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в) часть 11 изложить в следующей редакции:</w:t>
      </w:r>
    </w:p>
    <w:p w:rsidR="00FC08DA" w:rsidRPr="002D2D74" w:rsidRDefault="00FC08DA" w:rsidP="00FC08DA">
      <w:pPr>
        <w:pStyle w:val="a3"/>
        <w:tabs>
          <w:tab w:val="left" w:pos="142"/>
        </w:tabs>
        <w:spacing w:before="0" w:beforeAutospacing="0" w:after="0" w:afterAutospacing="0"/>
        <w:ind w:firstLine="709"/>
        <w:jc w:val="both"/>
        <w:rPr>
          <w:bCs/>
          <w:i/>
          <w:sz w:val="27"/>
          <w:szCs w:val="28"/>
        </w:rPr>
      </w:pPr>
      <w:r w:rsidRPr="002D2D74">
        <w:rPr>
          <w:bCs/>
          <w:sz w:val="27"/>
          <w:szCs w:val="28"/>
        </w:rPr>
        <w:t>«11.</w:t>
      </w:r>
      <w:r w:rsidRPr="002D2D74">
        <w:rPr>
          <w:sz w:val="27"/>
          <w:szCs w:val="28"/>
        </w:rPr>
        <w:t xml:space="preserve"> В случае</w:t>
      </w:r>
      <w:proofErr w:type="gramStart"/>
      <w:r w:rsidRPr="002D2D74">
        <w:rPr>
          <w:sz w:val="27"/>
          <w:szCs w:val="28"/>
        </w:rPr>
        <w:t>,</w:t>
      </w:r>
      <w:proofErr w:type="gramEnd"/>
      <w:r w:rsidRPr="002D2D74">
        <w:rPr>
          <w:sz w:val="27"/>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D2D74">
        <w:rPr>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284"/>
        </w:tabs>
        <w:spacing w:before="0" w:beforeAutospacing="0" w:after="0" w:afterAutospacing="0"/>
        <w:ind w:firstLine="709"/>
        <w:jc w:val="both"/>
        <w:rPr>
          <w:sz w:val="27"/>
          <w:szCs w:val="28"/>
        </w:rPr>
      </w:pPr>
      <w:r w:rsidRPr="002D2D74">
        <w:rPr>
          <w:sz w:val="27"/>
          <w:szCs w:val="28"/>
        </w:rPr>
        <w:t>1.9. Абзац первый части 1 статьи 24 изложить в следующей редакции:</w:t>
      </w:r>
    </w:p>
    <w:p w:rsidR="00FC08DA" w:rsidRPr="002D2D74" w:rsidRDefault="00FC08DA" w:rsidP="00FC08DA">
      <w:pPr>
        <w:pStyle w:val="a3"/>
        <w:tabs>
          <w:tab w:val="left" w:pos="-284"/>
        </w:tabs>
        <w:spacing w:before="0" w:beforeAutospacing="0" w:after="0" w:afterAutospacing="0"/>
        <w:ind w:firstLine="709"/>
        <w:jc w:val="both"/>
        <w:rPr>
          <w:sz w:val="27"/>
          <w:szCs w:val="28"/>
        </w:rPr>
      </w:pPr>
      <w:r w:rsidRPr="002D2D74">
        <w:rPr>
          <w:sz w:val="27"/>
          <w:szCs w:val="28"/>
        </w:rPr>
        <w:lastRenderedPageBreak/>
        <w:t>«1. Глава сельского поселения, в том числе как глава администрации местного самоуправления:»;</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bCs/>
          <w:sz w:val="27"/>
          <w:szCs w:val="28"/>
        </w:rPr>
        <w:t xml:space="preserve">1.10. </w:t>
      </w:r>
      <w:r w:rsidRPr="002D2D74">
        <w:rPr>
          <w:sz w:val="27"/>
          <w:szCs w:val="28"/>
        </w:rPr>
        <w:t>Статью 25 дополнить частями 6.1, 6.2, 6.3, 6.4 следующего содержания: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 xml:space="preserve">«6.1. </w:t>
      </w:r>
      <w:proofErr w:type="gramStart"/>
      <w:r w:rsidRPr="002D2D74">
        <w:rPr>
          <w:rFonts w:ascii="Times New Roman" w:hAnsi="Times New Roman" w:cs="Times New Roman"/>
          <w:sz w:val="27"/>
          <w:szCs w:val="28"/>
        </w:rPr>
        <w:t xml:space="preserve">Встречи депутата с избирателями проводятся в помещениях, специально отведенных местах, а также на </w:t>
      </w:r>
      <w:proofErr w:type="spellStart"/>
      <w:r w:rsidRPr="002D2D74">
        <w:rPr>
          <w:rFonts w:ascii="Times New Roman" w:hAnsi="Times New Roman" w:cs="Times New Roman"/>
          <w:sz w:val="27"/>
          <w:szCs w:val="28"/>
        </w:rPr>
        <w:t>внутридворовых</w:t>
      </w:r>
      <w:proofErr w:type="spellEnd"/>
      <w:r w:rsidRPr="002D2D74">
        <w:rPr>
          <w:rFonts w:ascii="Times New Roman" w:hAnsi="Times New Roman" w:cs="Times New Roman"/>
          <w:sz w:val="27"/>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D2D74">
        <w:rPr>
          <w:rFonts w:ascii="Times New Roman" w:hAnsi="Times New Roman" w:cs="Times New Roman"/>
          <w:sz w:val="27"/>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2D2D74">
        <w:rPr>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bCs/>
          <w:sz w:val="27"/>
          <w:szCs w:val="28"/>
        </w:rPr>
      </w:pP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 xml:space="preserve">1.11. </w:t>
      </w:r>
      <w:r w:rsidRPr="002D2D74">
        <w:rPr>
          <w:sz w:val="27"/>
          <w:szCs w:val="28"/>
        </w:rPr>
        <w:t>В статье 26 части 7, 8, 9, 10 изложить в следующей редакции:</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 xml:space="preserve">10. Порядок </w:t>
      </w:r>
      <w:proofErr w:type="gramStart"/>
      <w:r w:rsidRPr="002D2D74">
        <w:rPr>
          <w:rFonts w:ascii="Times New Roman" w:hAnsi="Times New Roman" w:cs="Times New Roman"/>
          <w:color w:val="auto"/>
          <w:sz w:val="27"/>
          <w:szCs w:val="28"/>
        </w:rPr>
        <w:t>организации работы администрации местного самоуправления сельского поселения</w:t>
      </w:r>
      <w:proofErr w:type="gramEnd"/>
      <w:r w:rsidRPr="002D2D74">
        <w:rPr>
          <w:rFonts w:ascii="Times New Roman" w:hAnsi="Times New Roman" w:cs="Times New Roman"/>
          <w:color w:val="auto"/>
          <w:sz w:val="27"/>
          <w:szCs w:val="28"/>
        </w:rPr>
        <w:t xml:space="preserve">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1.12. Статью 27 изложить в следующей редакции:</w:t>
      </w:r>
    </w:p>
    <w:p w:rsidR="00FC08DA" w:rsidRDefault="00FC08DA" w:rsidP="00FC08DA">
      <w:pPr>
        <w:pStyle w:val="1"/>
        <w:spacing w:before="0" w:after="0"/>
        <w:ind w:firstLine="709"/>
        <w:jc w:val="both"/>
        <w:rPr>
          <w:rFonts w:ascii="Times New Roman" w:hAnsi="Times New Roman"/>
          <w:b w:val="0"/>
          <w:sz w:val="27"/>
          <w:szCs w:val="28"/>
        </w:rPr>
      </w:pPr>
    </w:p>
    <w:p w:rsidR="00FC08DA" w:rsidRPr="002D2D74" w:rsidRDefault="00FC08DA" w:rsidP="00FC08DA">
      <w:pPr>
        <w:pStyle w:val="1"/>
        <w:spacing w:before="0" w:after="0"/>
        <w:ind w:firstLine="709"/>
        <w:jc w:val="both"/>
        <w:rPr>
          <w:rFonts w:ascii="Times New Roman" w:hAnsi="Times New Roman"/>
          <w:b w:val="0"/>
          <w:sz w:val="27"/>
          <w:szCs w:val="28"/>
        </w:rPr>
      </w:pPr>
      <w:r w:rsidRPr="002D2D74">
        <w:rPr>
          <w:rFonts w:ascii="Times New Roman" w:hAnsi="Times New Roman"/>
          <w:b w:val="0"/>
          <w:sz w:val="27"/>
          <w:szCs w:val="28"/>
        </w:rPr>
        <w:t>«</w:t>
      </w:r>
      <w:bookmarkStart w:id="2" w:name="_Toc266866676"/>
      <w:r w:rsidRPr="002D2D74">
        <w:rPr>
          <w:rFonts w:ascii="Times New Roman" w:hAnsi="Times New Roman"/>
          <w:b w:val="0"/>
          <w:sz w:val="27"/>
          <w:szCs w:val="28"/>
        </w:rPr>
        <w:t xml:space="preserve">Статья 27. Структура администрации местного самоуправления </w:t>
      </w:r>
      <w:bookmarkEnd w:id="2"/>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 xml:space="preserve">1. </w:t>
      </w:r>
      <w:proofErr w:type="gramStart"/>
      <w:r w:rsidRPr="002D2D74">
        <w:rPr>
          <w:rFonts w:ascii="Times New Roman" w:hAnsi="Times New Roman" w:cs="Times New Roman"/>
          <w:color w:val="auto"/>
          <w:sz w:val="27"/>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FC08DA" w:rsidRPr="002D2D74" w:rsidRDefault="00FC08DA" w:rsidP="00FC08DA">
      <w:pPr>
        <w:pStyle w:val="2"/>
        <w:ind w:firstLine="709"/>
        <w:rPr>
          <w:rFonts w:ascii="Times New Roman" w:hAnsi="Times New Roman" w:cs="Times New Roman"/>
          <w:bCs/>
          <w:color w:val="auto"/>
          <w:sz w:val="27"/>
          <w:szCs w:val="28"/>
          <w:u w:val="single"/>
        </w:rPr>
      </w:pPr>
      <w:r w:rsidRPr="002D2D74">
        <w:rPr>
          <w:rFonts w:ascii="Times New Roman" w:hAnsi="Times New Roman" w:cs="Times New Roman"/>
          <w:color w:val="auto"/>
          <w:sz w:val="27"/>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 xml:space="preserve">5. Полномочия и порядок </w:t>
      </w:r>
      <w:proofErr w:type="gramStart"/>
      <w:r w:rsidRPr="002D2D74">
        <w:rPr>
          <w:rFonts w:ascii="Times New Roman" w:hAnsi="Times New Roman" w:cs="Times New Roman"/>
          <w:color w:val="auto"/>
          <w:sz w:val="27"/>
          <w:szCs w:val="28"/>
        </w:rPr>
        <w:t>организации работы структурных подразделений администрации местного самоуправления</w:t>
      </w:r>
      <w:proofErr w:type="gramEnd"/>
      <w:r w:rsidRPr="002D2D74">
        <w:rPr>
          <w:rFonts w:ascii="Times New Roman" w:hAnsi="Times New Roman" w:cs="Times New Roman"/>
          <w:color w:val="auto"/>
          <w:sz w:val="27"/>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7. Руководители структурных подразделений администрации местного самоуправления:</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1) организуют работу структурного подразделения администрации местного самоуправления;</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3) рассматривают обращения граждан, ведут прием граждан по вопросам, относящимся к их компетенции;</w:t>
      </w:r>
    </w:p>
    <w:p w:rsidR="00FC08DA" w:rsidRPr="002D2D74" w:rsidRDefault="00FC08DA" w:rsidP="00FC08DA">
      <w:pPr>
        <w:pStyle w:val="2"/>
        <w:ind w:firstLine="709"/>
        <w:rPr>
          <w:rFonts w:ascii="Times New Roman" w:hAnsi="Times New Roman" w:cs="Times New Roman"/>
          <w:color w:val="auto"/>
          <w:sz w:val="27"/>
          <w:szCs w:val="28"/>
        </w:rPr>
      </w:pPr>
      <w:r w:rsidRPr="002D2D74">
        <w:rPr>
          <w:rFonts w:ascii="Times New Roman" w:hAnsi="Times New Roman" w:cs="Times New Roman"/>
          <w:color w:val="auto"/>
          <w:sz w:val="27"/>
          <w:szCs w:val="28"/>
        </w:rPr>
        <w:t>4) решают иные вопросы в соответствии с федеральным и республиканским законодательством, настоящим Уставом</w:t>
      </w:r>
      <w:proofErr w:type="gramStart"/>
      <w:r w:rsidRPr="002D2D74">
        <w:rPr>
          <w:rFonts w:ascii="Times New Roman" w:hAnsi="Times New Roman" w:cs="Times New Roman"/>
          <w:color w:val="auto"/>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1.13. Часть 1 статьи 28 дополнить пунктом 20 следующего содержания: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D2D74">
        <w:rPr>
          <w:rFonts w:ascii="Times New Roman" w:hAnsi="Times New Roman" w:cs="Times New Roman"/>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lastRenderedPageBreak/>
        <w:t>1.14. Часть 2 статьи 29 изложить в следующей редакции:</w:t>
      </w:r>
    </w:p>
    <w:p w:rsidR="00FC08DA" w:rsidRDefault="00FC08DA" w:rsidP="00FC08DA">
      <w:pPr>
        <w:autoSpaceDE w:val="0"/>
        <w:autoSpaceDN w:val="0"/>
        <w:adjustRightInd w:val="0"/>
        <w:spacing w:after="0"/>
        <w:ind w:firstLine="709"/>
        <w:jc w:val="both"/>
        <w:outlineLvl w:val="1"/>
        <w:rPr>
          <w:rFonts w:ascii="Times New Roman" w:hAnsi="Times New Roman" w:cs="Times New Roman"/>
          <w:sz w:val="27"/>
          <w:szCs w:val="28"/>
        </w:rPr>
      </w:pPr>
    </w:p>
    <w:p w:rsidR="00FC08DA" w:rsidRPr="002D2D74" w:rsidRDefault="00FC08DA" w:rsidP="00FC08DA">
      <w:pPr>
        <w:autoSpaceDE w:val="0"/>
        <w:autoSpaceDN w:val="0"/>
        <w:adjustRightInd w:val="0"/>
        <w:spacing w:after="0"/>
        <w:ind w:firstLine="709"/>
        <w:jc w:val="both"/>
        <w:outlineLvl w:val="1"/>
        <w:rPr>
          <w:rFonts w:ascii="Times New Roman" w:hAnsi="Times New Roman" w:cs="Times New Roman"/>
          <w:sz w:val="27"/>
          <w:szCs w:val="28"/>
        </w:rPr>
      </w:pPr>
      <w:r w:rsidRPr="002D2D74">
        <w:rPr>
          <w:rFonts w:ascii="Times New Roman" w:hAnsi="Times New Roman" w:cs="Times New Roman"/>
          <w:sz w:val="27"/>
          <w:szCs w:val="28"/>
        </w:rPr>
        <w:t xml:space="preserve">«2. К полномочиям администрации </w:t>
      </w:r>
      <w:r w:rsidRPr="002D2D74">
        <w:rPr>
          <w:rStyle w:val="FontStyle14"/>
          <w:sz w:val="27"/>
          <w:szCs w:val="28"/>
        </w:rPr>
        <w:t xml:space="preserve">местного самоуправления </w:t>
      </w:r>
      <w:r w:rsidRPr="002D2D74">
        <w:rPr>
          <w:rFonts w:ascii="Times New Roman" w:hAnsi="Times New Roman" w:cs="Times New Roman"/>
          <w:sz w:val="27"/>
          <w:szCs w:val="28"/>
        </w:rPr>
        <w:t>в сфере муниципального контроля относятся: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 xml:space="preserve">2) организация и осуществление регионального государственного контроля (надзора), </w:t>
      </w:r>
      <w:proofErr w:type="gramStart"/>
      <w:r w:rsidRPr="002D2D74">
        <w:rPr>
          <w:rFonts w:ascii="Times New Roman" w:hAnsi="Times New Roman" w:cs="Times New Roman"/>
          <w:sz w:val="27"/>
          <w:szCs w:val="28"/>
        </w:rPr>
        <w:t>полномочиями</w:t>
      </w:r>
      <w:proofErr w:type="gramEnd"/>
      <w:r w:rsidRPr="002D2D74">
        <w:rPr>
          <w:rFonts w:ascii="Times New Roman" w:hAnsi="Times New Roman" w:cs="Times New Roman"/>
          <w:sz w:val="27"/>
          <w:szCs w:val="28"/>
        </w:rPr>
        <w:t xml:space="preserve"> по осуществлению которого наделены органы местного самоуправления;</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2D2D74">
        <w:rPr>
          <w:sz w:val="27"/>
          <w:szCs w:val="28"/>
        </w:rPr>
        <w:t>полномочиями</w:t>
      </w:r>
      <w:proofErr w:type="gramEnd"/>
      <w:r w:rsidRPr="002D2D74">
        <w:rPr>
          <w:sz w:val="27"/>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roofErr w:type="gramStart"/>
      <w:r w:rsidRPr="002D2D74">
        <w:rPr>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bCs/>
          <w:sz w:val="27"/>
          <w:szCs w:val="28"/>
        </w:rPr>
      </w:pPr>
    </w:p>
    <w:p w:rsidR="00FC08DA" w:rsidRPr="002D2D74" w:rsidRDefault="00FC08DA" w:rsidP="00FC08DA">
      <w:pPr>
        <w:pStyle w:val="a3"/>
        <w:tabs>
          <w:tab w:val="left" w:pos="142"/>
        </w:tabs>
        <w:spacing w:before="0" w:beforeAutospacing="0" w:after="0" w:afterAutospacing="0"/>
        <w:ind w:firstLine="709"/>
        <w:jc w:val="both"/>
        <w:rPr>
          <w:bCs/>
          <w:sz w:val="27"/>
          <w:szCs w:val="28"/>
        </w:rPr>
      </w:pPr>
      <w:r w:rsidRPr="002D2D74">
        <w:rPr>
          <w:bCs/>
          <w:sz w:val="27"/>
          <w:szCs w:val="28"/>
        </w:rPr>
        <w:t>1.15. Пункт 9 части 3 статьи 31 исключить.</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1.16. В статье 34:</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б) абзац второй части 5 изложить в следующей редакции:</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proofErr w:type="gramStart"/>
      <w:r w:rsidRPr="002D2D74">
        <w:rPr>
          <w:rFonts w:ascii="Times New Roman" w:hAnsi="Times New Roman" w:cs="Times New Roman"/>
          <w:sz w:val="27"/>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2D2D74">
        <w:rPr>
          <w:rFonts w:ascii="Times New Roman" w:hAnsi="Times New Roman" w:cs="Times New Roman"/>
          <w:sz w:val="27"/>
          <w:szCs w:val="28"/>
        </w:rPr>
        <w:t xml:space="preserve"> и дополнений в настоящий Устав</w:t>
      </w:r>
      <w:proofErr w:type="gramStart"/>
      <w:r w:rsidRPr="002D2D74">
        <w:rPr>
          <w:rFonts w:ascii="Times New Roman" w:hAnsi="Times New Roman" w:cs="Times New Roman"/>
          <w:sz w:val="27"/>
          <w:szCs w:val="28"/>
        </w:rPr>
        <w:t>.»;</w:t>
      </w:r>
      <w:proofErr w:type="gramEnd"/>
    </w:p>
    <w:p w:rsidR="00FC08DA" w:rsidRPr="002D2D74" w:rsidRDefault="00FC08DA" w:rsidP="00FC08DA">
      <w:pPr>
        <w:autoSpaceDE w:val="0"/>
        <w:autoSpaceDN w:val="0"/>
        <w:adjustRightInd w:val="0"/>
        <w:spacing w:after="0"/>
        <w:ind w:firstLine="540"/>
        <w:jc w:val="both"/>
        <w:rPr>
          <w:rFonts w:ascii="Times New Roman" w:hAnsi="Times New Roman" w:cs="Times New Roman"/>
          <w:sz w:val="27"/>
          <w:szCs w:val="28"/>
        </w:rPr>
      </w:pPr>
      <w:r w:rsidRPr="002D2D74">
        <w:rPr>
          <w:rFonts w:ascii="Times New Roman" w:hAnsi="Times New Roman" w:cs="Times New Roman"/>
          <w:sz w:val="27"/>
          <w:szCs w:val="28"/>
        </w:rPr>
        <w:t>в) дополнить частями 6, 7, 8 следующего содержания:</w:t>
      </w:r>
    </w:p>
    <w:p w:rsidR="00FC08DA" w:rsidRPr="002D2D74" w:rsidRDefault="00FC08DA" w:rsidP="00FC08DA">
      <w:pPr>
        <w:autoSpaceDE w:val="0"/>
        <w:autoSpaceDN w:val="0"/>
        <w:adjustRightInd w:val="0"/>
        <w:spacing w:after="0"/>
        <w:ind w:firstLine="540"/>
        <w:jc w:val="both"/>
        <w:rPr>
          <w:rFonts w:ascii="Times New Roman" w:hAnsi="Times New Roman" w:cs="Times New Roman"/>
          <w:sz w:val="27"/>
          <w:szCs w:val="28"/>
        </w:rPr>
      </w:pPr>
      <w:r w:rsidRPr="002D2D74">
        <w:rPr>
          <w:rFonts w:ascii="Times New Roman" w:hAnsi="Times New Roman" w:cs="Times New Roman"/>
          <w:sz w:val="27"/>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2D2D74">
        <w:rPr>
          <w:rFonts w:ascii="Times New Roman" w:hAnsi="Times New Roman" w:cs="Times New Roman"/>
          <w:sz w:val="27"/>
          <w:szCs w:val="28"/>
        </w:rPr>
        <w:t>,</w:t>
      </w:r>
      <w:proofErr w:type="gramEnd"/>
      <w:r w:rsidRPr="002D2D74">
        <w:rPr>
          <w:rFonts w:ascii="Times New Roman" w:hAnsi="Times New Roman" w:cs="Times New Roman"/>
          <w:sz w:val="27"/>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w:t>
      </w:r>
      <w:r w:rsidRPr="002D2D74">
        <w:rPr>
          <w:rFonts w:ascii="Times New Roman" w:hAnsi="Times New Roman" w:cs="Times New Roman"/>
          <w:sz w:val="27"/>
          <w:szCs w:val="28"/>
        </w:rPr>
        <w:lastRenderedPageBreak/>
        <w:t>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w:t>
      </w:r>
      <w:r>
        <w:rPr>
          <w:rFonts w:ascii="Times New Roman" w:hAnsi="Times New Roman" w:cs="Times New Roman"/>
          <w:sz w:val="27"/>
          <w:szCs w:val="28"/>
        </w:rPr>
        <w:t xml:space="preserve"> </w:t>
      </w:r>
      <w:r w:rsidRPr="002D2D74">
        <w:rPr>
          <w:rFonts w:ascii="Times New Roman" w:hAnsi="Times New Roman" w:cs="Times New Roman"/>
          <w:sz w:val="27"/>
          <w:szCs w:val="28"/>
        </w:rPr>
        <w:t>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8. Изменения и дополнения в настоящий Устав вносятся муниципальным правовым актом, который может оформляться:</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1) решением Собрания представителей, подписанным главой муниципального образования, исполняющим полномочия председателя Собрания представителей;</w:t>
      </w:r>
    </w:p>
    <w:p w:rsidR="00FC08DA" w:rsidRPr="002D2D74" w:rsidRDefault="00FC08DA" w:rsidP="00FC08DA">
      <w:pPr>
        <w:autoSpaceDE w:val="0"/>
        <w:autoSpaceDN w:val="0"/>
        <w:adjustRightInd w:val="0"/>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roofErr w:type="gramStart"/>
      <w:r w:rsidRPr="002D2D74">
        <w:rPr>
          <w:rFonts w:ascii="Times New Roman" w:hAnsi="Times New Roman" w:cs="Times New Roman"/>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1.17. Дополнить статьей 34.1 следующего содержания:</w:t>
      </w:r>
    </w:p>
    <w:p w:rsidR="00FC08DA" w:rsidRPr="002D2D74" w:rsidRDefault="00FC08DA" w:rsidP="00FC08DA">
      <w:pPr>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«Статья 34.1 Содержание правил благоустройства территории муниципального образования</w:t>
      </w:r>
    </w:p>
    <w:p w:rsidR="00FC08DA" w:rsidRPr="002D2D74" w:rsidRDefault="00FC08DA" w:rsidP="00FC08DA">
      <w:pPr>
        <w:spacing w:after="0"/>
        <w:ind w:firstLine="709"/>
        <w:jc w:val="both"/>
        <w:rPr>
          <w:rFonts w:ascii="Times New Roman" w:hAnsi="Times New Roman" w:cs="Times New Roman"/>
          <w:sz w:val="27"/>
          <w:szCs w:val="28"/>
        </w:rPr>
      </w:pPr>
      <w:bookmarkStart w:id="3" w:name="dst100027"/>
      <w:bookmarkEnd w:id="3"/>
      <w:r w:rsidRPr="002D2D74">
        <w:rPr>
          <w:rFonts w:ascii="Times New Roman" w:hAnsi="Times New Roman" w:cs="Times New Roman"/>
          <w:sz w:val="27"/>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FC08DA" w:rsidRPr="002D2D74" w:rsidRDefault="00FC08DA" w:rsidP="00FC08DA">
      <w:pPr>
        <w:spacing w:after="0"/>
        <w:ind w:firstLine="709"/>
        <w:jc w:val="both"/>
        <w:rPr>
          <w:rFonts w:ascii="Times New Roman" w:hAnsi="Times New Roman" w:cs="Times New Roman"/>
          <w:sz w:val="27"/>
          <w:szCs w:val="28"/>
        </w:rPr>
      </w:pPr>
      <w:bookmarkStart w:id="4" w:name="dst100028"/>
      <w:bookmarkEnd w:id="4"/>
      <w:r w:rsidRPr="002D2D74">
        <w:rPr>
          <w:rFonts w:ascii="Times New Roman" w:hAnsi="Times New Roman" w:cs="Times New Roman"/>
          <w:sz w:val="27"/>
          <w:szCs w:val="28"/>
        </w:rPr>
        <w:t>2. Правила благоустройства территории муниципального образования регулируют вопросы:</w:t>
      </w:r>
    </w:p>
    <w:p w:rsidR="00FC08DA" w:rsidRPr="002D2D74" w:rsidRDefault="00FC08DA" w:rsidP="00FC08DA">
      <w:pPr>
        <w:spacing w:after="0"/>
        <w:ind w:firstLine="709"/>
        <w:jc w:val="both"/>
        <w:rPr>
          <w:rFonts w:ascii="Times New Roman" w:hAnsi="Times New Roman" w:cs="Times New Roman"/>
          <w:sz w:val="27"/>
          <w:szCs w:val="28"/>
        </w:rPr>
      </w:pPr>
      <w:bookmarkStart w:id="5" w:name="dst100029"/>
      <w:bookmarkEnd w:id="5"/>
      <w:r w:rsidRPr="002D2D74">
        <w:rPr>
          <w:rFonts w:ascii="Times New Roman" w:hAnsi="Times New Roman" w:cs="Times New Roman"/>
          <w:sz w:val="27"/>
          <w:szCs w:val="28"/>
        </w:rPr>
        <w:t>1) содержания территорий общего пользования и порядка пользования такими территориями;</w:t>
      </w:r>
    </w:p>
    <w:p w:rsidR="00FC08DA" w:rsidRPr="002D2D74" w:rsidRDefault="00FC08DA" w:rsidP="00FC08DA">
      <w:pPr>
        <w:spacing w:after="0"/>
        <w:ind w:firstLine="709"/>
        <w:jc w:val="both"/>
        <w:rPr>
          <w:rFonts w:ascii="Times New Roman" w:hAnsi="Times New Roman" w:cs="Times New Roman"/>
          <w:sz w:val="27"/>
          <w:szCs w:val="28"/>
        </w:rPr>
      </w:pPr>
      <w:bookmarkStart w:id="6" w:name="dst100030"/>
      <w:bookmarkEnd w:id="6"/>
      <w:r w:rsidRPr="002D2D74">
        <w:rPr>
          <w:rFonts w:ascii="Times New Roman" w:hAnsi="Times New Roman" w:cs="Times New Roman"/>
          <w:sz w:val="27"/>
          <w:szCs w:val="28"/>
        </w:rPr>
        <w:t>2) внешнего вида фасадов и ограждающих конструкций зданий, строений, сооружений;</w:t>
      </w:r>
    </w:p>
    <w:p w:rsidR="00FC08DA" w:rsidRPr="002D2D74" w:rsidRDefault="00FC08DA" w:rsidP="00FC08DA">
      <w:pPr>
        <w:spacing w:after="0"/>
        <w:ind w:firstLine="709"/>
        <w:jc w:val="both"/>
        <w:rPr>
          <w:rFonts w:ascii="Times New Roman" w:hAnsi="Times New Roman" w:cs="Times New Roman"/>
          <w:sz w:val="27"/>
          <w:szCs w:val="28"/>
        </w:rPr>
      </w:pPr>
      <w:bookmarkStart w:id="7" w:name="dst100031"/>
      <w:bookmarkEnd w:id="7"/>
      <w:r w:rsidRPr="002D2D74">
        <w:rPr>
          <w:rFonts w:ascii="Times New Roman" w:hAnsi="Times New Roman" w:cs="Times New Roman"/>
          <w:sz w:val="27"/>
          <w:szCs w:val="28"/>
        </w:rPr>
        <w:t>3) проектирования, размещения, содержания и восстановления элементов благоустройства, в том числе после проведения земляных работ;</w:t>
      </w:r>
    </w:p>
    <w:p w:rsidR="00FC08DA" w:rsidRPr="002D2D74" w:rsidRDefault="00FC08DA" w:rsidP="00FC08DA">
      <w:pPr>
        <w:spacing w:after="0"/>
        <w:ind w:firstLine="709"/>
        <w:jc w:val="both"/>
        <w:rPr>
          <w:rFonts w:ascii="Times New Roman" w:hAnsi="Times New Roman" w:cs="Times New Roman"/>
          <w:sz w:val="27"/>
          <w:szCs w:val="28"/>
        </w:rPr>
      </w:pPr>
      <w:bookmarkStart w:id="8" w:name="dst100032"/>
      <w:bookmarkEnd w:id="8"/>
      <w:r w:rsidRPr="002D2D74">
        <w:rPr>
          <w:rFonts w:ascii="Times New Roman" w:hAnsi="Times New Roman" w:cs="Times New Roman"/>
          <w:sz w:val="27"/>
          <w:szCs w:val="28"/>
        </w:rPr>
        <w:t>4) организации освещения территории муниципального образования, включая архитектурную подсветку зданий, строений, сооружений;</w:t>
      </w:r>
    </w:p>
    <w:p w:rsidR="00FC08DA" w:rsidRPr="002D2D74" w:rsidRDefault="00FC08DA" w:rsidP="00FC08DA">
      <w:pPr>
        <w:spacing w:after="0"/>
        <w:ind w:firstLine="709"/>
        <w:jc w:val="both"/>
        <w:rPr>
          <w:rFonts w:ascii="Times New Roman" w:hAnsi="Times New Roman" w:cs="Times New Roman"/>
          <w:sz w:val="27"/>
          <w:szCs w:val="28"/>
        </w:rPr>
      </w:pPr>
      <w:bookmarkStart w:id="9" w:name="dst100033"/>
      <w:bookmarkEnd w:id="9"/>
      <w:r w:rsidRPr="002D2D74">
        <w:rPr>
          <w:rFonts w:ascii="Times New Roman" w:hAnsi="Times New Roman" w:cs="Times New Roman"/>
          <w:sz w:val="27"/>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2D2D74">
        <w:rPr>
          <w:rFonts w:ascii="Times New Roman" w:hAnsi="Times New Roman" w:cs="Times New Roman"/>
          <w:sz w:val="27"/>
          <w:szCs w:val="28"/>
        </w:rPr>
        <w:t>охраны</w:t>
      </w:r>
      <w:proofErr w:type="gramEnd"/>
      <w:r w:rsidRPr="002D2D74">
        <w:rPr>
          <w:rFonts w:ascii="Times New Roman" w:hAnsi="Times New Roman" w:cs="Times New Roman"/>
          <w:sz w:val="27"/>
          <w:szCs w:val="28"/>
        </w:rPr>
        <w:t xml:space="preserve"> расположенных в границах населенных пунктов газонов, цветников и иных территорий, занятых травянистыми растениями;</w:t>
      </w:r>
    </w:p>
    <w:p w:rsidR="00FC08DA" w:rsidRPr="002D2D74" w:rsidRDefault="00FC08DA" w:rsidP="00FC08DA">
      <w:pPr>
        <w:spacing w:after="0"/>
        <w:ind w:firstLine="709"/>
        <w:jc w:val="both"/>
        <w:rPr>
          <w:rFonts w:ascii="Times New Roman" w:hAnsi="Times New Roman" w:cs="Times New Roman"/>
          <w:sz w:val="27"/>
          <w:szCs w:val="28"/>
        </w:rPr>
      </w:pPr>
      <w:bookmarkStart w:id="10" w:name="dst100034"/>
      <w:bookmarkEnd w:id="10"/>
      <w:r w:rsidRPr="002D2D74">
        <w:rPr>
          <w:rFonts w:ascii="Times New Roman" w:hAnsi="Times New Roman" w:cs="Times New Roman"/>
          <w:sz w:val="27"/>
          <w:szCs w:val="28"/>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C08DA" w:rsidRPr="002D2D74" w:rsidRDefault="00FC08DA" w:rsidP="00FC08DA">
      <w:pPr>
        <w:spacing w:after="0"/>
        <w:ind w:firstLine="709"/>
        <w:jc w:val="both"/>
        <w:rPr>
          <w:rFonts w:ascii="Times New Roman" w:hAnsi="Times New Roman" w:cs="Times New Roman"/>
          <w:sz w:val="27"/>
          <w:szCs w:val="28"/>
        </w:rPr>
      </w:pPr>
      <w:bookmarkStart w:id="11" w:name="dst100035"/>
      <w:bookmarkEnd w:id="11"/>
      <w:r w:rsidRPr="002D2D74">
        <w:rPr>
          <w:rFonts w:ascii="Times New Roman" w:hAnsi="Times New Roman" w:cs="Times New Roman"/>
          <w:sz w:val="27"/>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08DA" w:rsidRPr="002D2D74" w:rsidRDefault="00FC08DA" w:rsidP="00FC08DA">
      <w:pPr>
        <w:spacing w:after="0"/>
        <w:ind w:firstLine="709"/>
        <w:jc w:val="both"/>
        <w:rPr>
          <w:rFonts w:ascii="Times New Roman" w:hAnsi="Times New Roman" w:cs="Times New Roman"/>
          <w:sz w:val="27"/>
          <w:szCs w:val="28"/>
        </w:rPr>
      </w:pPr>
      <w:bookmarkStart w:id="12" w:name="dst100036"/>
      <w:bookmarkEnd w:id="12"/>
      <w:r w:rsidRPr="002D2D74">
        <w:rPr>
          <w:rFonts w:ascii="Times New Roman" w:hAnsi="Times New Roman" w:cs="Times New Roman"/>
          <w:sz w:val="27"/>
          <w:szCs w:val="28"/>
        </w:rPr>
        <w:t>8) организации пешеходных коммуникаций, в том числе тротуаров, аллей, дорожек, тропинок;</w:t>
      </w:r>
    </w:p>
    <w:p w:rsidR="00FC08DA" w:rsidRPr="002D2D74" w:rsidRDefault="00FC08DA" w:rsidP="00FC08DA">
      <w:pPr>
        <w:spacing w:after="0"/>
        <w:ind w:firstLine="709"/>
        <w:jc w:val="both"/>
        <w:rPr>
          <w:rFonts w:ascii="Times New Roman" w:hAnsi="Times New Roman" w:cs="Times New Roman"/>
          <w:sz w:val="27"/>
          <w:szCs w:val="28"/>
        </w:rPr>
      </w:pPr>
      <w:bookmarkStart w:id="13" w:name="dst100037"/>
      <w:bookmarkEnd w:id="13"/>
      <w:r w:rsidRPr="002D2D74">
        <w:rPr>
          <w:rFonts w:ascii="Times New Roman" w:hAnsi="Times New Roman" w:cs="Times New Roman"/>
          <w:sz w:val="27"/>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2D2D74">
        <w:rPr>
          <w:rFonts w:ascii="Times New Roman" w:hAnsi="Times New Roman" w:cs="Times New Roman"/>
          <w:sz w:val="27"/>
          <w:szCs w:val="28"/>
        </w:rPr>
        <w:t>маломобильных</w:t>
      </w:r>
      <w:proofErr w:type="spellEnd"/>
      <w:r w:rsidRPr="002D2D74">
        <w:rPr>
          <w:rFonts w:ascii="Times New Roman" w:hAnsi="Times New Roman" w:cs="Times New Roman"/>
          <w:sz w:val="27"/>
          <w:szCs w:val="28"/>
        </w:rPr>
        <w:t xml:space="preserve"> групп населения;</w:t>
      </w:r>
    </w:p>
    <w:p w:rsidR="00FC08DA" w:rsidRPr="002D2D74" w:rsidRDefault="00FC08DA" w:rsidP="00FC08DA">
      <w:pPr>
        <w:spacing w:after="0"/>
        <w:ind w:firstLine="709"/>
        <w:jc w:val="both"/>
        <w:rPr>
          <w:rFonts w:ascii="Times New Roman" w:hAnsi="Times New Roman" w:cs="Times New Roman"/>
          <w:sz w:val="27"/>
          <w:szCs w:val="28"/>
        </w:rPr>
      </w:pPr>
      <w:bookmarkStart w:id="14" w:name="dst100038"/>
      <w:bookmarkEnd w:id="14"/>
      <w:r w:rsidRPr="002D2D74">
        <w:rPr>
          <w:rFonts w:ascii="Times New Roman" w:hAnsi="Times New Roman" w:cs="Times New Roman"/>
          <w:sz w:val="27"/>
          <w:szCs w:val="28"/>
        </w:rPr>
        <w:t>10) уборки территории муниципального образования, в том числе в зимний период;</w:t>
      </w:r>
    </w:p>
    <w:p w:rsidR="00FC08DA" w:rsidRPr="002D2D74" w:rsidRDefault="00FC08DA" w:rsidP="00FC08DA">
      <w:pPr>
        <w:spacing w:after="0"/>
        <w:ind w:firstLine="709"/>
        <w:jc w:val="both"/>
        <w:rPr>
          <w:rFonts w:ascii="Times New Roman" w:hAnsi="Times New Roman" w:cs="Times New Roman"/>
          <w:sz w:val="27"/>
          <w:szCs w:val="28"/>
        </w:rPr>
      </w:pPr>
      <w:bookmarkStart w:id="15" w:name="dst100039"/>
      <w:bookmarkEnd w:id="15"/>
      <w:r w:rsidRPr="002D2D74">
        <w:rPr>
          <w:rFonts w:ascii="Times New Roman" w:hAnsi="Times New Roman" w:cs="Times New Roman"/>
          <w:sz w:val="27"/>
          <w:szCs w:val="28"/>
        </w:rPr>
        <w:t>11) организации стоков ливневых вод;</w:t>
      </w:r>
    </w:p>
    <w:p w:rsidR="00FC08DA" w:rsidRPr="002D2D74" w:rsidRDefault="00FC08DA" w:rsidP="00FC08DA">
      <w:pPr>
        <w:spacing w:after="0"/>
        <w:ind w:firstLine="709"/>
        <w:jc w:val="both"/>
        <w:rPr>
          <w:rFonts w:ascii="Times New Roman" w:hAnsi="Times New Roman" w:cs="Times New Roman"/>
          <w:sz w:val="27"/>
          <w:szCs w:val="28"/>
        </w:rPr>
      </w:pPr>
      <w:bookmarkStart w:id="16" w:name="dst100040"/>
      <w:bookmarkEnd w:id="16"/>
      <w:r w:rsidRPr="002D2D74">
        <w:rPr>
          <w:rFonts w:ascii="Times New Roman" w:hAnsi="Times New Roman" w:cs="Times New Roman"/>
          <w:sz w:val="27"/>
          <w:szCs w:val="28"/>
        </w:rPr>
        <w:t>12) порядка проведения земляных работ;</w:t>
      </w:r>
    </w:p>
    <w:p w:rsidR="00FC08DA" w:rsidRPr="002D2D74" w:rsidRDefault="00FC08DA" w:rsidP="00FC08DA">
      <w:pPr>
        <w:spacing w:after="0"/>
        <w:ind w:firstLine="709"/>
        <w:jc w:val="both"/>
        <w:rPr>
          <w:rFonts w:ascii="Times New Roman" w:hAnsi="Times New Roman" w:cs="Times New Roman"/>
          <w:sz w:val="27"/>
          <w:szCs w:val="28"/>
        </w:rPr>
      </w:pPr>
      <w:bookmarkStart w:id="17" w:name="dst100043"/>
      <w:bookmarkEnd w:id="17"/>
      <w:r w:rsidRPr="002D2D74">
        <w:rPr>
          <w:rFonts w:ascii="Times New Roman" w:hAnsi="Times New Roman" w:cs="Times New Roman"/>
          <w:sz w:val="27"/>
          <w:szCs w:val="28"/>
        </w:rPr>
        <w:t>13) праздничного оформления территории муниципального образования;</w:t>
      </w:r>
    </w:p>
    <w:p w:rsidR="00FC08DA" w:rsidRPr="002D2D74" w:rsidRDefault="00FC08DA" w:rsidP="00FC08DA">
      <w:pPr>
        <w:spacing w:after="0"/>
        <w:ind w:firstLine="709"/>
        <w:jc w:val="both"/>
        <w:rPr>
          <w:rFonts w:ascii="Times New Roman" w:hAnsi="Times New Roman" w:cs="Times New Roman"/>
          <w:sz w:val="27"/>
          <w:szCs w:val="28"/>
        </w:rPr>
      </w:pPr>
      <w:bookmarkStart w:id="18" w:name="dst100044"/>
      <w:bookmarkEnd w:id="18"/>
      <w:r w:rsidRPr="002D2D74">
        <w:rPr>
          <w:rFonts w:ascii="Times New Roman" w:hAnsi="Times New Roman" w:cs="Times New Roman"/>
          <w:sz w:val="27"/>
          <w:szCs w:val="28"/>
        </w:rPr>
        <w:t>14) порядка участия граждан и организаций в реализации мероприятий по благоустройству территории муниципального образования;</w:t>
      </w:r>
    </w:p>
    <w:p w:rsidR="00FC08DA" w:rsidRPr="002D2D74" w:rsidRDefault="00FC08DA" w:rsidP="00FC08DA">
      <w:pPr>
        <w:pStyle w:val="a3"/>
        <w:tabs>
          <w:tab w:val="left" w:pos="142"/>
        </w:tabs>
        <w:spacing w:before="0" w:beforeAutospacing="0" w:after="0" w:afterAutospacing="0"/>
        <w:ind w:firstLine="709"/>
        <w:jc w:val="both"/>
        <w:rPr>
          <w:sz w:val="27"/>
          <w:szCs w:val="28"/>
        </w:rPr>
      </w:pPr>
      <w:bookmarkStart w:id="19" w:name="dst100045"/>
      <w:bookmarkEnd w:id="19"/>
      <w:r w:rsidRPr="002D2D74">
        <w:rPr>
          <w:sz w:val="27"/>
          <w:szCs w:val="28"/>
        </w:rPr>
        <w:t>15) осуществления контроля за соблюдением правил благоустройства территории муниципального образования</w:t>
      </w:r>
      <w:proofErr w:type="gramStart"/>
      <w:r w:rsidRPr="002D2D74">
        <w:rPr>
          <w:sz w:val="27"/>
          <w:szCs w:val="28"/>
        </w:rPr>
        <w:t>.».</w:t>
      </w:r>
      <w:proofErr w:type="gramEnd"/>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1.18. Часть 2 статьи 38 изложить в следующей редакции:</w:t>
      </w: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C08DA" w:rsidRPr="002D2D74" w:rsidRDefault="00FC08DA" w:rsidP="00FC08DA">
      <w:pPr>
        <w:pStyle w:val="a3"/>
        <w:tabs>
          <w:tab w:val="left" w:pos="142"/>
        </w:tabs>
        <w:spacing w:before="0" w:beforeAutospacing="0" w:after="0" w:afterAutospacing="0"/>
        <w:ind w:firstLine="709"/>
        <w:jc w:val="both"/>
        <w:rPr>
          <w:sz w:val="27"/>
          <w:szCs w:val="28"/>
        </w:rPr>
      </w:pPr>
    </w:p>
    <w:p w:rsidR="00FC08DA" w:rsidRPr="002D2D74" w:rsidRDefault="00FC08DA" w:rsidP="00FC08DA">
      <w:pPr>
        <w:pStyle w:val="a3"/>
        <w:tabs>
          <w:tab w:val="left" w:pos="142"/>
        </w:tabs>
        <w:spacing w:before="0" w:beforeAutospacing="0" w:after="0" w:afterAutospacing="0"/>
        <w:ind w:firstLine="709"/>
        <w:jc w:val="both"/>
        <w:rPr>
          <w:sz w:val="27"/>
          <w:szCs w:val="28"/>
        </w:rPr>
      </w:pPr>
      <w:r w:rsidRPr="002D2D74">
        <w:rPr>
          <w:sz w:val="27"/>
          <w:szCs w:val="28"/>
        </w:rPr>
        <w:t xml:space="preserve">1.20. В части 1 статьи 47 слова «Федеральная служба финансово-бюджетного надзора» заменить словами «Контрольно-счетная палата </w:t>
      </w:r>
      <w:proofErr w:type="spellStart"/>
      <w:r w:rsidRPr="002D2D74">
        <w:rPr>
          <w:sz w:val="27"/>
          <w:szCs w:val="28"/>
        </w:rPr>
        <w:t>Ардонского</w:t>
      </w:r>
      <w:proofErr w:type="spellEnd"/>
      <w:r w:rsidRPr="002D2D74">
        <w:rPr>
          <w:sz w:val="27"/>
          <w:szCs w:val="28"/>
        </w:rPr>
        <w:t xml:space="preserve"> района».</w:t>
      </w:r>
    </w:p>
    <w:p w:rsidR="00FC08DA" w:rsidRPr="002D2D74" w:rsidRDefault="00FC08DA" w:rsidP="00FC08DA">
      <w:pPr>
        <w:pStyle w:val="a3"/>
        <w:tabs>
          <w:tab w:val="left" w:pos="142"/>
        </w:tabs>
        <w:spacing w:before="0" w:beforeAutospacing="0" w:after="0" w:afterAutospacing="0"/>
        <w:ind w:firstLine="709"/>
        <w:jc w:val="both"/>
        <w:rPr>
          <w:bCs/>
          <w:sz w:val="27"/>
          <w:szCs w:val="28"/>
        </w:rPr>
      </w:pPr>
    </w:p>
    <w:p w:rsidR="00FC08DA" w:rsidRPr="002D2D74" w:rsidRDefault="00FC08DA" w:rsidP="00FC08DA">
      <w:pPr>
        <w:tabs>
          <w:tab w:val="left" w:pos="-2835"/>
        </w:tabs>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 xml:space="preserve">2. Главе </w:t>
      </w:r>
      <w:proofErr w:type="spellStart"/>
      <w:r w:rsidRPr="002D2D74">
        <w:rPr>
          <w:rFonts w:ascii="Times New Roman" w:hAnsi="Times New Roman" w:cs="Times New Roman"/>
          <w:sz w:val="27"/>
          <w:szCs w:val="28"/>
        </w:rPr>
        <w:t>Фиагдонского</w:t>
      </w:r>
      <w:proofErr w:type="spellEnd"/>
      <w:r w:rsidRPr="002D2D74">
        <w:rPr>
          <w:rFonts w:ascii="Times New Roman" w:hAnsi="Times New Roman" w:cs="Times New Roman"/>
          <w:sz w:val="27"/>
          <w:szCs w:val="28"/>
        </w:rPr>
        <w:t xml:space="preserve"> сельского поселения </w:t>
      </w:r>
      <w:proofErr w:type="spellStart"/>
      <w:r w:rsidRPr="002D2D74">
        <w:rPr>
          <w:rFonts w:ascii="Times New Roman" w:hAnsi="Times New Roman" w:cs="Times New Roman"/>
          <w:sz w:val="27"/>
          <w:szCs w:val="28"/>
        </w:rPr>
        <w:t>Алагкаеву</w:t>
      </w:r>
      <w:proofErr w:type="spellEnd"/>
      <w:r w:rsidRPr="002D2D74">
        <w:rPr>
          <w:rFonts w:ascii="Times New Roman" w:hAnsi="Times New Roman" w:cs="Times New Roman"/>
          <w:sz w:val="27"/>
          <w:szCs w:val="28"/>
        </w:rPr>
        <w:t xml:space="preserve"> Э.Р.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FC08DA" w:rsidRPr="002D2D74" w:rsidRDefault="00FC08DA" w:rsidP="00FC08DA">
      <w:pPr>
        <w:tabs>
          <w:tab w:val="left" w:pos="-2835"/>
        </w:tabs>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3. Опубликовать (обнародовать) настоящее Решение после его государственной регистрации.</w:t>
      </w:r>
    </w:p>
    <w:p w:rsidR="00FC08DA" w:rsidRPr="002D2D74" w:rsidRDefault="00FC08DA" w:rsidP="00FC08DA">
      <w:pPr>
        <w:tabs>
          <w:tab w:val="left" w:pos="-2835"/>
        </w:tabs>
        <w:spacing w:after="0"/>
        <w:ind w:firstLine="709"/>
        <w:jc w:val="both"/>
        <w:rPr>
          <w:rFonts w:ascii="Times New Roman" w:hAnsi="Times New Roman" w:cs="Times New Roman"/>
          <w:sz w:val="27"/>
          <w:szCs w:val="28"/>
        </w:rPr>
      </w:pPr>
      <w:r w:rsidRPr="002D2D74">
        <w:rPr>
          <w:rFonts w:ascii="Times New Roman" w:hAnsi="Times New Roman" w:cs="Times New Roman"/>
          <w:sz w:val="27"/>
          <w:szCs w:val="28"/>
        </w:rPr>
        <w:t>4. Настоящее Решение вступает в силу со дня его официального обнародования, произведенного после его государственной регистрации.</w:t>
      </w:r>
    </w:p>
    <w:p w:rsidR="00FC08DA" w:rsidRPr="002D2D74" w:rsidRDefault="00FC08DA" w:rsidP="00FC08DA">
      <w:pPr>
        <w:spacing w:after="0"/>
        <w:jc w:val="both"/>
        <w:rPr>
          <w:rFonts w:ascii="Times New Roman" w:hAnsi="Times New Roman" w:cs="Times New Roman"/>
          <w:sz w:val="27"/>
          <w:szCs w:val="28"/>
        </w:rPr>
      </w:pPr>
    </w:p>
    <w:p w:rsidR="00FC08DA" w:rsidRPr="002D2D74" w:rsidRDefault="00FC08DA" w:rsidP="00FC08DA">
      <w:pPr>
        <w:spacing w:after="0"/>
        <w:jc w:val="both"/>
        <w:rPr>
          <w:rFonts w:ascii="Times New Roman" w:hAnsi="Times New Roman" w:cs="Times New Roman"/>
          <w:sz w:val="27"/>
          <w:szCs w:val="28"/>
        </w:rPr>
      </w:pPr>
    </w:p>
    <w:p w:rsidR="00FC08DA" w:rsidRPr="002D2D74" w:rsidRDefault="00FC08DA" w:rsidP="00FC08DA">
      <w:pPr>
        <w:spacing w:after="0"/>
        <w:jc w:val="both"/>
        <w:rPr>
          <w:rFonts w:ascii="Times New Roman" w:hAnsi="Times New Roman" w:cs="Times New Roman"/>
          <w:sz w:val="27"/>
          <w:szCs w:val="28"/>
        </w:rPr>
      </w:pPr>
    </w:p>
    <w:p w:rsidR="00FC08DA" w:rsidRPr="002D2D74" w:rsidRDefault="00FC08DA" w:rsidP="00FC08DA">
      <w:pPr>
        <w:spacing w:after="0"/>
        <w:jc w:val="both"/>
        <w:rPr>
          <w:rFonts w:ascii="Times New Roman" w:hAnsi="Times New Roman" w:cs="Times New Roman"/>
          <w:sz w:val="27"/>
          <w:szCs w:val="28"/>
        </w:rPr>
      </w:pPr>
      <w:r w:rsidRPr="002D2D74">
        <w:rPr>
          <w:rFonts w:ascii="Times New Roman" w:hAnsi="Times New Roman" w:cs="Times New Roman"/>
          <w:sz w:val="27"/>
          <w:szCs w:val="28"/>
        </w:rPr>
        <w:t xml:space="preserve">Глава </w:t>
      </w:r>
      <w:proofErr w:type="spellStart"/>
      <w:r w:rsidRPr="002D2D74">
        <w:rPr>
          <w:rFonts w:ascii="Times New Roman" w:hAnsi="Times New Roman" w:cs="Times New Roman"/>
          <w:sz w:val="27"/>
          <w:szCs w:val="28"/>
        </w:rPr>
        <w:t>Фиагдонского</w:t>
      </w:r>
      <w:proofErr w:type="spellEnd"/>
    </w:p>
    <w:p w:rsidR="006A399F" w:rsidRDefault="00FC08DA" w:rsidP="00FC08DA">
      <w:pPr>
        <w:spacing w:after="0"/>
        <w:jc w:val="both"/>
      </w:pPr>
      <w:r w:rsidRPr="002D2D74">
        <w:rPr>
          <w:rFonts w:ascii="Times New Roman" w:hAnsi="Times New Roman" w:cs="Times New Roman"/>
          <w:sz w:val="27"/>
          <w:szCs w:val="28"/>
        </w:rPr>
        <w:t xml:space="preserve">сельского поселения </w:t>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r>
      <w:r w:rsidRPr="002D2D74">
        <w:rPr>
          <w:rFonts w:ascii="Times New Roman" w:hAnsi="Times New Roman" w:cs="Times New Roman"/>
          <w:sz w:val="27"/>
          <w:szCs w:val="28"/>
        </w:rPr>
        <w:tab/>
        <w:t xml:space="preserve">     Э.Р. </w:t>
      </w:r>
      <w:proofErr w:type="spellStart"/>
      <w:r w:rsidRPr="002D2D74">
        <w:rPr>
          <w:rFonts w:ascii="Times New Roman" w:hAnsi="Times New Roman" w:cs="Times New Roman"/>
          <w:sz w:val="27"/>
          <w:szCs w:val="28"/>
        </w:rPr>
        <w:t>Алагкаев</w:t>
      </w:r>
      <w:proofErr w:type="spellEnd"/>
    </w:p>
    <w:sectPr w:rsidR="006A399F" w:rsidSect="00FC08DA">
      <w:pgSz w:w="11906" w:h="16838"/>
      <w:pgMar w:top="709"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73DB65C0"/>
    <w:multiLevelType w:val="hybridMultilevel"/>
    <w:tmpl w:val="E176F1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8DA"/>
    <w:rsid w:val="006A399F"/>
    <w:rsid w:val="00FC0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08DA"/>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08DA"/>
    <w:rPr>
      <w:rFonts w:ascii="Arial" w:eastAsia="Times New Roman" w:hAnsi="Arial" w:cs="Times New Roman"/>
      <w:b/>
      <w:bCs/>
      <w:kern w:val="32"/>
      <w:sz w:val="32"/>
      <w:szCs w:val="32"/>
    </w:rPr>
  </w:style>
  <w:style w:type="paragraph" w:styleId="2">
    <w:name w:val="Body Text 2"/>
    <w:basedOn w:val="a"/>
    <w:link w:val="20"/>
    <w:rsid w:val="00FC08DA"/>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rsid w:val="00FC08DA"/>
    <w:rPr>
      <w:rFonts w:ascii="Arial Unicode MS" w:eastAsia="Times New Roman" w:hAnsi="Arial Unicode MS" w:cs="Arial Unicode MS"/>
      <w:color w:val="001F4B"/>
      <w:sz w:val="24"/>
      <w:szCs w:val="20"/>
      <w:lang w:eastAsia="en-US"/>
    </w:rPr>
  </w:style>
  <w:style w:type="character" w:customStyle="1" w:styleId="FontStyle14">
    <w:name w:val="Font Style14"/>
    <w:uiPriority w:val="99"/>
    <w:rsid w:val="00FC08DA"/>
    <w:rPr>
      <w:rFonts w:ascii="Times New Roman" w:hAnsi="Times New Roman" w:cs="Times New Roman" w:hint="default"/>
      <w:sz w:val="26"/>
      <w:szCs w:val="26"/>
    </w:rPr>
  </w:style>
  <w:style w:type="paragraph" w:styleId="a3">
    <w:name w:val="Normal (Web)"/>
    <w:basedOn w:val="a"/>
    <w:uiPriority w:val="99"/>
    <w:unhideWhenUsed/>
    <w:rsid w:val="00FC08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C08DA"/>
    <w:pPr>
      <w:spacing w:after="0" w:line="240" w:lineRule="auto"/>
      <w:ind w:left="720"/>
      <w:contextualSpacing/>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C08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8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3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2888</Words>
  <Characters>16464</Characters>
  <Application>Microsoft Office Word</Application>
  <DocSecurity>0</DocSecurity>
  <Lines>137</Lines>
  <Paragraphs>38</Paragraphs>
  <ScaleCrop>false</ScaleCrop>
  <Company>Microsoft</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С333АС</dc:creator>
  <cp:keywords/>
  <dc:description/>
  <cp:lastModifiedBy>С333АС</cp:lastModifiedBy>
  <cp:revision>2</cp:revision>
  <dcterms:created xsi:type="dcterms:W3CDTF">2018-04-20T12:33:00Z</dcterms:created>
  <dcterms:modified xsi:type="dcterms:W3CDTF">2018-04-20T12:42:00Z</dcterms:modified>
</cp:coreProperties>
</file>