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D9" w:rsidRDefault="00367CD9" w:rsidP="00367CD9">
      <w:pPr>
        <w:autoSpaceDE w:val="0"/>
        <w:autoSpaceDN w:val="0"/>
        <w:adjustRightInd w:val="0"/>
        <w:spacing w:after="0" w:line="240" w:lineRule="auto"/>
        <w:ind w:firstLine="540"/>
        <w:jc w:val="center"/>
        <w:outlineLvl w:val="0"/>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ИЗВЕЩЕНИЕ О ПРОВЕДЕНИИ ТОРГОВ В ФОРМЕ АУКЦИОНА</w:t>
      </w:r>
    </w:p>
    <w:p w:rsidR="003D6512" w:rsidRPr="00367CD9" w:rsidRDefault="003D6512" w:rsidP="00367CD9">
      <w:pPr>
        <w:autoSpaceDE w:val="0"/>
        <w:autoSpaceDN w:val="0"/>
        <w:adjustRightInd w:val="0"/>
        <w:spacing w:after="0" w:line="240" w:lineRule="auto"/>
        <w:ind w:firstLine="540"/>
        <w:jc w:val="center"/>
        <w:outlineLvl w:val="0"/>
        <w:rPr>
          <w:rFonts w:ascii="Times New Roman" w:eastAsia="Times New Roman" w:hAnsi="Times New Roman"/>
          <w:b/>
          <w:sz w:val="24"/>
          <w:szCs w:val="24"/>
          <w:lang w:eastAsia="ru-RU"/>
        </w:rPr>
      </w:pPr>
    </w:p>
    <w:p w:rsidR="00367CD9" w:rsidRPr="00367CD9" w:rsidRDefault="00367CD9" w:rsidP="00367CD9">
      <w:pPr>
        <w:widowControl w:val="0"/>
        <w:tabs>
          <w:tab w:val="num" w:pos="851"/>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367CD9">
        <w:rPr>
          <w:rFonts w:ascii="Times New Roman" w:eastAsia="Times New Roman" w:hAnsi="Times New Roman"/>
          <w:sz w:val="24"/>
          <w:szCs w:val="24"/>
          <w:lang w:eastAsia="ru-RU"/>
        </w:rPr>
        <w:t xml:space="preserve">АМС МО Ардонский район РСО-Алания, именуемая в дальнейшем </w:t>
      </w:r>
      <w:r w:rsidRPr="00367CD9">
        <w:rPr>
          <w:rFonts w:ascii="Times New Roman" w:eastAsia="Times New Roman" w:hAnsi="Times New Roman"/>
          <w:b/>
          <w:sz w:val="24"/>
          <w:szCs w:val="24"/>
          <w:lang w:eastAsia="ru-RU"/>
        </w:rPr>
        <w:t>"Организатор торгов",</w:t>
      </w:r>
      <w:r w:rsidRPr="00367CD9">
        <w:rPr>
          <w:rFonts w:ascii="Times New Roman" w:eastAsia="Times New Roman" w:hAnsi="Times New Roman"/>
          <w:sz w:val="24"/>
          <w:szCs w:val="24"/>
          <w:lang w:eastAsia="ru-RU"/>
        </w:rPr>
        <w:t xml:space="preserve"> сообщает о том, что </w:t>
      </w:r>
      <w:r w:rsidR="00446369">
        <w:rPr>
          <w:rFonts w:ascii="Times New Roman" w:eastAsia="Times New Roman" w:hAnsi="Times New Roman"/>
          <w:b/>
          <w:sz w:val="24"/>
          <w:szCs w:val="24"/>
          <w:lang w:eastAsia="ru-RU"/>
        </w:rPr>
        <w:t>15</w:t>
      </w:r>
      <w:r w:rsidRPr="006630B5">
        <w:rPr>
          <w:rFonts w:ascii="Times New Roman" w:eastAsia="Times New Roman" w:hAnsi="Times New Roman"/>
          <w:b/>
          <w:sz w:val="24"/>
          <w:szCs w:val="24"/>
          <w:lang w:eastAsia="ru-RU"/>
        </w:rPr>
        <w:t xml:space="preserve"> </w:t>
      </w:r>
      <w:r w:rsidR="00446369">
        <w:rPr>
          <w:rFonts w:ascii="Times New Roman" w:eastAsia="Times New Roman" w:hAnsi="Times New Roman"/>
          <w:b/>
          <w:sz w:val="24"/>
          <w:szCs w:val="24"/>
          <w:lang w:eastAsia="ru-RU"/>
        </w:rPr>
        <w:t>июня</w:t>
      </w:r>
      <w:r w:rsidR="00CE0DEB" w:rsidRPr="006630B5">
        <w:rPr>
          <w:rFonts w:ascii="Times New Roman" w:eastAsia="Times New Roman" w:hAnsi="Times New Roman"/>
          <w:b/>
          <w:sz w:val="24"/>
          <w:szCs w:val="24"/>
          <w:lang w:eastAsia="ru-RU"/>
        </w:rPr>
        <w:t xml:space="preserve"> 2022</w:t>
      </w:r>
      <w:r w:rsidR="003E5567" w:rsidRPr="006630B5">
        <w:rPr>
          <w:rFonts w:ascii="Times New Roman" w:eastAsia="Times New Roman" w:hAnsi="Times New Roman"/>
          <w:b/>
          <w:sz w:val="24"/>
          <w:szCs w:val="24"/>
          <w:lang w:eastAsia="ru-RU"/>
        </w:rPr>
        <w:t xml:space="preserve"> года в 11</w:t>
      </w:r>
      <w:r w:rsidRPr="006630B5">
        <w:rPr>
          <w:rFonts w:ascii="Times New Roman" w:eastAsia="Times New Roman" w:hAnsi="Times New Roman"/>
          <w:b/>
          <w:sz w:val="24"/>
          <w:szCs w:val="24"/>
          <w:lang w:eastAsia="ru-RU"/>
        </w:rPr>
        <w:t>ч. 00м.</w:t>
      </w:r>
      <w:r w:rsidRPr="00367CD9">
        <w:rPr>
          <w:rFonts w:ascii="Times New Roman" w:eastAsia="Times New Roman" w:hAnsi="Times New Roman"/>
          <w:sz w:val="24"/>
          <w:szCs w:val="24"/>
          <w:lang w:eastAsia="ru-RU"/>
        </w:rPr>
        <w:t xml:space="preserve"> состоятся торги в форме аукциона, открытого по составу участников и открытого по форме подачи предложений о цене ежегодной арендной платы, на право заключения договора аренды на земельные участки:</w:t>
      </w:r>
    </w:p>
    <w:p w:rsidR="005D5417" w:rsidRPr="005D5417" w:rsidRDefault="00356A33" w:rsidP="005D5417">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Лот №1</w:t>
      </w:r>
      <w:r w:rsidR="00367CD9" w:rsidRPr="00367CD9">
        <w:rPr>
          <w:rFonts w:ascii="Times New Roman" w:eastAsia="Times New Roman" w:hAnsi="Times New Roman"/>
          <w:b/>
          <w:sz w:val="24"/>
          <w:szCs w:val="24"/>
          <w:lang w:eastAsia="ru-RU"/>
        </w:rPr>
        <w:t>:</w:t>
      </w:r>
      <w:r w:rsidR="00367CD9" w:rsidRPr="00367CD9">
        <w:rPr>
          <w:rFonts w:ascii="Times New Roman" w:eastAsia="Times New Roman" w:hAnsi="Times New Roman"/>
          <w:sz w:val="24"/>
          <w:szCs w:val="24"/>
          <w:lang w:eastAsia="ru-RU"/>
        </w:rPr>
        <w:t xml:space="preserve"> </w:t>
      </w:r>
      <w:r w:rsidR="005D5417" w:rsidRPr="005D5417">
        <w:rPr>
          <w:rFonts w:ascii="Times New Roman" w:eastAsia="Times New Roman" w:hAnsi="Times New Roman"/>
          <w:bCs/>
          <w:sz w:val="24"/>
          <w:szCs w:val="24"/>
          <w:lang w:eastAsia="ru-RU"/>
        </w:rPr>
        <w:t xml:space="preserve">право на заключение договора аренды земельного участка, кадастровый номер: </w:t>
      </w:r>
      <w:r w:rsidR="00523410">
        <w:rPr>
          <w:rFonts w:ascii="Times New Roman" w:eastAsia="Times New Roman" w:hAnsi="Times New Roman"/>
          <w:b/>
          <w:bCs/>
          <w:sz w:val="24"/>
          <w:szCs w:val="24"/>
          <w:lang w:eastAsia="ru-RU"/>
        </w:rPr>
        <w:t>15:06:</w:t>
      </w:r>
      <w:r w:rsidR="00C50525">
        <w:rPr>
          <w:rFonts w:ascii="Times New Roman" w:eastAsia="Times New Roman" w:hAnsi="Times New Roman"/>
          <w:b/>
          <w:bCs/>
          <w:sz w:val="24"/>
          <w:szCs w:val="24"/>
          <w:lang w:eastAsia="ru-RU"/>
        </w:rPr>
        <w:t>0020203:3</w:t>
      </w:r>
      <w:r w:rsidR="004C7571">
        <w:rPr>
          <w:rFonts w:ascii="Times New Roman" w:eastAsia="Times New Roman" w:hAnsi="Times New Roman"/>
          <w:b/>
          <w:bCs/>
          <w:sz w:val="24"/>
          <w:szCs w:val="24"/>
          <w:lang w:eastAsia="ru-RU"/>
        </w:rPr>
        <w:t>48</w:t>
      </w:r>
      <w:r w:rsidR="005D5417" w:rsidRPr="005D5417">
        <w:rPr>
          <w:rFonts w:ascii="Times New Roman" w:eastAsia="Times New Roman" w:hAnsi="Times New Roman"/>
          <w:b/>
          <w:bCs/>
          <w:sz w:val="24"/>
          <w:szCs w:val="24"/>
          <w:lang w:eastAsia="ru-RU"/>
        </w:rPr>
        <w:t>,</w:t>
      </w:r>
      <w:r w:rsidR="005D5417" w:rsidRPr="005D5417">
        <w:rPr>
          <w:rFonts w:ascii="Times New Roman" w:eastAsia="Times New Roman" w:hAnsi="Times New Roman"/>
          <w:bCs/>
          <w:sz w:val="24"/>
          <w:szCs w:val="24"/>
          <w:lang w:eastAsia="ru-RU"/>
        </w:rPr>
        <w:t xml:space="preserve"> местоположение (адрес):</w:t>
      </w:r>
      <w:r w:rsidR="005D5417" w:rsidRPr="005D5417">
        <w:rPr>
          <w:rFonts w:ascii="Times New Roman" w:eastAsia="Times New Roman" w:hAnsi="Times New Roman"/>
          <w:b/>
          <w:bCs/>
          <w:sz w:val="24"/>
          <w:szCs w:val="24"/>
          <w:lang w:eastAsia="ru-RU"/>
        </w:rPr>
        <w:t xml:space="preserve"> РСО-Алания, Ардонский район, </w:t>
      </w:r>
      <w:r w:rsidR="005D5417" w:rsidRPr="005D5417">
        <w:rPr>
          <w:rFonts w:ascii="Times New Roman" w:eastAsia="Times New Roman" w:hAnsi="Times New Roman"/>
          <w:bCs/>
          <w:sz w:val="24"/>
          <w:szCs w:val="24"/>
          <w:lang w:eastAsia="ru-RU"/>
        </w:rPr>
        <w:t>площадь, м</w:t>
      </w:r>
      <w:r w:rsidR="005D5417" w:rsidRPr="005D5417">
        <w:rPr>
          <w:rFonts w:ascii="Times New Roman" w:eastAsia="Times New Roman" w:hAnsi="Times New Roman"/>
          <w:bCs/>
          <w:sz w:val="24"/>
          <w:szCs w:val="24"/>
          <w:vertAlign w:val="superscript"/>
          <w:lang w:eastAsia="ru-RU"/>
        </w:rPr>
        <w:t>2</w:t>
      </w:r>
      <w:r w:rsidR="005D5417" w:rsidRPr="005D5417">
        <w:rPr>
          <w:rFonts w:ascii="Times New Roman" w:eastAsia="Times New Roman" w:hAnsi="Times New Roman"/>
          <w:bCs/>
          <w:sz w:val="24"/>
          <w:szCs w:val="24"/>
          <w:lang w:eastAsia="ru-RU"/>
        </w:rPr>
        <w:t>:</w:t>
      </w:r>
      <w:r w:rsidR="005D5417" w:rsidRPr="005D5417">
        <w:rPr>
          <w:rFonts w:ascii="Times New Roman" w:eastAsia="Times New Roman" w:hAnsi="Times New Roman"/>
          <w:b/>
          <w:bCs/>
          <w:sz w:val="24"/>
          <w:szCs w:val="24"/>
          <w:lang w:eastAsia="ru-RU"/>
        </w:rPr>
        <w:t xml:space="preserve"> </w:t>
      </w:r>
      <w:r w:rsidR="00C50525">
        <w:rPr>
          <w:rFonts w:ascii="Times New Roman" w:eastAsia="Times New Roman" w:hAnsi="Times New Roman"/>
          <w:b/>
          <w:bCs/>
          <w:sz w:val="24"/>
          <w:szCs w:val="24"/>
          <w:lang w:eastAsia="ru-RU"/>
        </w:rPr>
        <w:t>33540</w:t>
      </w:r>
      <w:r w:rsidR="005D5417" w:rsidRPr="005D5417">
        <w:rPr>
          <w:rFonts w:ascii="Times New Roman" w:eastAsia="Times New Roman" w:hAnsi="Times New Roman"/>
          <w:bCs/>
          <w:sz w:val="24"/>
          <w:szCs w:val="24"/>
          <w:lang w:eastAsia="ru-RU"/>
        </w:rPr>
        <w:t xml:space="preserve">, категория земель: земли </w:t>
      </w:r>
      <w:r w:rsidR="00523410">
        <w:rPr>
          <w:rFonts w:ascii="Times New Roman" w:eastAsia="Times New Roman" w:hAnsi="Times New Roman"/>
          <w:bCs/>
          <w:sz w:val="24"/>
          <w:szCs w:val="24"/>
          <w:lang w:eastAsia="ru-RU"/>
        </w:rPr>
        <w:t>сельскохозяйственного назначения</w:t>
      </w:r>
      <w:r w:rsidR="005D5417" w:rsidRPr="005D5417">
        <w:rPr>
          <w:rFonts w:ascii="Times New Roman" w:eastAsia="Times New Roman" w:hAnsi="Times New Roman"/>
          <w:bCs/>
          <w:sz w:val="24"/>
          <w:szCs w:val="24"/>
          <w:lang w:eastAsia="ru-RU"/>
        </w:rPr>
        <w:t xml:space="preserve">, вид разрешенного использования: </w:t>
      </w:r>
      <w:r w:rsidR="00C50525">
        <w:rPr>
          <w:rFonts w:ascii="Times New Roman" w:eastAsia="Times New Roman" w:hAnsi="Times New Roman"/>
          <w:b/>
          <w:bCs/>
          <w:sz w:val="24"/>
          <w:szCs w:val="24"/>
          <w:lang w:eastAsia="ru-RU"/>
        </w:rPr>
        <w:t>садоводство</w:t>
      </w:r>
      <w:r w:rsidR="005D5417" w:rsidRPr="005D5417">
        <w:rPr>
          <w:rFonts w:ascii="Times New Roman" w:eastAsia="Times New Roman" w:hAnsi="Times New Roman"/>
          <w:b/>
          <w:bCs/>
          <w:sz w:val="24"/>
          <w:szCs w:val="24"/>
          <w:lang w:eastAsia="ru-RU"/>
        </w:rPr>
        <w:t xml:space="preserve">, </w:t>
      </w:r>
      <w:r w:rsidR="005D5417" w:rsidRPr="005D5417">
        <w:rPr>
          <w:rFonts w:ascii="Times New Roman" w:eastAsia="Times New Roman" w:hAnsi="Times New Roman"/>
          <w:bCs/>
          <w:sz w:val="24"/>
          <w:szCs w:val="24"/>
          <w:lang w:eastAsia="ru-RU"/>
        </w:rPr>
        <w:t xml:space="preserve">вид права: </w:t>
      </w:r>
      <w:r w:rsidR="005D5417" w:rsidRPr="005D5417">
        <w:rPr>
          <w:rFonts w:ascii="Times New Roman" w:eastAsia="Times New Roman" w:hAnsi="Times New Roman"/>
          <w:b/>
          <w:bCs/>
          <w:sz w:val="24"/>
          <w:szCs w:val="24"/>
          <w:lang w:eastAsia="ru-RU"/>
        </w:rPr>
        <w:t>аренда</w:t>
      </w:r>
      <w:r w:rsidR="005D5417" w:rsidRPr="005D5417">
        <w:rPr>
          <w:rFonts w:ascii="Times New Roman" w:eastAsia="Times New Roman" w:hAnsi="Times New Roman"/>
          <w:bCs/>
          <w:sz w:val="24"/>
          <w:szCs w:val="24"/>
          <w:lang w:eastAsia="ru-RU"/>
        </w:rPr>
        <w:t xml:space="preserve">, срок аренды земельного участка: </w:t>
      </w:r>
      <w:r>
        <w:rPr>
          <w:rFonts w:ascii="Times New Roman" w:eastAsia="Times New Roman" w:hAnsi="Times New Roman"/>
          <w:b/>
          <w:bCs/>
          <w:sz w:val="24"/>
          <w:szCs w:val="24"/>
          <w:lang w:eastAsia="ru-RU"/>
        </w:rPr>
        <w:t>3 года</w:t>
      </w:r>
      <w:r w:rsidR="005D5417" w:rsidRPr="005D5417">
        <w:rPr>
          <w:rFonts w:ascii="Times New Roman" w:eastAsia="Times New Roman" w:hAnsi="Times New Roman"/>
          <w:b/>
          <w:bCs/>
          <w:sz w:val="24"/>
          <w:szCs w:val="24"/>
          <w:lang w:eastAsia="ru-RU"/>
        </w:rPr>
        <w:t>,</w:t>
      </w:r>
      <w:r w:rsidR="005D5417" w:rsidRPr="005D5417">
        <w:rPr>
          <w:rFonts w:ascii="Times New Roman" w:eastAsia="Times New Roman" w:hAnsi="Times New Roman"/>
          <w:bCs/>
          <w:sz w:val="24"/>
          <w:szCs w:val="24"/>
          <w:lang w:eastAsia="ru-RU"/>
        </w:rPr>
        <w:t xml:space="preserve"> начальная цена ежегодной арендной платы:</w:t>
      </w:r>
      <w:r w:rsidR="005D5417" w:rsidRPr="005D5417">
        <w:rPr>
          <w:rFonts w:ascii="Times New Roman" w:eastAsia="Times New Roman" w:hAnsi="Times New Roman"/>
          <w:b/>
          <w:bCs/>
          <w:sz w:val="24"/>
          <w:szCs w:val="24"/>
          <w:lang w:eastAsia="ru-RU"/>
        </w:rPr>
        <w:t xml:space="preserve"> </w:t>
      </w:r>
      <w:r w:rsidR="00C50525">
        <w:rPr>
          <w:rFonts w:ascii="Times New Roman" w:eastAsia="Times New Roman" w:hAnsi="Times New Roman"/>
          <w:b/>
          <w:bCs/>
          <w:sz w:val="24"/>
          <w:szCs w:val="24"/>
          <w:lang w:eastAsia="ru-RU"/>
        </w:rPr>
        <w:t>22220</w:t>
      </w:r>
      <w:r w:rsidR="00523410">
        <w:rPr>
          <w:rFonts w:ascii="Times New Roman" w:eastAsia="Times New Roman" w:hAnsi="Times New Roman"/>
          <w:b/>
          <w:bCs/>
          <w:sz w:val="24"/>
          <w:szCs w:val="24"/>
          <w:lang w:eastAsia="ru-RU"/>
        </w:rPr>
        <w:t xml:space="preserve"> </w:t>
      </w:r>
      <w:r w:rsidR="005D5417" w:rsidRPr="005D5417">
        <w:rPr>
          <w:rFonts w:ascii="Times New Roman" w:eastAsia="Times New Roman" w:hAnsi="Times New Roman"/>
          <w:b/>
          <w:bCs/>
          <w:sz w:val="24"/>
          <w:szCs w:val="24"/>
          <w:lang w:eastAsia="ru-RU"/>
        </w:rPr>
        <w:t>руб.</w:t>
      </w:r>
      <w:r w:rsidR="005D5417" w:rsidRPr="005D5417">
        <w:rPr>
          <w:rFonts w:ascii="Times New Roman" w:eastAsia="Times New Roman" w:hAnsi="Times New Roman"/>
          <w:bCs/>
          <w:sz w:val="24"/>
          <w:szCs w:val="24"/>
          <w:lang w:eastAsia="ru-RU"/>
        </w:rPr>
        <w:t xml:space="preserve">, задаток (100% от начальной цены), руб.: </w:t>
      </w:r>
      <w:r w:rsidR="00C50525">
        <w:rPr>
          <w:rFonts w:ascii="Times New Roman" w:eastAsia="Times New Roman" w:hAnsi="Times New Roman"/>
          <w:b/>
          <w:bCs/>
          <w:sz w:val="24"/>
          <w:szCs w:val="24"/>
          <w:lang w:eastAsia="ru-RU"/>
        </w:rPr>
        <w:t>22220</w:t>
      </w:r>
      <w:r w:rsidR="005D5417" w:rsidRPr="005D5417">
        <w:rPr>
          <w:rFonts w:ascii="Times New Roman" w:eastAsia="Times New Roman" w:hAnsi="Times New Roman"/>
          <w:bCs/>
          <w:sz w:val="24"/>
          <w:szCs w:val="24"/>
          <w:lang w:eastAsia="ru-RU"/>
        </w:rPr>
        <w:t xml:space="preserve"> </w:t>
      </w:r>
      <w:r w:rsidR="005D5417" w:rsidRPr="005D5417">
        <w:rPr>
          <w:rFonts w:ascii="Times New Roman" w:eastAsia="Times New Roman" w:hAnsi="Times New Roman"/>
          <w:b/>
          <w:bCs/>
          <w:sz w:val="24"/>
          <w:szCs w:val="24"/>
          <w:lang w:eastAsia="ru-RU"/>
        </w:rPr>
        <w:t>руб.</w:t>
      </w:r>
      <w:r w:rsidR="005D5417" w:rsidRPr="005D5417">
        <w:rPr>
          <w:rFonts w:ascii="Times New Roman" w:eastAsia="Times New Roman" w:hAnsi="Times New Roman"/>
          <w:bCs/>
          <w:sz w:val="24"/>
          <w:szCs w:val="24"/>
          <w:lang w:eastAsia="ru-RU"/>
        </w:rPr>
        <w:t>,</w:t>
      </w:r>
      <w:r w:rsidR="005D5417" w:rsidRPr="005D5417">
        <w:rPr>
          <w:rFonts w:ascii="Times New Roman" w:eastAsia="Times New Roman" w:hAnsi="Times New Roman"/>
          <w:b/>
          <w:bCs/>
          <w:sz w:val="24"/>
          <w:szCs w:val="24"/>
          <w:lang w:eastAsia="ru-RU"/>
        </w:rPr>
        <w:t xml:space="preserve"> </w:t>
      </w:r>
      <w:r w:rsidR="005D5417" w:rsidRPr="005D5417">
        <w:rPr>
          <w:rFonts w:ascii="Times New Roman" w:eastAsia="Times New Roman" w:hAnsi="Times New Roman"/>
          <w:bCs/>
          <w:sz w:val="24"/>
          <w:szCs w:val="24"/>
          <w:lang w:eastAsia="ru-RU"/>
        </w:rPr>
        <w:t xml:space="preserve">шаг аукциона, руб. (3% от начальной цены): </w:t>
      </w:r>
      <w:r w:rsidR="00C50525">
        <w:rPr>
          <w:rFonts w:ascii="Times New Roman" w:eastAsia="Times New Roman" w:hAnsi="Times New Roman"/>
          <w:b/>
          <w:bCs/>
          <w:sz w:val="24"/>
          <w:szCs w:val="24"/>
          <w:lang w:eastAsia="ru-RU"/>
        </w:rPr>
        <w:t>667</w:t>
      </w:r>
      <w:r w:rsidR="005D5417" w:rsidRPr="005D5417">
        <w:rPr>
          <w:rFonts w:ascii="Times New Roman" w:eastAsia="Times New Roman" w:hAnsi="Times New Roman"/>
          <w:b/>
          <w:bCs/>
          <w:sz w:val="24"/>
          <w:szCs w:val="24"/>
          <w:lang w:eastAsia="ru-RU"/>
        </w:rPr>
        <w:t xml:space="preserve"> руб., </w:t>
      </w:r>
      <w:r w:rsidR="005D5417" w:rsidRPr="005D5417">
        <w:rPr>
          <w:rFonts w:ascii="Times New Roman" w:eastAsia="Times New Roman" w:hAnsi="Times New Roman"/>
          <w:bCs/>
          <w:sz w:val="24"/>
          <w:szCs w:val="24"/>
          <w:lang w:eastAsia="ru-RU"/>
        </w:rPr>
        <w:t xml:space="preserve">ограничения (обременения): </w:t>
      </w:r>
      <w:r w:rsidR="000472FD">
        <w:rPr>
          <w:rFonts w:ascii="Times New Roman" w:eastAsia="Times New Roman" w:hAnsi="Times New Roman"/>
          <w:bCs/>
          <w:sz w:val="24"/>
          <w:szCs w:val="24"/>
          <w:lang w:eastAsia="ru-RU"/>
        </w:rPr>
        <w:t xml:space="preserve">ограничение прав на земельный участок предусмотренные </w:t>
      </w:r>
      <w:r w:rsidR="00A470E0">
        <w:rPr>
          <w:rFonts w:ascii="Times New Roman" w:eastAsia="Times New Roman" w:hAnsi="Times New Roman"/>
          <w:bCs/>
          <w:sz w:val="24"/>
          <w:szCs w:val="24"/>
          <w:lang w:eastAsia="ru-RU"/>
        </w:rPr>
        <w:t>статьями</w:t>
      </w:r>
      <w:r w:rsidR="000472FD">
        <w:rPr>
          <w:rFonts w:ascii="Times New Roman" w:eastAsia="Times New Roman" w:hAnsi="Times New Roman"/>
          <w:bCs/>
          <w:sz w:val="24"/>
          <w:szCs w:val="24"/>
          <w:lang w:eastAsia="ru-RU"/>
        </w:rPr>
        <w:t xml:space="preserve"> 56 </w:t>
      </w:r>
      <w:r w:rsidR="00F93EA8">
        <w:rPr>
          <w:rFonts w:ascii="Times New Roman" w:eastAsia="Times New Roman" w:hAnsi="Times New Roman"/>
          <w:bCs/>
          <w:sz w:val="24"/>
          <w:szCs w:val="24"/>
          <w:lang w:eastAsia="ru-RU"/>
        </w:rPr>
        <w:t>и 56.1</w:t>
      </w:r>
      <w:r w:rsidR="00CC2A73">
        <w:rPr>
          <w:rFonts w:ascii="Times New Roman" w:eastAsia="Times New Roman" w:hAnsi="Times New Roman"/>
          <w:bCs/>
          <w:sz w:val="24"/>
          <w:szCs w:val="24"/>
          <w:lang w:eastAsia="ru-RU"/>
        </w:rPr>
        <w:t xml:space="preserve"> </w:t>
      </w:r>
      <w:r w:rsidR="00F93EA8">
        <w:rPr>
          <w:rFonts w:ascii="Times New Roman" w:eastAsia="Times New Roman" w:hAnsi="Times New Roman"/>
          <w:bCs/>
          <w:sz w:val="24"/>
          <w:szCs w:val="24"/>
          <w:lang w:eastAsia="ru-RU"/>
        </w:rPr>
        <w:t>Земельного кодекса РФ. Зона с особыми условиями использования территории, вид зоны</w:t>
      </w:r>
      <w:r w:rsidR="00A470E0">
        <w:rPr>
          <w:rFonts w:ascii="Times New Roman" w:eastAsia="Times New Roman" w:hAnsi="Times New Roman"/>
          <w:bCs/>
          <w:sz w:val="24"/>
          <w:szCs w:val="24"/>
          <w:lang w:eastAsia="ru-RU"/>
        </w:rPr>
        <w:t xml:space="preserve"> по документ</w:t>
      </w:r>
      <w:r w:rsidR="00177592">
        <w:rPr>
          <w:rFonts w:ascii="Times New Roman" w:eastAsia="Times New Roman" w:hAnsi="Times New Roman"/>
          <w:bCs/>
          <w:sz w:val="24"/>
          <w:szCs w:val="24"/>
          <w:lang w:eastAsia="ru-RU"/>
        </w:rPr>
        <w:t>у</w:t>
      </w:r>
      <w:r w:rsidR="00F93EA8">
        <w:rPr>
          <w:rFonts w:ascii="Times New Roman" w:eastAsia="Times New Roman" w:hAnsi="Times New Roman"/>
          <w:bCs/>
          <w:sz w:val="24"/>
          <w:szCs w:val="24"/>
          <w:lang w:eastAsia="ru-RU"/>
        </w:rPr>
        <w:t xml:space="preserve">: </w:t>
      </w:r>
      <w:proofErr w:type="spellStart"/>
      <w:r w:rsidR="00177592">
        <w:rPr>
          <w:rFonts w:ascii="Times New Roman" w:eastAsia="Times New Roman" w:hAnsi="Times New Roman"/>
          <w:bCs/>
          <w:sz w:val="24"/>
          <w:szCs w:val="24"/>
          <w:lang w:eastAsia="ru-RU"/>
        </w:rPr>
        <w:t>в</w:t>
      </w:r>
      <w:r w:rsidR="00CC2A73">
        <w:rPr>
          <w:rFonts w:ascii="Times New Roman" w:eastAsia="Times New Roman" w:hAnsi="Times New Roman"/>
          <w:bCs/>
          <w:sz w:val="24"/>
          <w:szCs w:val="24"/>
          <w:lang w:eastAsia="ru-RU"/>
        </w:rPr>
        <w:t>одоохранная</w:t>
      </w:r>
      <w:proofErr w:type="spellEnd"/>
      <w:r w:rsidR="00CC2A73">
        <w:rPr>
          <w:rFonts w:ascii="Times New Roman" w:eastAsia="Times New Roman" w:hAnsi="Times New Roman"/>
          <w:bCs/>
          <w:sz w:val="24"/>
          <w:szCs w:val="24"/>
          <w:lang w:eastAsia="ru-RU"/>
        </w:rPr>
        <w:t xml:space="preserve"> зона протоки </w:t>
      </w:r>
      <w:proofErr w:type="spellStart"/>
      <w:r w:rsidR="00CC2A73">
        <w:rPr>
          <w:rFonts w:ascii="Times New Roman" w:eastAsia="Times New Roman" w:hAnsi="Times New Roman"/>
          <w:bCs/>
          <w:sz w:val="24"/>
          <w:szCs w:val="24"/>
          <w:lang w:eastAsia="ru-RU"/>
        </w:rPr>
        <w:t>р.Фиагдон</w:t>
      </w:r>
      <w:proofErr w:type="spellEnd"/>
      <w:r w:rsidR="00177592">
        <w:rPr>
          <w:rFonts w:ascii="Times New Roman" w:eastAsia="Times New Roman" w:hAnsi="Times New Roman"/>
          <w:bCs/>
          <w:sz w:val="24"/>
          <w:szCs w:val="24"/>
          <w:lang w:eastAsia="ru-RU"/>
        </w:rPr>
        <w:t xml:space="preserve">, </w:t>
      </w:r>
      <w:r w:rsidR="00177592" w:rsidRPr="00177592">
        <w:rPr>
          <w:rFonts w:ascii="Times New Roman" w:eastAsia="Times New Roman" w:hAnsi="Times New Roman"/>
          <w:bCs/>
          <w:sz w:val="24"/>
          <w:szCs w:val="24"/>
          <w:lang w:eastAsia="ru-RU"/>
        </w:rPr>
        <w:t xml:space="preserve">тип зоны: </w:t>
      </w:r>
      <w:proofErr w:type="spellStart"/>
      <w:r w:rsidR="00177592" w:rsidRPr="00177592">
        <w:rPr>
          <w:rFonts w:ascii="Times New Roman" w:eastAsia="Times New Roman" w:hAnsi="Times New Roman"/>
          <w:bCs/>
          <w:sz w:val="24"/>
          <w:szCs w:val="24"/>
          <w:lang w:eastAsia="ru-RU"/>
        </w:rPr>
        <w:t>водоохранная</w:t>
      </w:r>
      <w:proofErr w:type="spellEnd"/>
      <w:r w:rsidR="00177592" w:rsidRPr="00177592">
        <w:rPr>
          <w:rFonts w:ascii="Times New Roman" w:eastAsia="Times New Roman" w:hAnsi="Times New Roman"/>
          <w:bCs/>
          <w:sz w:val="24"/>
          <w:szCs w:val="24"/>
          <w:lang w:eastAsia="ru-RU"/>
        </w:rPr>
        <w:t xml:space="preserve"> зона</w:t>
      </w:r>
      <w:r w:rsidR="00177592">
        <w:rPr>
          <w:rFonts w:ascii="Times New Roman" w:eastAsia="Times New Roman" w:hAnsi="Times New Roman"/>
          <w:bCs/>
          <w:sz w:val="24"/>
          <w:szCs w:val="24"/>
          <w:lang w:eastAsia="ru-RU"/>
        </w:rPr>
        <w:t xml:space="preserve">, номер:1 (учетный номер части 15:06:0020203:348/1, площадь 4949 </w:t>
      </w:r>
      <w:proofErr w:type="spellStart"/>
      <w:proofErr w:type="gramStart"/>
      <w:r w:rsidR="00177592">
        <w:rPr>
          <w:rFonts w:ascii="Times New Roman" w:eastAsia="Times New Roman" w:hAnsi="Times New Roman"/>
          <w:bCs/>
          <w:sz w:val="24"/>
          <w:szCs w:val="24"/>
          <w:lang w:eastAsia="ru-RU"/>
        </w:rPr>
        <w:t>кв.м</w:t>
      </w:r>
      <w:proofErr w:type="spellEnd"/>
      <w:proofErr w:type="gramEnd"/>
      <w:r w:rsidR="00177592">
        <w:rPr>
          <w:rFonts w:ascii="Times New Roman" w:eastAsia="Times New Roman" w:hAnsi="Times New Roman"/>
          <w:bCs/>
          <w:sz w:val="24"/>
          <w:szCs w:val="24"/>
          <w:lang w:eastAsia="ru-RU"/>
        </w:rPr>
        <w:t>, реестровый номер границы: 15:00-6.210)</w:t>
      </w:r>
      <w:r w:rsidR="005D5417" w:rsidRPr="008E22CB">
        <w:rPr>
          <w:rFonts w:ascii="Times New Roman" w:eastAsia="Times New Roman" w:hAnsi="Times New Roman"/>
          <w:bCs/>
          <w:sz w:val="24"/>
          <w:szCs w:val="24"/>
          <w:lang w:eastAsia="ru-RU"/>
        </w:rPr>
        <w:t>;</w:t>
      </w:r>
    </w:p>
    <w:p w:rsidR="005D5417" w:rsidRPr="005D5417" w:rsidRDefault="005D5417" w:rsidP="005D5417">
      <w:pPr>
        <w:widowControl w:val="0"/>
        <w:tabs>
          <w:tab w:val="num" w:pos="851"/>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5D5417">
        <w:rPr>
          <w:rFonts w:ascii="Times New Roman" w:eastAsia="Times New Roman" w:hAnsi="Times New Roman"/>
          <w:b/>
          <w:bCs/>
          <w:sz w:val="24"/>
          <w:szCs w:val="24"/>
          <w:lang w:eastAsia="ru-RU"/>
        </w:rPr>
        <w:t>Сведения о правах:</w:t>
      </w:r>
      <w:r w:rsidRPr="005D5417">
        <w:rPr>
          <w:rFonts w:ascii="Times New Roman" w:eastAsia="Times New Roman" w:hAnsi="Times New Roman"/>
          <w:bCs/>
          <w:sz w:val="24"/>
          <w:szCs w:val="24"/>
          <w:lang w:eastAsia="ru-RU"/>
        </w:rPr>
        <w:t xml:space="preserve"> отсутствуют;</w:t>
      </w:r>
    </w:p>
    <w:p w:rsidR="00177592" w:rsidRPr="00177592" w:rsidRDefault="00356A33" w:rsidP="0017759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Лот №2</w:t>
      </w:r>
      <w:r w:rsidR="00367CD9" w:rsidRPr="00367CD9">
        <w:rPr>
          <w:rFonts w:ascii="Times New Roman" w:eastAsia="Times New Roman" w:hAnsi="Times New Roman"/>
          <w:b/>
          <w:sz w:val="24"/>
          <w:szCs w:val="24"/>
          <w:lang w:eastAsia="ru-RU"/>
        </w:rPr>
        <w:t>:</w:t>
      </w:r>
      <w:r w:rsidR="00367CD9" w:rsidRPr="00367CD9">
        <w:rPr>
          <w:rFonts w:ascii="Times New Roman" w:eastAsia="Times New Roman" w:hAnsi="Times New Roman"/>
          <w:sz w:val="24"/>
          <w:szCs w:val="24"/>
          <w:lang w:eastAsia="ru-RU"/>
        </w:rPr>
        <w:t xml:space="preserve"> </w:t>
      </w:r>
      <w:r w:rsidR="00C24251" w:rsidRPr="00367CD9">
        <w:rPr>
          <w:rFonts w:ascii="Times New Roman" w:eastAsia="Times New Roman" w:hAnsi="Times New Roman"/>
          <w:bCs/>
          <w:sz w:val="24"/>
          <w:szCs w:val="24"/>
          <w:lang w:eastAsia="ru-RU"/>
        </w:rPr>
        <w:t>право на заключение договора аренды</w:t>
      </w:r>
      <w:r w:rsidR="00C24251" w:rsidRPr="00367CD9">
        <w:rPr>
          <w:rFonts w:ascii="Times New Roman" w:eastAsia="Times New Roman" w:hAnsi="Times New Roman"/>
          <w:sz w:val="24"/>
          <w:szCs w:val="24"/>
          <w:lang w:eastAsia="ru-RU"/>
        </w:rPr>
        <w:t xml:space="preserve"> земельного участка, кадастровый номер: </w:t>
      </w:r>
      <w:r w:rsidR="00C24251" w:rsidRPr="004518E9">
        <w:rPr>
          <w:rFonts w:ascii="Times New Roman" w:eastAsia="Times New Roman" w:hAnsi="Times New Roman"/>
          <w:b/>
          <w:sz w:val="24"/>
          <w:szCs w:val="24"/>
          <w:lang w:eastAsia="ru-RU"/>
        </w:rPr>
        <w:t>15:06:</w:t>
      </w:r>
      <w:r w:rsidR="00C50525">
        <w:rPr>
          <w:rFonts w:ascii="Times New Roman" w:eastAsia="Times New Roman" w:hAnsi="Times New Roman"/>
          <w:b/>
          <w:sz w:val="24"/>
          <w:szCs w:val="24"/>
          <w:lang w:eastAsia="ru-RU"/>
        </w:rPr>
        <w:t>0020103:322</w:t>
      </w:r>
      <w:r w:rsidR="00C24251" w:rsidRPr="00367CD9">
        <w:rPr>
          <w:rFonts w:ascii="Times New Roman" w:eastAsia="Times New Roman" w:hAnsi="Times New Roman"/>
          <w:b/>
          <w:sz w:val="24"/>
          <w:szCs w:val="24"/>
          <w:lang w:eastAsia="ru-RU"/>
        </w:rPr>
        <w:t>,</w:t>
      </w:r>
      <w:r w:rsidR="00C24251" w:rsidRPr="00367CD9">
        <w:rPr>
          <w:rFonts w:ascii="Times New Roman" w:eastAsia="Times New Roman" w:hAnsi="Times New Roman"/>
          <w:sz w:val="24"/>
          <w:szCs w:val="24"/>
          <w:lang w:eastAsia="ru-RU"/>
        </w:rPr>
        <w:t xml:space="preserve"> местоположение (адрес):</w:t>
      </w:r>
      <w:r w:rsidR="00C24251" w:rsidRPr="00367CD9">
        <w:rPr>
          <w:rFonts w:ascii="Times New Roman" w:eastAsia="Times New Roman" w:hAnsi="Times New Roman"/>
          <w:b/>
          <w:sz w:val="24"/>
          <w:szCs w:val="24"/>
          <w:lang w:eastAsia="ru-RU"/>
        </w:rPr>
        <w:t xml:space="preserve"> РСО-Алания, Ардонский район, </w:t>
      </w:r>
      <w:r w:rsidR="00C24251" w:rsidRPr="00367CD9">
        <w:rPr>
          <w:rFonts w:ascii="Times New Roman" w:eastAsia="Times New Roman" w:hAnsi="Times New Roman"/>
          <w:sz w:val="24"/>
          <w:szCs w:val="24"/>
          <w:lang w:eastAsia="ru-RU"/>
        </w:rPr>
        <w:t>площадь, м</w:t>
      </w:r>
      <w:r w:rsidR="00C24251" w:rsidRPr="00367CD9">
        <w:rPr>
          <w:rFonts w:ascii="Times New Roman" w:eastAsia="Times New Roman" w:hAnsi="Times New Roman"/>
          <w:sz w:val="24"/>
          <w:szCs w:val="24"/>
          <w:vertAlign w:val="superscript"/>
          <w:lang w:eastAsia="ru-RU"/>
        </w:rPr>
        <w:t>2</w:t>
      </w:r>
      <w:r w:rsidR="00C24251" w:rsidRPr="00367CD9">
        <w:rPr>
          <w:rFonts w:ascii="Times New Roman" w:eastAsia="Times New Roman" w:hAnsi="Times New Roman"/>
          <w:sz w:val="24"/>
          <w:szCs w:val="24"/>
          <w:lang w:eastAsia="ru-RU"/>
        </w:rPr>
        <w:t>:</w:t>
      </w:r>
      <w:r w:rsidR="00C24251" w:rsidRPr="00367CD9">
        <w:rPr>
          <w:rFonts w:ascii="Times New Roman" w:eastAsia="Times New Roman" w:hAnsi="Times New Roman"/>
          <w:b/>
          <w:sz w:val="24"/>
          <w:szCs w:val="24"/>
          <w:lang w:eastAsia="ru-RU"/>
        </w:rPr>
        <w:t xml:space="preserve"> </w:t>
      </w:r>
      <w:r w:rsidR="00C50525">
        <w:rPr>
          <w:rFonts w:ascii="Times New Roman" w:eastAsia="Times New Roman" w:hAnsi="Times New Roman"/>
          <w:b/>
          <w:sz w:val="24"/>
          <w:szCs w:val="24"/>
          <w:lang w:eastAsia="ru-RU"/>
        </w:rPr>
        <w:t>52085</w:t>
      </w:r>
      <w:r w:rsidR="00C24251" w:rsidRPr="00367CD9">
        <w:rPr>
          <w:rFonts w:ascii="Times New Roman" w:eastAsia="Times New Roman" w:hAnsi="Times New Roman"/>
          <w:sz w:val="24"/>
          <w:szCs w:val="24"/>
          <w:lang w:eastAsia="ru-RU"/>
        </w:rPr>
        <w:t xml:space="preserve">, категория земель: земли </w:t>
      </w:r>
      <w:r w:rsidR="00305671">
        <w:rPr>
          <w:rFonts w:ascii="Times New Roman" w:eastAsia="Times New Roman" w:hAnsi="Times New Roman"/>
          <w:sz w:val="24"/>
          <w:szCs w:val="24"/>
          <w:lang w:eastAsia="ru-RU"/>
        </w:rPr>
        <w:t>сельскохозяйственного назначения</w:t>
      </w:r>
      <w:r w:rsidR="00C24251" w:rsidRPr="00367CD9">
        <w:rPr>
          <w:rFonts w:ascii="Times New Roman" w:eastAsia="Times New Roman" w:hAnsi="Times New Roman"/>
          <w:sz w:val="24"/>
          <w:szCs w:val="24"/>
          <w:lang w:eastAsia="ru-RU"/>
        </w:rPr>
        <w:t xml:space="preserve">, вид разрешенного использования: </w:t>
      </w:r>
      <w:r w:rsidR="008C4385">
        <w:rPr>
          <w:rFonts w:ascii="Times New Roman" w:eastAsia="Times New Roman" w:hAnsi="Times New Roman"/>
          <w:b/>
          <w:sz w:val="24"/>
          <w:szCs w:val="24"/>
          <w:lang w:eastAsia="ru-RU"/>
        </w:rPr>
        <w:t>растениеводство</w:t>
      </w:r>
      <w:r w:rsidR="00C24251" w:rsidRPr="00367CD9">
        <w:rPr>
          <w:rFonts w:ascii="Times New Roman" w:eastAsia="Times New Roman" w:hAnsi="Times New Roman"/>
          <w:b/>
          <w:sz w:val="24"/>
          <w:szCs w:val="24"/>
          <w:lang w:eastAsia="ru-RU"/>
        </w:rPr>
        <w:t xml:space="preserve">, </w:t>
      </w:r>
      <w:r w:rsidR="00C24251" w:rsidRPr="00367CD9">
        <w:rPr>
          <w:rFonts w:ascii="Times New Roman" w:eastAsia="Times New Roman" w:hAnsi="Times New Roman"/>
          <w:sz w:val="24"/>
          <w:szCs w:val="24"/>
          <w:lang w:eastAsia="ru-RU"/>
        </w:rPr>
        <w:t xml:space="preserve">вид права: </w:t>
      </w:r>
      <w:r w:rsidR="00C24251" w:rsidRPr="00367CD9">
        <w:rPr>
          <w:rFonts w:ascii="Times New Roman" w:eastAsia="Times New Roman" w:hAnsi="Times New Roman"/>
          <w:b/>
          <w:sz w:val="24"/>
          <w:szCs w:val="24"/>
          <w:lang w:eastAsia="ru-RU"/>
        </w:rPr>
        <w:t>аренда</w:t>
      </w:r>
      <w:r w:rsidR="00C24251" w:rsidRPr="00367CD9">
        <w:rPr>
          <w:rFonts w:ascii="Times New Roman" w:eastAsia="Times New Roman" w:hAnsi="Times New Roman"/>
          <w:sz w:val="24"/>
          <w:szCs w:val="24"/>
          <w:lang w:eastAsia="ru-RU"/>
        </w:rPr>
        <w:t xml:space="preserve">, срок аренды земельного участка: </w:t>
      </w:r>
      <w:r w:rsidR="00305671">
        <w:rPr>
          <w:rFonts w:ascii="Times New Roman" w:eastAsia="Times New Roman" w:hAnsi="Times New Roman"/>
          <w:b/>
          <w:sz w:val="24"/>
          <w:szCs w:val="24"/>
          <w:lang w:eastAsia="ru-RU"/>
        </w:rPr>
        <w:t>1</w:t>
      </w:r>
      <w:r w:rsidR="00C24251">
        <w:rPr>
          <w:rFonts w:ascii="Times New Roman" w:eastAsia="Times New Roman" w:hAnsi="Times New Roman"/>
          <w:b/>
          <w:sz w:val="24"/>
          <w:szCs w:val="24"/>
          <w:lang w:eastAsia="ru-RU"/>
        </w:rPr>
        <w:t>0</w:t>
      </w:r>
      <w:r w:rsidR="00C24251" w:rsidRPr="00367CD9">
        <w:rPr>
          <w:rFonts w:ascii="Times New Roman" w:eastAsia="Times New Roman" w:hAnsi="Times New Roman"/>
          <w:b/>
          <w:sz w:val="24"/>
          <w:szCs w:val="24"/>
          <w:lang w:eastAsia="ru-RU"/>
        </w:rPr>
        <w:t xml:space="preserve"> лет,</w:t>
      </w:r>
      <w:r w:rsidR="00C24251" w:rsidRPr="00367CD9">
        <w:rPr>
          <w:rFonts w:ascii="Times New Roman" w:eastAsia="Times New Roman" w:hAnsi="Times New Roman"/>
          <w:sz w:val="24"/>
          <w:szCs w:val="24"/>
          <w:lang w:eastAsia="ru-RU"/>
        </w:rPr>
        <w:t xml:space="preserve"> начальная цена ежегодной арендной платы:</w:t>
      </w:r>
      <w:r w:rsidR="00C24251" w:rsidRPr="00367CD9">
        <w:rPr>
          <w:rFonts w:ascii="Times New Roman" w:eastAsia="Times New Roman" w:hAnsi="Times New Roman"/>
          <w:b/>
          <w:sz w:val="24"/>
          <w:szCs w:val="24"/>
          <w:lang w:eastAsia="ru-RU"/>
        </w:rPr>
        <w:t xml:space="preserve"> </w:t>
      </w:r>
      <w:r w:rsidR="00C50525">
        <w:rPr>
          <w:rFonts w:ascii="Times New Roman" w:eastAsia="Times New Roman" w:hAnsi="Times New Roman"/>
          <w:b/>
          <w:sz w:val="24"/>
          <w:szCs w:val="24"/>
          <w:lang w:eastAsia="ru-RU"/>
        </w:rPr>
        <w:t>24714</w:t>
      </w:r>
      <w:r w:rsidR="00FF78FA">
        <w:rPr>
          <w:rFonts w:ascii="Times New Roman" w:eastAsia="Times New Roman" w:hAnsi="Times New Roman"/>
          <w:b/>
          <w:sz w:val="24"/>
          <w:szCs w:val="24"/>
          <w:lang w:eastAsia="ru-RU"/>
        </w:rPr>
        <w:t xml:space="preserve"> </w:t>
      </w:r>
      <w:r w:rsidR="009B367A">
        <w:rPr>
          <w:rFonts w:ascii="Times New Roman" w:eastAsia="Times New Roman" w:hAnsi="Times New Roman"/>
          <w:b/>
          <w:sz w:val="24"/>
          <w:szCs w:val="24"/>
          <w:lang w:eastAsia="ru-RU"/>
        </w:rPr>
        <w:t xml:space="preserve"> </w:t>
      </w:r>
      <w:r w:rsidR="00C24251" w:rsidRPr="00367CD9">
        <w:rPr>
          <w:rFonts w:ascii="Times New Roman" w:eastAsia="Times New Roman" w:hAnsi="Times New Roman"/>
          <w:b/>
          <w:sz w:val="24"/>
          <w:szCs w:val="24"/>
          <w:lang w:eastAsia="ru-RU"/>
        </w:rPr>
        <w:t>руб.</w:t>
      </w:r>
      <w:r w:rsidR="00C24251" w:rsidRPr="00367CD9">
        <w:rPr>
          <w:rFonts w:ascii="Times New Roman" w:eastAsia="Times New Roman" w:hAnsi="Times New Roman"/>
          <w:sz w:val="24"/>
          <w:szCs w:val="24"/>
          <w:lang w:eastAsia="ru-RU"/>
        </w:rPr>
        <w:t xml:space="preserve">, задаток (100% от начальной цены), руб.: </w:t>
      </w:r>
      <w:r w:rsidR="00C50525">
        <w:rPr>
          <w:rFonts w:ascii="Times New Roman" w:eastAsia="Times New Roman" w:hAnsi="Times New Roman"/>
          <w:b/>
          <w:sz w:val="24"/>
          <w:szCs w:val="24"/>
          <w:lang w:eastAsia="ru-RU"/>
        </w:rPr>
        <w:t>24714</w:t>
      </w:r>
      <w:r w:rsidR="00C24251" w:rsidRPr="00367CD9">
        <w:rPr>
          <w:rFonts w:ascii="Times New Roman" w:eastAsia="Times New Roman" w:hAnsi="Times New Roman"/>
          <w:sz w:val="24"/>
          <w:szCs w:val="24"/>
          <w:lang w:eastAsia="ru-RU"/>
        </w:rPr>
        <w:t xml:space="preserve"> </w:t>
      </w:r>
      <w:r w:rsidR="00C24251" w:rsidRPr="00367CD9">
        <w:rPr>
          <w:rFonts w:ascii="Times New Roman" w:eastAsia="Times New Roman" w:hAnsi="Times New Roman"/>
          <w:b/>
          <w:sz w:val="24"/>
          <w:szCs w:val="24"/>
          <w:lang w:eastAsia="ru-RU"/>
        </w:rPr>
        <w:t>руб.</w:t>
      </w:r>
      <w:r w:rsidR="00C24251" w:rsidRPr="00367CD9">
        <w:rPr>
          <w:rFonts w:ascii="Times New Roman" w:eastAsia="Times New Roman" w:hAnsi="Times New Roman"/>
          <w:sz w:val="24"/>
          <w:szCs w:val="24"/>
          <w:lang w:eastAsia="ru-RU"/>
        </w:rPr>
        <w:t>,</w:t>
      </w:r>
      <w:r w:rsidR="00C24251" w:rsidRPr="00367CD9">
        <w:rPr>
          <w:rFonts w:ascii="Times New Roman" w:eastAsia="Times New Roman" w:hAnsi="Times New Roman"/>
          <w:b/>
          <w:sz w:val="24"/>
          <w:szCs w:val="24"/>
          <w:lang w:eastAsia="ru-RU"/>
        </w:rPr>
        <w:t xml:space="preserve"> </w:t>
      </w:r>
      <w:r w:rsidR="00C24251" w:rsidRPr="00367CD9">
        <w:rPr>
          <w:rFonts w:ascii="Times New Roman" w:eastAsia="Times New Roman" w:hAnsi="Times New Roman"/>
          <w:sz w:val="24"/>
          <w:szCs w:val="24"/>
          <w:lang w:eastAsia="ru-RU"/>
        </w:rPr>
        <w:t xml:space="preserve">шаг аукциона, руб. (3% от начальной цены): </w:t>
      </w:r>
      <w:r w:rsidR="00C50525">
        <w:rPr>
          <w:rFonts w:ascii="Times New Roman" w:eastAsia="Times New Roman" w:hAnsi="Times New Roman"/>
          <w:b/>
          <w:sz w:val="24"/>
          <w:szCs w:val="24"/>
          <w:lang w:eastAsia="ru-RU"/>
        </w:rPr>
        <w:t>741</w:t>
      </w:r>
      <w:r w:rsidR="00C24251" w:rsidRPr="00367CD9">
        <w:rPr>
          <w:rFonts w:ascii="Times New Roman" w:eastAsia="Times New Roman" w:hAnsi="Times New Roman"/>
          <w:b/>
          <w:sz w:val="24"/>
          <w:szCs w:val="24"/>
          <w:lang w:eastAsia="ru-RU"/>
        </w:rPr>
        <w:t xml:space="preserve"> руб., </w:t>
      </w:r>
      <w:r w:rsidR="00C24251" w:rsidRPr="00367CD9">
        <w:rPr>
          <w:rFonts w:ascii="Times New Roman" w:eastAsia="Times New Roman" w:hAnsi="Times New Roman"/>
          <w:sz w:val="24"/>
          <w:szCs w:val="24"/>
          <w:lang w:eastAsia="ru-RU"/>
        </w:rPr>
        <w:t xml:space="preserve">ограничения (обременения): </w:t>
      </w:r>
      <w:r w:rsidR="008E22CB">
        <w:rPr>
          <w:rFonts w:ascii="Times New Roman" w:eastAsia="Times New Roman" w:hAnsi="Times New Roman"/>
          <w:bCs/>
          <w:sz w:val="24"/>
          <w:szCs w:val="24"/>
          <w:lang w:eastAsia="ru-RU"/>
        </w:rPr>
        <w:t xml:space="preserve">ограничение прав на земельный участок предусмотренные </w:t>
      </w:r>
      <w:r w:rsidR="00177592">
        <w:rPr>
          <w:rFonts w:ascii="Times New Roman" w:eastAsia="Times New Roman" w:hAnsi="Times New Roman"/>
          <w:bCs/>
          <w:sz w:val="24"/>
          <w:szCs w:val="24"/>
          <w:lang w:eastAsia="ru-RU"/>
        </w:rPr>
        <w:t>статьями 56 и 56.1 Земельного кодекса РФ</w:t>
      </w:r>
      <w:r w:rsidR="008E22CB">
        <w:rPr>
          <w:rFonts w:ascii="Times New Roman" w:eastAsia="Times New Roman" w:hAnsi="Times New Roman"/>
          <w:bCs/>
          <w:sz w:val="24"/>
          <w:szCs w:val="24"/>
          <w:lang w:eastAsia="ru-RU"/>
        </w:rPr>
        <w:t>.</w:t>
      </w:r>
      <w:r w:rsidR="00177592">
        <w:rPr>
          <w:rFonts w:ascii="Times New Roman" w:eastAsia="Times New Roman" w:hAnsi="Times New Roman"/>
          <w:sz w:val="24"/>
          <w:szCs w:val="24"/>
          <w:lang w:eastAsia="ru-RU"/>
        </w:rPr>
        <w:t xml:space="preserve"> </w:t>
      </w:r>
      <w:r w:rsidR="00177592">
        <w:rPr>
          <w:rFonts w:ascii="Times New Roman" w:eastAsia="Times New Roman" w:hAnsi="Times New Roman"/>
          <w:bCs/>
          <w:sz w:val="24"/>
          <w:szCs w:val="24"/>
          <w:lang w:eastAsia="ru-RU"/>
        </w:rPr>
        <w:t xml:space="preserve">Зона с особыми условиями использования территории, вид зоны по документу: </w:t>
      </w:r>
      <w:r w:rsidR="00177592" w:rsidRPr="00177592">
        <w:rPr>
          <w:rFonts w:ascii="Times New Roman" w:eastAsia="Times New Roman" w:hAnsi="Times New Roman"/>
          <w:bCs/>
          <w:sz w:val="24"/>
          <w:szCs w:val="24"/>
          <w:lang w:eastAsia="ru-RU"/>
        </w:rPr>
        <w:t xml:space="preserve">Охрана зона магистрального газопровода «Газопровод-отвод </w:t>
      </w:r>
      <w:proofErr w:type="spellStart"/>
      <w:r w:rsidR="00177592" w:rsidRPr="00177592">
        <w:rPr>
          <w:rFonts w:ascii="Times New Roman" w:eastAsia="Times New Roman" w:hAnsi="Times New Roman"/>
          <w:bCs/>
          <w:sz w:val="24"/>
          <w:szCs w:val="24"/>
          <w:lang w:eastAsia="ru-RU"/>
        </w:rPr>
        <w:t>г.Ардон</w:t>
      </w:r>
      <w:proofErr w:type="spellEnd"/>
      <w:r w:rsidR="00177592" w:rsidRPr="00177592">
        <w:rPr>
          <w:rFonts w:ascii="Times New Roman" w:eastAsia="Times New Roman" w:hAnsi="Times New Roman"/>
          <w:bCs/>
          <w:sz w:val="24"/>
          <w:szCs w:val="24"/>
          <w:lang w:eastAsia="ru-RU"/>
        </w:rPr>
        <w:t>»</w:t>
      </w:r>
      <w:r w:rsidR="00177592">
        <w:rPr>
          <w:rFonts w:ascii="Times New Roman" w:eastAsia="Times New Roman" w:hAnsi="Times New Roman"/>
          <w:bCs/>
          <w:sz w:val="24"/>
          <w:szCs w:val="24"/>
          <w:lang w:eastAsia="ru-RU"/>
        </w:rPr>
        <w:t>, тип зоны: охранная зона инженерных коммуникаций</w:t>
      </w:r>
      <w:r w:rsidR="00177592" w:rsidRPr="00177592">
        <w:rPr>
          <w:rFonts w:ascii="Times New Roman" w:eastAsia="Times New Roman" w:hAnsi="Times New Roman"/>
          <w:bCs/>
          <w:sz w:val="24"/>
          <w:szCs w:val="24"/>
          <w:lang w:eastAsia="ru-RU"/>
        </w:rPr>
        <w:t xml:space="preserve"> </w:t>
      </w:r>
      <w:r w:rsidR="00177592">
        <w:rPr>
          <w:rFonts w:ascii="Times New Roman" w:eastAsia="Times New Roman" w:hAnsi="Times New Roman"/>
          <w:bCs/>
          <w:sz w:val="24"/>
          <w:szCs w:val="24"/>
          <w:lang w:eastAsia="ru-RU"/>
        </w:rPr>
        <w:t xml:space="preserve">(учетный номер части 15:06:0020103:322/1, площадь 3561 </w:t>
      </w:r>
      <w:proofErr w:type="spellStart"/>
      <w:proofErr w:type="gramStart"/>
      <w:r w:rsidR="00177592">
        <w:rPr>
          <w:rFonts w:ascii="Times New Roman" w:eastAsia="Times New Roman" w:hAnsi="Times New Roman"/>
          <w:bCs/>
          <w:sz w:val="24"/>
          <w:szCs w:val="24"/>
          <w:lang w:eastAsia="ru-RU"/>
        </w:rPr>
        <w:t>кв.м</w:t>
      </w:r>
      <w:proofErr w:type="spellEnd"/>
      <w:proofErr w:type="gramEnd"/>
      <w:r w:rsidR="00177592">
        <w:rPr>
          <w:rFonts w:ascii="Times New Roman" w:eastAsia="Times New Roman" w:hAnsi="Times New Roman"/>
          <w:bCs/>
          <w:sz w:val="24"/>
          <w:szCs w:val="24"/>
          <w:lang w:eastAsia="ru-RU"/>
        </w:rPr>
        <w:t>, реестровый номер границы: 15:00-6.102)</w:t>
      </w:r>
      <w:r w:rsidR="00177592" w:rsidRPr="008E22CB">
        <w:rPr>
          <w:rFonts w:ascii="Times New Roman" w:eastAsia="Times New Roman" w:hAnsi="Times New Roman"/>
          <w:bCs/>
          <w:sz w:val="24"/>
          <w:szCs w:val="24"/>
          <w:lang w:eastAsia="ru-RU"/>
        </w:rPr>
        <w:t>;</w:t>
      </w:r>
    </w:p>
    <w:p w:rsidR="00C24251" w:rsidRPr="00367CD9" w:rsidRDefault="00C24251" w:rsidP="00C24251">
      <w:pPr>
        <w:widowControl w:val="0"/>
        <w:tabs>
          <w:tab w:val="left" w:pos="5529"/>
        </w:tabs>
        <w:suppressAutoHyphens/>
        <w:spacing w:after="0" w:line="240" w:lineRule="auto"/>
        <w:ind w:firstLine="567"/>
        <w:jc w:val="both"/>
        <w:rPr>
          <w:rFonts w:ascii="Times New Roman" w:eastAsia="Lucida Sans Unicode" w:hAnsi="Times New Roman"/>
          <w:b/>
          <w:kern w:val="1"/>
          <w:sz w:val="24"/>
          <w:szCs w:val="24"/>
          <w:lang w:eastAsia="zh-CN"/>
        </w:rPr>
      </w:pPr>
      <w:r w:rsidRPr="00367CD9">
        <w:rPr>
          <w:rFonts w:ascii="Times New Roman" w:eastAsia="Times New Roman" w:hAnsi="Times New Roman"/>
          <w:b/>
          <w:sz w:val="24"/>
          <w:szCs w:val="24"/>
          <w:lang w:eastAsia="ru-RU"/>
        </w:rPr>
        <w:t>Сведения о правах:</w:t>
      </w:r>
      <w:r w:rsidRPr="00367CD9">
        <w:rPr>
          <w:rFonts w:ascii="Times New Roman" w:eastAsia="Times New Roman" w:hAnsi="Times New Roman"/>
          <w:sz w:val="24"/>
          <w:szCs w:val="24"/>
          <w:lang w:eastAsia="ru-RU"/>
        </w:rPr>
        <w:t xml:space="preserve"> отсутствуют;</w:t>
      </w:r>
    </w:p>
    <w:p w:rsidR="00BE330E" w:rsidRPr="006630B5" w:rsidRDefault="00356A33" w:rsidP="006630B5">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№3</w:t>
      </w:r>
      <w:r w:rsidR="00367CD9" w:rsidRPr="00367CD9">
        <w:rPr>
          <w:rFonts w:ascii="Times New Roman" w:eastAsia="Times New Roman" w:hAnsi="Times New Roman"/>
          <w:b/>
          <w:sz w:val="24"/>
          <w:szCs w:val="24"/>
          <w:lang w:eastAsia="ru-RU"/>
        </w:rPr>
        <w:t>:</w:t>
      </w:r>
      <w:r w:rsidR="00367CD9" w:rsidRPr="00367CD9">
        <w:rPr>
          <w:rFonts w:ascii="Times New Roman" w:eastAsia="Times New Roman" w:hAnsi="Times New Roman"/>
          <w:sz w:val="24"/>
          <w:szCs w:val="24"/>
          <w:lang w:eastAsia="ru-RU"/>
        </w:rPr>
        <w:t xml:space="preserve"> </w:t>
      </w:r>
      <w:r w:rsidR="00BE330E" w:rsidRPr="00367CD9">
        <w:rPr>
          <w:rFonts w:ascii="Times New Roman" w:eastAsia="Times New Roman" w:hAnsi="Times New Roman"/>
          <w:bCs/>
          <w:sz w:val="24"/>
          <w:szCs w:val="24"/>
          <w:lang w:eastAsia="ru-RU"/>
        </w:rPr>
        <w:t>право на заключение договора аренды</w:t>
      </w:r>
      <w:r w:rsidR="00BE330E" w:rsidRPr="00367CD9">
        <w:rPr>
          <w:rFonts w:ascii="Times New Roman" w:eastAsia="Times New Roman" w:hAnsi="Times New Roman"/>
          <w:sz w:val="24"/>
          <w:szCs w:val="24"/>
          <w:lang w:eastAsia="ru-RU"/>
        </w:rPr>
        <w:t xml:space="preserve"> земельного участка, кадастровый номер: </w:t>
      </w:r>
      <w:r w:rsidR="00BE330E" w:rsidRPr="004518E9">
        <w:rPr>
          <w:rFonts w:ascii="Times New Roman" w:eastAsia="Times New Roman" w:hAnsi="Times New Roman"/>
          <w:b/>
          <w:sz w:val="24"/>
          <w:szCs w:val="24"/>
          <w:lang w:eastAsia="ru-RU"/>
        </w:rPr>
        <w:t>15:06:</w:t>
      </w:r>
      <w:r w:rsidR="00BE330E">
        <w:rPr>
          <w:rFonts w:ascii="Times New Roman" w:eastAsia="Times New Roman" w:hAnsi="Times New Roman"/>
          <w:b/>
          <w:sz w:val="24"/>
          <w:szCs w:val="24"/>
          <w:lang w:eastAsia="ru-RU"/>
        </w:rPr>
        <w:t>0020102:415</w:t>
      </w:r>
      <w:r w:rsidR="00BE330E" w:rsidRPr="00367CD9">
        <w:rPr>
          <w:rFonts w:ascii="Times New Roman" w:eastAsia="Times New Roman" w:hAnsi="Times New Roman"/>
          <w:b/>
          <w:sz w:val="24"/>
          <w:szCs w:val="24"/>
          <w:lang w:eastAsia="ru-RU"/>
        </w:rPr>
        <w:t>,</w:t>
      </w:r>
      <w:r w:rsidR="00BE330E" w:rsidRPr="00367CD9">
        <w:rPr>
          <w:rFonts w:ascii="Times New Roman" w:eastAsia="Times New Roman" w:hAnsi="Times New Roman"/>
          <w:sz w:val="24"/>
          <w:szCs w:val="24"/>
          <w:lang w:eastAsia="ru-RU"/>
        </w:rPr>
        <w:t xml:space="preserve"> местоположение (адрес):</w:t>
      </w:r>
      <w:r w:rsidR="00BE330E" w:rsidRPr="00367CD9">
        <w:rPr>
          <w:rFonts w:ascii="Times New Roman" w:eastAsia="Times New Roman" w:hAnsi="Times New Roman"/>
          <w:b/>
          <w:sz w:val="24"/>
          <w:szCs w:val="24"/>
          <w:lang w:eastAsia="ru-RU"/>
        </w:rPr>
        <w:t xml:space="preserve"> РСО-Алания, </w:t>
      </w:r>
      <w:proofErr w:type="spellStart"/>
      <w:r w:rsidR="00BE330E" w:rsidRPr="00367CD9">
        <w:rPr>
          <w:rFonts w:ascii="Times New Roman" w:eastAsia="Times New Roman" w:hAnsi="Times New Roman"/>
          <w:b/>
          <w:sz w:val="24"/>
          <w:szCs w:val="24"/>
          <w:lang w:eastAsia="ru-RU"/>
        </w:rPr>
        <w:t>Ардонский</w:t>
      </w:r>
      <w:proofErr w:type="spellEnd"/>
      <w:r w:rsidR="00BE330E" w:rsidRPr="00367CD9">
        <w:rPr>
          <w:rFonts w:ascii="Times New Roman" w:eastAsia="Times New Roman" w:hAnsi="Times New Roman"/>
          <w:b/>
          <w:sz w:val="24"/>
          <w:szCs w:val="24"/>
          <w:lang w:eastAsia="ru-RU"/>
        </w:rPr>
        <w:t xml:space="preserve"> район, </w:t>
      </w:r>
      <w:proofErr w:type="spellStart"/>
      <w:r w:rsidR="00BE330E">
        <w:rPr>
          <w:rFonts w:ascii="Times New Roman" w:eastAsia="Times New Roman" w:hAnsi="Times New Roman"/>
          <w:b/>
          <w:sz w:val="24"/>
          <w:szCs w:val="24"/>
          <w:lang w:eastAsia="ru-RU"/>
        </w:rPr>
        <w:t>нп</w:t>
      </w:r>
      <w:proofErr w:type="spellEnd"/>
      <w:r w:rsidR="00BE330E">
        <w:rPr>
          <w:rFonts w:ascii="Times New Roman" w:eastAsia="Times New Roman" w:hAnsi="Times New Roman"/>
          <w:b/>
          <w:sz w:val="24"/>
          <w:szCs w:val="24"/>
          <w:lang w:eastAsia="ru-RU"/>
        </w:rPr>
        <w:t xml:space="preserve">. севернее </w:t>
      </w:r>
      <w:proofErr w:type="spellStart"/>
      <w:r w:rsidR="00BE330E">
        <w:rPr>
          <w:rFonts w:ascii="Times New Roman" w:eastAsia="Times New Roman" w:hAnsi="Times New Roman"/>
          <w:b/>
          <w:sz w:val="24"/>
          <w:szCs w:val="24"/>
          <w:lang w:eastAsia="ru-RU"/>
        </w:rPr>
        <w:t>с.Цмити</w:t>
      </w:r>
      <w:proofErr w:type="spellEnd"/>
      <w:r w:rsidR="00BE330E">
        <w:rPr>
          <w:rFonts w:ascii="Times New Roman" w:eastAsia="Times New Roman" w:hAnsi="Times New Roman"/>
          <w:b/>
          <w:sz w:val="24"/>
          <w:szCs w:val="24"/>
          <w:lang w:eastAsia="ru-RU"/>
        </w:rPr>
        <w:t xml:space="preserve">, </w:t>
      </w:r>
      <w:r w:rsidR="00BE330E" w:rsidRPr="00367CD9">
        <w:rPr>
          <w:rFonts w:ascii="Times New Roman" w:eastAsia="Times New Roman" w:hAnsi="Times New Roman"/>
          <w:sz w:val="24"/>
          <w:szCs w:val="24"/>
          <w:lang w:eastAsia="ru-RU"/>
        </w:rPr>
        <w:t>площадь, м</w:t>
      </w:r>
      <w:r w:rsidR="00BE330E" w:rsidRPr="00367CD9">
        <w:rPr>
          <w:rFonts w:ascii="Times New Roman" w:eastAsia="Times New Roman" w:hAnsi="Times New Roman"/>
          <w:sz w:val="24"/>
          <w:szCs w:val="24"/>
          <w:vertAlign w:val="superscript"/>
          <w:lang w:eastAsia="ru-RU"/>
        </w:rPr>
        <w:t>2</w:t>
      </w:r>
      <w:r w:rsidR="00BE330E" w:rsidRPr="00367CD9">
        <w:rPr>
          <w:rFonts w:ascii="Times New Roman" w:eastAsia="Times New Roman" w:hAnsi="Times New Roman"/>
          <w:sz w:val="24"/>
          <w:szCs w:val="24"/>
          <w:lang w:eastAsia="ru-RU"/>
        </w:rPr>
        <w:t>:</w:t>
      </w:r>
      <w:r w:rsidR="00BE330E" w:rsidRPr="00367CD9">
        <w:rPr>
          <w:rFonts w:ascii="Times New Roman" w:eastAsia="Times New Roman" w:hAnsi="Times New Roman"/>
          <w:b/>
          <w:sz w:val="24"/>
          <w:szCs w:val="24"/>
          <w:lang w:eastAsia="ru-RU"/>
        </w:rPr>
        <w:t xml:space="preserve"> </w:t>
      </w:r>
      <w:r w:rsidR="00BE330E">
        <w:rPr>
          <w:rFonts w:ascii="Times New Roman" w:eastAsia="Times New Roman" w:hAnsi="Times New Roman"/>
          <w:b/>
          <w:sz w:val="24"/>
          <w:szCs w:val="24"/>
          <w:lang w:eastAsia="ru-RU"/>
        </w:rPr>
        <w:t>1192</w:t>
      </w:r>
      <w:r w:rsidR="00BE330E" w:rsidRPr="00367CD9">
        <w:rPr>
          <w:rFonts w:ascii="Times New Roman" w:eastAsia="Times New Roman" w:hAnsi="Times New Roman"/>
          <w:sz w:val="24"/>
          <w:szCs w:val="24"/>
          <w:lang w:eastAsia="ru-RU"/>
        </w:rPr>
        <w:t xml:space="preserve">, категория земель: земли </w:t>
      </w:r>
      <w:r w:rsidR="00BE330E">
        <w:rPr>
          <w:rFonts w:ascii="Times New Roman" w:eastAsia="Times New Roman" w:hAnsi="Times New Roman"/>
          <w:sz w:val="24"/>
          <w:szCs w:val="24"/>
          <w:lang w:eastAsia="ru-RU"/>
        </w:rPr>
        <w:t>сельскохозяйственного назначения</w:t>
      </w:r>
      <w:r w:rsidR="00BE330E" w:rsidRPr="00367CD9">
        <w:rPr>
          <w:rFonts w:ascii="Times New Roman" w:eastAsia="Times New Roman" w:hAnsi="Times New Roman"/>
          <w:sz w:val="24"/>
          <w:szCs w:val="24"/>
          <w:lang w:eastAsia="ru-RU"/>
        </w:rPr>
        <w:t xml:space="preserve">, вид разрешенного использования: </w:t>
      </w:r>
      <w:r w:rsidR="00BE330E">
        <w:rPr>
          <w:rFonts w:ascii="Times New Roman" w:eastAsia="Times New Roman" w:hAnsi="Times New Roman"/>
          <w:b/>
          <w:sz w:val="24"/>
          <w:szCs w:val="24"/>
          <w:lang w:eastAsia="ru-RU"/>
        </w:rPr>
        <w:t>для ведения личного подсобного хозяйства на полевых участках</w:t>
      </w:r>
      <w:r w:rsidR="00BE330E" w:rsidRPr="00367CD9">
        <w:rPr>
          <w:rFonts w:ascii="Times New Roman" w:eastAsia="Times New Roman" w:hAnsi="Times New Roman"/>
          <w:b/>
          <w:sz w:val="24"/>
          <w:szCs w:val="24"/>
          <w:lang w:eastAsia="ru-RU"/>
        </w:rPr>
        <w:t xml:space="preserve">, </w:t>
      </w:r>
      <w:r w:rsidR="00BE330E" w:rsidRPr="00367CD9">
        <w:rPr>
          <w:rFonts w:ascii="Times New Roman" w:eastAsia="Times New Roman" w:hAnsi="Times New Roman"/>
          <w:sz w:val="24"/>
          <w:szCs w:val="24"/>
          <w:lang w:eastAsia="ru-RU"/>
        </w:rPr>
        <w:t xml:space="preserve">вид права: </w:t>
      </w:r>
      <w:r w:rsidR="00BE330E" w:rsidRPr="00367CD9">
        <w:rPr>
          <w:rFonts w:ascii="Times New Roman" w:eastAsia="Times New Roman" w:hAnsi="Times New Roman"/>
          <w:b/>
          <w:sz w:val="24"/>
          <w:szCs w:val="24"/>
          <w:lang w:eastAsia="ru-RU"/>
        </w:rPr>
        <w:t>аренда</w:t>
      </w:r>
      <w:r w:rsidR="00BE330E" w:rsidRPr="00367CD9">
        <w:rPr>
          <w:rFonts w:ascii="Times New Roman" w:eastAsia="Times New Roman" w:hAnsi="Times New Roman"/>
          <w:sz w:val="24"/>
          <w:szCs w:val="24"/>
          <w:lang w:eastAsia="ru-RU"/>
        </w:rPr>
        <w:t xml:space="preserve">, срок аренды земельного участка: </w:t>
      </w:r>
      <w:r w:rsidR="00BE330E">
        <w:rPr>
          <w:rFonts w:ascii="Times New Roman" w:eastAsia="Times New Roman" w:hAnsi="Times New Roman"/>
          <w:b/>
          <w:sz w:val="24"/>
          <w:szCs w:val="24"/>
          <w:lang w:eastAsia="ru-RU"/>
        </w:rPr>
        <w:t>10</w:t>
      </w:r>
      <w:r w:rsidR="00BE330E" w:rsidRPr="00367CD9">
        <w:rPr>
          <w:rFonts w:ascii="Times New Roman" w:eastAsia="Times New Roman" w:hAnsi="Times New Roman"/>
          <w:b/>
          <w:sz w:val="24"/>
          <w:szCs w:val="24"/>
          <w:lang w:eastAsia="ru-RU"/>
        </w:rPr>
        <w:t xml:space="preserve"> лет,</w:t>
      </w:r>
      <w:r w:rsidR="00BE330E" w:rsidRPr="00367CD9">
        <w:rPr>
          <w:rFonts w:ascii="Times New Roman" w:eastAsia="Times New Roman" w:hAnsi="Times New Roman"/>
          <w:sz w:val="24"/>
          <w:szCs w:val="24"/>
          <w:lang w:eastAsia="ru-RU"/>
        </w:rPr>
        <w:t xml:space="preserve"> начальная цена ежегодной арендной платы:</w:t>
      </w:r>
      <w:r w:rsidR="00BE330E" w:rsidRPr="00367CD9">
        <w:rPr>
          <w:rFonts w:ascii="Times New Roman" w:eastAsia="Times New Roman" w:hAnsi="Times New Roman"/>
          <w:b/>
          <w:sz w:val="24"/>
          <w:szCs w:val="24"/>
          <w:lang w:eastAsia="ru-RU"/>
        </w:rPr>
        <w:t xml:space="preserve"> </w:t>
      </w:r>
      <w:r w:rsidR="00BE330E">
        <w:rPr>
          <w:rFonts w:ascii="Times New Roman" w:eastAsia="Times New Roman" w:hAnsi="Times New Roman"/>
          <w:b/>
          <w:sz w:val="24"/>
          <w:szCs w:val="24"/>
          <w:lang w:eastAsia="ru-RU"/>
        </w:rPr>
        <w:t>4023</w:t>
      </w:r>
      <w:r w:rsidR="00BE330E" w:rsidRPr="00367CD9">
        <w:rPr>
          <w:rFonts w:ascii="Times New Roman" w:eastAsia="Times New Roman" w:hAnsi="Times New Roman"/>
          <w:sz w:val="24"/>
          <w:szCs w:val="24"/>
          <w:lang w:eastAsia="ru-RU"/>
        </w:rPr>
        <w:t xml:space="preserve"> </w:t>
      </w:r>
      <w:r w:rsidR="00BE330E" w:rsidRPr="00367CD9">
        <w:rPr>
          <w:rFonts w:ascii="Times New Roman" w:eastAsia="Times New Roman" w:hAnsi="Times New Roman"/>
          <w:b/>
          <w:sz w:val="24"/>
          <w:szCs w:val="24"/>
          <w:lang w:eastAsia="ru-RU"/>
        </w:rPr>
        <w:t>руб.</w:t>
      </w:r>
      <w:r w:rsidR="00BE330E" w:rsidRPr="00367CD9">
        <w:rPr>
          <w:rFonts w:ascii="Times New Roman" w:eastAsia="Times New Roman" w:hAnsi="Times New Roman"/>
          <w:sz w:val="24"/>
          <w:szCs w:val="24"/>
          <w:lang w:eastAsia="ru-RU"/>
        </w:rPr>
        <w:t xml:space="preserve">, задаток (100% от начальной цены), руб.: </w:t>
      </w:r>
      <w:r w:rsidR="00BE330E">
        <w:rPr>
          <w:rFonts w:ascii="Times New Roman" w:eastAsia="Times New Roman" w:hAnsi="Times New Roman"/>
          <w:b/>
          <w:sz w:val="24"/>
          <w:szCs w:val="24"/>
          <w:lang w:eastAsia="ru-RU"/>
        </w:rPr>
        <w:t>4023</w:t>
      </w:r>
      <w:r w:rsidR="00BE330E" w:rsidRPr="00367CD9">
        <w:rPr>
          <w:rFonts w:ascii="Times New Roman" w:eastAsia="Times New Roman" w:hAnsi="Times New Roman"/>
          <w:sz w:val="24"/>
          <w:szCs w:val="24"/>
          <w:lang w:eastAsia="ru-RU"/>
        </w:rPr>
        <w:t xml:space="preserve"> </w:t>
      </w:r>
      <w:r w:rsidR="00BE330E" w:rsidRPr="00367CD9">
        <w:rPr>
          <w:rFonts w:ascii="Times New Roman" w:eastAsia="Times New Roman" w:hAnsi="Times New Roman"/>
          <w:b/>
          <w:sz w:val="24"/>
          <w:szCs w:val="24"/>
          <w:lang w:eastAsia="ru-RU"/>
        </w:rPr>
        <w:t>руб.</w:t>
      </w:r>
      <w:r w:rsidR="00BE330E" w:rsidRPr="00367CD9">
        <w:rPr>
          <w:rFonts w:ascii="Times New Roman" w:eastAsia="Times New Roman" w:hAnsi="Times New Roman"/>
          <w:sz w:val="24"/>
          <w:szCs w:val="24"/>
          <w:lang w:eastAsia="ru-RU"/>
        </w:rPr>
        <w:t>,</w:t>
      </w:r>
      <w:r w:rsidR="00BE330E" w:rsidRPr="00367CD9">
        <w:rPr>
          <w:rFonts w:ascii="Times New Roman" w:eastAsia="Times New Roman" w:hAnsi="Times New Roman"/>
          <w:b/>
          <w:sz w:val="24"/>
          <w:szCs w:val="24"/>
          <w:lang w:eastAsia="ru-RU"/>
        </w:rPr>
        <w:t xml:space="preserve"> </w:t>
      </w:r>
      <w:r w:rsidR="00BE330E" w:rsidRPr="00367CD9">
        <w:rPr>
          <w:rFonts w:ascii="Times New Roman" w:eastAsia="Times New Roman" w:hAnsi="Times New Roman"/>
          <w:sz w:val="24"/>
          <w:szCs w:val="24"/>
          <w:lang w:eastAsia="ru-RU"/>
        </w:rPr>
        <w:t xml:space="preserve">шаг аукциона, руб. (3% от начальной цены): </w:t>
      </w:r>
      <w:r w:rsidR="00BE330E">
        <w:rPr>
          <w:rFonts w:ascii="Times New Roman" w:eastAsia="Times New Roman" w:hAnsi="Times New Roman"/>
          <w:b/>
          <w:sz w:val="24"/>
          <w:szCs w:val="24"/>
          <w:lang w:eastAsia="ru-RU"/>
        </w:rPr>
        <w:t>121</w:t>
      </w:r>
      <w:r w:rsidR="00BE330E" w:rsidRPr="00367CD9">
        <w:rPr>
          <w:rFonts w:ascii="Times New Roman" w:eastAsia="Times New Roman" w:hAnsi="Times New Roman"/>
          <w:b/>
          <w:sz w:val="24"/>
          <w:szCs w:val="24"/>
          <w:lang w:eastAsia="ru-RU"/>
        </w:rPr>
        <w:t xml:space="preserve"> руб., </w:t>
      </w:r>
      <w:r w:rsidR="00BE330E" w:rsidRPr="00367CD9">
        <w:rPr>
          <w:rFonts w:ascii="Times New Roman" w:eastAsia="Times New Roman" w:hAnsi="Times New Roman"/>
          <w:sz w:val="24"/>
          <w:szCs w:val="24"/>
          <w:lang w:eastAsia="ru-RU"/>
        </w:rPr>
        <w:t xml:space="preserve">ограничения (обременения): </w:t>
      </w:r>
      <w:r w:rsidR="006630B5" w:rsidRPr="006630B5">
        <w:rPr>
          <w:rFonts w:ascii="Times New Roman" w:eastAsia="Times New Roman" w:hAnsi="Times New Roman"/>
          <w:sz w:val="24"/>
          <w:szCs w:val="24"/>
          <w:lang w:eastAsia="ru-RU"/>
        </w:rPr>
        <w:t xml:space="preserve">земельный участок входит в </w:t>
      </w:r>
      <w:proofErr w:type="spellStart"/>
      <w:r w:rsidR="006630B5" w:rsidRPr="006630B5">
        <w:rPr>
          <w:rFonts w:ascii="Times New Roman" w:eastAsia="Times New Roman" w:hAnsi="Times New Roman"/>
          <w:sz w:val="24"/>
          <w:szCs w:val="24"/>
          <w:lang w:eastAsia="ru-RU"/>
        </w:rPr>
        <w:t>водоохранную</w:t>
      </w:r>
      <w:proofErr w:type="spellEnd"/>
      <w:r w:rsidR="006630B5" w:rsidRPr="006630B5">
        <w:rPr>
          <w:rFonts w:ascii="Times New Roman" w:eastAsia="Times New Roman" w:hAnsi="Times New Roman"/>
          <w:sz w:val="24"/>
          <w:szCs w:val="24"/>
          <w:lang w:eastAsia="ru-RU"/>
        </w:rPr>
        <w:t xml:space="preserve"> зону в соответствии с правилами землепользования и застройки </w:t>
      </w:r>
      <w:proofErr w:type="spellStart"/>
      <w:r w:rsidR="006630B5" w:rsidRPr="006630B5">
        <w:rPr>
          <w:rFonts w:ascii="Times New Roman" w:eastAsia="Times New Roman" w:hAnsi="Times New Roman"/>
          <w:sz w:val="24"/>
          <w:szCs w:val="24"/>
          <w:lang w:eastAsia="ru-RU"/>
        </w:rPr>
        <w:t>Костаевского</w:t>
      </w:r>
      <w:proofErr w:type="spellEnd"/>
      <w:r w:rsidR="006630B5" w:rsidRPr="006630B5">
        <w:rPr>
          <w:rFonts w:ascii="Times New Roman" w:eastAsia="Times New Roman" w:hAnsi="Times New Roman"/>
          <w:sz w:val="24"/>
          <w:szCs w:val="24"/>
          <w:lang w:eastAsia="ru-RU"/>
        </w:rPr>
        <w:t xml:space="preserve"> сельского поселения. Сведения о границе данной зоны с особыми условиями использования территорий не внесены в ЕГРН.</w:t>
      </w:r>
    </w:p>
    <w:p w:rsidR="00175E96" w:rsidRPr="00BE330E" w:rsidRDefault="00BE330E" w:rsidP="00BE330E">
      <w:pPr>
        <w:widowControl w:val="0"/>
        <w:tabs>
          <w:tab w:val="left" w:pos="5529"/>
        </w:tabs>
        <w:suppressAutoHyphens/>
        <w:spacing w:after="0" w:line="240" w:lineRule="auto"/>
        <w:ind w:firstLine="567"/>
        <w:jc w:val="both"/>
        <w:rPr>
          <w:rFonts w:ascii="Times New Roman" w:eastAsia="Lucida Sans Unicode" w:hAnsi="Times New Roman"/>
          <w:b/>
          <w:kern w:val="1"/>
          <w:sz w:val="24"/>
          <w:szCs w:val="24"/>
          <w:lang w:eastAsia="zh-CN"/>
        </w:rPr>
      </w:pPr>
      <w:r w:rsidRPr="00367CD9">
        <w:rPr>
          <w:rFonts w:ascii="Times New Roman" w:eastAsia="Times New Roman" w:hAnsi="Times New Roman"/>
          <w:b/>
          <w:sz w:val="24"/>
          <w:szCs w:val="24"/>
          <w:lang w:eastAsia="ru-RU"/>
        </w:rPr>
        <w:t>Сведения о правах:</w:t>
      </w:r>
      <w:r w:rsidRPr="00367CD9">
        <w:rPr>
          <w:rFonts w:ascii="Times New Roman" w:eastAsia="Times New Roman" w:hAnsi="Times New Roman"/>
          <w:sz w:val="24"/>
          <w:szCs w:val="24"/>
          <w:lang w:eastAsia="ru-RU"/>
        </w:rPr>
        <w:t xml:space="preserve"> отсутствуют;</w:t>
      </w:r>
    </w:p>
    <w:p w:rsidR="009C1C9B" w:rsidRDefault="00356A33" w:rsidP="009C1C9B">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Лот №4</w:t>
      </w:r>
      <w:r w:rsidR="00367CD9" w:rsidRPr="00367CD9">
        <w:rPr>
          <w:rFonts w:ascii="Times New Roman" w:eastAsia="Times New Roman" w:hAnsi="Times New Roman"/>
          <w:b/>
          <w:sz w:val="24"/>
          <w:szCs w:val="24"/>
          <w:lang w:eastAsia="ru-RU"/>
        </w:rPr>
        <w:t>:</w:t>
      </w:r>
      <w:r w:rsidR="00BE330E" w:rsidRPr="00BE330E">
        <w:rPr>
          <w:rFonts w:ascii="Times New Roman" w:eastAsia="Times New Roman" w:hAnsi="Times New Roman"/>
          <w:bCs/>
          <w:sz w:val="24"/>
          <w:szCs w:val="24"/>
          <w:lang w:eastAsia="ru-RU"/>
        </w:rPr>
        <w:t xml:space="preserve"> </w:t>
      </w:r>
      <w:r w:rsidR="00BE330E" w:rsidRPr="00564B67">
        <w:rPr>
          <w:rFonts w:ascii="Times New Roman" w:eastAsia="Times New Roman" w:hAnsi="Times New Roman"/>
          <w:bCs/>
          <w:sz w:val="24"/>
          <w:szCs w:val="24"/>
          <w:lang w:eastAsia="ru-RU"/>
        </w:rPr>
        <w:t xml:space="preserve">право на заключение договора аренды земельного участка, кадастровый номер: </w:t>
      </w:r>
      <w:r w:rsidR="00BE330E">
        <w:rPr>
          <w:rFonts w:ascii="Times New Roman" w:eastAsia="Times New Roman" w:hAnsi="Times New Roman"/>
          <w:b/>
          <w:bCs/>
          <w:sz w:val="24"/>
          <w:szCs w:val="24"/>
          <w:lang w:eastAsia="ru-RU"/>
        </w:rPr>
        <w:t>15:06:0010101:485</w:t>
      </w:r>
      <w:r w:rsidR="00BE330E" w:rsidRPr="00564B67">
        <w:rPr>
          <w:rFonts w:ascii="Times New Roman" w:eastAsia="Times New Roman" w:hAnsi="Times New Roman"/>
          <w:b/>
          <w:bCs/>
          <w:sz w:val="24"/>
          <w:szCs w:val="24"/>
          <w:lang w:eastAsia="ru-RU"/>
        </w:rPr>
        <w:t>,</w:t>
      </w:r>
      <w:r w:rsidR="00BE330E" w:rsidRPr="00564B67">
        <w:rPr>
          <w:rFonts w:ascii="Times New Roman" w:eastAsia="Times New Roman" w:hAnsi="Times New Roman"/>
          <w:bCs/>
          <w:sz w:val="24"/>
          <w:szCs w:val="24"/>
          <w:lang w:eastAsia="ru-RU"/>
        </w:rPr>
        <w:t xml:space="preserve"> местоположение (адрес):</w:t>
      </w:r>
      <w:r w:rsidR="00BE330E" w:rsidRPr="00564B67">
        <w:rPr>
          <w:rFonts w:ascii="Times New Roman" w:eastAsia="Times New Roman" w:hAnsi="Times New Roman"/>
          <w:b/>
          <w:bCs/>
          <w:sz w:val="24"/>
          <w:szCs w:val="24"/>
          <w:lang w:eastAsia="ru-RU"/>
        </w:rPr>
        <w:t xml:space="preserve"> РСО-</w:t>
      </w:r>
      <w:r w:rsidR="00BE330E">
        <w:rPr>
          <w:rFonts w:ascii="Times New Roman" w:eastAsia="Times New Roman" w:hAnsi="Times New Roman"/>
          <w:b/>
          <w:bCs/>
          <w:sz w:val="24"/>
          <w:szCs w:val="24"/>
          <w:lang w:eastAsia="ru-RU"/>
        </w:rPr>
        <w:t xml:space="preserve">Алания, Ардонский район, </w:t>
      </w:r>
      <w:r w:rsidR="00BE330E" w:rsidRPr="00C901F2">
        <w:rPr>
          <w:rFonts w:ascii="Times New Roman" w:eastAsia="Times New Roman" w:hAnsi="Times New Roman"/>
          <w:b/>
          <w:bCs/>
          <w:sz w:val="24"/>
          <w:szCs w:val="24"/>
          <w:lang w:eastAsia="ru-RU"/>
        </w:rPr>
        <w:t> 6.1 км. севернее окраины г Ардон (по левой стороне автодороги г Ардон-Карджин)</w:t>
      </w:r>
      <w:r w:rsidR="00BE330E" w:rsidRPr="00564B67">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площадь, м</w:t>
      </w:r>
      <w:r w:rsidR="00BE330E" w:rsidRPr="00564B67">
        <w:rPr>
          <w:rFonts w:ascii="Times New Roman" w:eastAsia="Times New Roman" w:hAnsi="Times New Roman"/>
          <w:bCs/>
          <w:sz w:val="24"/>
          <w:szCs w:val="24"/>
          <w:vertAlign w:val="superscript"/>
          <w:lang w:eastAsia="ru-RU"/>
        </w:rPr>
        <w:t>2</w:t>
      </w:r>
      <w:r w:rsidR="00BE330E" w:rsidRPr="00564B67">
        <w:rPr>
          <w:rFonts w:ascii="Times New Roman" w:eastAsia="Times New Roman" w:hAnsi="Times New Roman"/>
          <w:bCs/>
          <w:sz w:val="24"/>
          <w:szCs w:val="24"/>
          <w:lang w:eastAsia="ru-RU"/>
        </w:rPr>
        <w:t>:</w:t>
      </w:r>
      <w:r w:rsidR="00BE330E">
        <w:rPr>
          <w:rFonts w:ascii="Times New Roman" w:eastAsia="Times New Roman" w:hAnsi="Times New Roman"/>
          <w:b/>
          <w:bCs/>
          <w:sz w:val="24"/>
          <w:szCs w:val="24"/>
          <w:lang w:eastAsia="ru-RU"/>
        </w:rPr>
        <w:t xml:space="preserve"> 199</w:t>
      </w:r>
      <w:r w:rsidR="00BE330E" w:rsidRPr="00564B67">
        <w:rPr>
          <w:rFonts w:ascii="Times New Roman" w:eastAsia="Times New Roman" w:hAnsi="Times New Roman"/>
          <w:bCs/>
          <w:sz w:val="24"/>
          <w:szCs w:val="24"/>
          <w:lang w:eastAsia="ru-RU"/>
        </w:rPr>
        <w:t xml:space="preserve">, категория земель: земли </w:t>
      </w:r>
      <w:r w:rsidR="00BE330E">
        <w:rPr>
          <w:rFonts w:ascii="Times New Roman" w:eastAsia="Times New Roman" w:hAnsi="Times New Roman"/>
          <w:bCs/>
          <w:sz w:val="24"/>
          <w:szCs w:val="24"/>
          <w:lang w:eastAsia="ru-RU"/>
        </w:rPr>
        <w:t>сельскохозяйственного назначения</w:t>
      </w:r>
      <w:r w:rsidR="00BE330E" w:rsidRPr="00564B67">
        <w:rPr>
          <w:rFonts w:ascii="Times New Roman" w:eastAsia="Times New Roman" w:hAnsi="Times New Roman"/>
          <w:bCs/>
          <w:sz w:val="24"/>
          <w:szCs w:val="24"/>
          <w:lang w:eastAsia="ru-RU"/>
        </w:rPr>
        <w:t xml:space="preserve">, вид разрешенного использования: </w:t>
      </w:r>
      <w:r w:rsidR="00BE330E">
        <w:rPr>
          <w:rFonts w:ascii="Times New Roman" w:eastAsia="Times New Roman" w:hAnsi="Times New Roman"/>
          <w:b/>
          <w:bCs/>
          <w:sz w:val="24"/>
          <w:szCs w:val="24"/>
          <w:lang w:eastAsia="ru-RU"/>
        </w:rPr>
        <w:t>хранение и переработка сельскохозяйственной продукции</w:t>
      </w:r>
      <w:r w:rsidR="00BE330E" w:rsidRPr="00564B67">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 xml:space="preserve">вид права: </w:t>
      </w:r>
      <w:r w:rsidR="00BE330E" w:rsidRPr="00564B67">
        <w:rPr>
          <w:rFonts w:ascii="Times New Roman" w:eastAsia="Times New Roman" w:hAnsi="Times New Roman"/>
          <w:b/>
          <w:bCs/>
          <w:sz w:val="24"/>
          <w:szCs w:val="24"/>
          <w:lang w:eastAsia="ru-RU"/>
        </w:rPr>
        <w:t>аренда</w:t>
      </w:r>
      <w:r w:rsidR="00BE330E" w:rsidRPr="00564B67">
        <w:rPr>
          <w:rFonts w:ascii="Times New Roman" w:eastAsia="Times New Roman" w:hAnsi="Times New Roman"/>
          <w:bCs/>
          <w:sz w:val="24"/>
          <w:szCs w:val="24"/>
          <w:lang w:eastAsia="ru-RU"/>
        </w:rPr>
        <w:t xml:space="preserve">, срок аренды земельного участка: </w:t>
      </w:r>
      <w:r w:rsidR="00BE330E">
        <w:rPr>
          <w:rFonts w:ascii="Times New Roman" w:eastAsia="Times New Roman" w:hAnsi="Times New Roman"/>
          <w:b/>
          <w:bCs/>
          <w:sz w:val="24"/>
          <w:szCs w:val="24"/>
          <w:lang w:eastAsia="ru-RU"/>
        </w:rPr>
        <w:t>3 года</w:t>
      </w:r>
      <w:r w:rsidR="00BE330E" w:rsidRPr="00564B67">
        <w:rPr>
          <w:rFonts w:ascii="Times New Roman" w:eastAsia="Times New Roman" w:hAnsi="Times New Roman"/>
          <w:b/>
          <w:bCs/>
          <w:sz w:val="24"/>
          <w:szCs w:val="24"/>
          <w:lang w:eastAsia="ru-RU"/>
        </w:rPr>
        <w:t>,</w:t>
      </w:r>
      <w:r w:rsidR="00BE330E" w:rsidRPr="00564B67">
        <w:rPr>
          <w:rFonts w:ascii="Times New Roman" w:eastAsia="Times New Roman" w:hAnsi="Times New Roman"/>
          <w:bCs/>
          <w:sz w:val="24"/>
          <w:szCs w:val="24"/>
          <w:lang w:eastAsia="ru-RU"/>
        </w:rPr>
        <w:t xml:space="preserve"> начальная цена ежегодной арендной платы:</w:t>
      </w:r>
      <w:r w:rsidR="00BE330E" w:rsidRPr="00564B67">
        <w:rPr>
          <w:rFonts w:ascii="Times New Roman" w:eastAsia="Times New Roman" w:hAnsi="Times New Roman"/>
          <w:b/>
          <w:bCs/>
          <w:sz w:val="24"/>
          <w:szCs w:val="24"/>
          <w:lang w:eastAsia="ru-RU"/>
        </w:rPr>
        <w:t xml:space="preserve"> </w:t>
      </w:r>
      <w:r w:rsidR="00BE330E">
        <w:rPr>
          <w:rFonts w:ascii="Times New Roman" w:eastAsia="Times New Roman" w:hAnsi="Times New Roman"/>
          <w:b/>
          <w:bCs/>
          <w:sz w:val="24"/>
          <w:szCs w:val="24"/>
          <w:lang w:eastAsia="ru-RU"/>
        </w:rPr>
        <w:t>6032</w:t>
      </w:r>
      <w:r w:rsidR="00BE330E" w:rsidRPr="00564B67">
        <w:rPr>
          <w:rFonts w:ascii="Times New Roman" w:eastAsia="Times New Roman" w:hAnsi="Times New Roman"/>
          <w:bCs/>
          <w:sz w:val="24"/>
          <w:szCs w:val="24"/>
          <w:lang w:eastAsia="ru-RU"/>
        </w:rPr>
        <w:t xml:space="preserve"> </w:t>
      </w:r>
      <w:r w:rsidR="00BE330E" w:rsidRPr="00564B67">
        <w:rPr>
          <w:rFonts w:ascii="Times New Roman" w:eastAsia="Times New Roman" w:hAnsi="Times New Roman"/>
          <w:b/>
          <w:bCs/>
          <w:sz w:val="24"/>
          <w:szCs w:val="24"/>
          <w:lang w:eastAsia="ru-RU"/>
        </w:rPr>
        <w:t>руб.</w:t>
      </w:r>
      <w:r w:rsidR="00BE330E" w:rsidRPr="00564B67">
        <w:rPr>
          <w:rFonts w:ascii="Times New Roman" w:eastAsia="Times New Roman" w:hAnsi="Times New Roman"/>
          <w:bCs/>
          <w:sz w:val="24"/>
          <w:szCs w:val="24"/>
          <w:lang w:eastAsia="ru-RU"/>
        </w:rPr>
        <w:t xml:space="preserve">, задаток (100% от начальной цены), руб.: </w:t>
      </w:r>
      <w:r w:rsidR="00BE330E">
        <w:rPr>
          <w:rFonts w:ascii="Times New Roman" w:eastAsia="Times New Roman" w:hAnsi="Times New Roman"/>
          <w:b/>
          <w:bCs/>
          <w:sz w:val="24"/>
          <w:szCs w:val="24"/>
          <w:lang w:eastAsia="ru-RU"/>
        </w:rPr>
        <w:t>6032</w:t>
      </w:r>
      <w:r w:rsidR="00BE330E" w:rsidRPr="00564B67">
        <w:rPr>
          <w:rFonts w:ascii="Times New Roman" w:eastAsia="Times New Roman" w:hAnsi="Times New Roman"/>
          <w:bCs/>
          <w:sz w:val="24"/>
          <w:szCs w:val="24"/>
          <w:lang w:eastAsia="ru-RU"/>
        </w:rPr>
        <w:t xml:space="preserve"> </w:t>
      </w:r>
      <w:r w:rsidR="00BE330E" w:rsidRPr="00564B67">
        <w:rPr>
          <w:rFonts w:ascii="Times New Roman" w:eastAsia="Times New Roman" w:hAnsi="Times New Roman"/>
          <w:b/>
          <w:bCs/>
          <w:sz w:val="24"/>
          <w:szCs w:val="24"/>
          <w:lang w:eastAsia="ru-RU"/>
        </w:rPr>
        <w:t>руб.</w:t>
      </w:r>
      <w:r w:rsidR="00BE330E" w:rsidRPr="00564B67">
        <w:rPr>
          <w:rFonts w:ascii="Times New Roman" w:eastAsia="Times New Roman" w:hAnsi="Times New Roman"/>
          <w:bCs/>
          <w:sz w:val="24"/>
          <w:szCs w:val="24"/>
          <w:lang w:eastAsia="ru-RU"/>
        </w:rPr>
        <w:t>,</w:t>
      </w:r>
      <w:r w:rsidR="00BE330E" w:rsidRPr="00564B67">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 xml:space="preserve">шаг аукциона, руб. (3% от начальной цены): </w:t>
      </w:r>
      <w:r w:rsidR="00BE330E">
        <w:rPr>
          <w:rFonts w:ascii="Times New Roman" w:eastAsia="Times New Roman" w:hAnsi="Times New Roman"/>
          <w:b/>
          <w:bCs/>
          <w:sz w:val="24"/>
          <w:szCs w:val="24"/>
          <w:lang w:eastAsia="ru-RU"/>
        </w:rPr>
        <w:t>181</w:t>
      </w:r>
      <w:r w:rsidR="00BE330E" w:rsidRPr="00564B67">
        <w:rPr>
          <w:rFonts w:ascii="Times New Roman" w:eastAsia="Times New Roman" w:hAnsi="Times New Roman"/>
          <w:b/>
          <w:bCs/>
          <w:sz w:val="24"/>
          <w:szCs w:val="24"/>
          <w:lang w:eastAsia="ru-RU"/>
        </w:rPr>
        <w:t xml:space="preserve"> руб., </w:t>
      </w:r>
      <w:r w:rsidR="00BE330E" w:rsidRPr="00564B67">
        <w:rPr>
          <w:rFonts w:ascii="Times New Roman" w:eastAsia="Times New Roman" w:hAnsi="Times New Roman"/>
          <w:bCs/>
          <w:sz w:val="24"/>
          <w:szCs w:val="24"/>
          <w:lang w:eastAsia="ru-RU"/>
        </w:rPr>
        <w:t>ограничения (обременения):</w:t>
      </w:r>
      <w:r w:rsidR="00C40232" w:rsidRPr="00C40232">
        <w:t xml:space="preserve"> </w:t>
      </w:r>
      <w:r w:rsidR="00C40232" w:rsidRPr="00C40232">
        <w:rPr>
          <w:rFonts w:ascii="Times New Roman" w:eastAsia="Times New Roman" w:hAnsi="Times New Roman"/>
          <w:bCs/>
          <w:sz w:val="24"/>
          <w:szCs w:val="24"/>
          <w:lang w:eastAsia="ru-RU"/>
        </w:rPr>
        <w:t>ограничение прав на земельный участок предусмотренные статьями 56 и 56.1 Земельного кодекса РФ.</w:t>
      </w:r>
    </w:p>
    <w:p w:rsidR="009C1C9B" w:rsidRDefault="00EC107C" w:rsidP="009C1C9B">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Зона с особыми условиями использования территории, вид зоны по документу: </w:t>
      </w:r>
      <w:r w:rsidRPr="00177592">
        <w:rPr>
          <w:rFonts w:ascii="Times New Roman" w:eastAsia="Times New Roman" w:hAnsi="Times New Roman"/>
          <w:bCs/>
          <w:sz w:val="24"/>
          <w:szCs w:val="24"/>
          <w:lang w:eastAsia="ru-RU"/>
        </w:rPr>
        <w:t>«</w:t>
      </w:r>
      <w:r w:rsidR="00B90201" w:rsidRPr="00B90201">
        <w:rPr>
          <w:rFonts w:ascii="Times New Roman" w:eastAsia="Times New Roman" w:hAnsi="Times New Roman"/>
          <w:bCs/>
          <w:sz w:val="24"/>
          <w:szCs w:val="24"/>
          <w:lang w:eastAsia="ru-RU"/>
        </w:rPr>
        <w:t>Придорожная полоса автомобильной дороги общего пользования федерального значения А-164 «</w:t>
      </w:r>
      <w:proofErr w:type="spellStart"/>
      <w:r w:rsidR="00B90201" w:rsidRPr="00B90201">
        <w:rPr>
          <w:rFonts w:ascii="Times New Roman" w:eastAsia="Times New Roman" w:hAnsi="Times New Roman"/>
          <w:bCs/>
          <w:sz w:val="24"/>
          <w:szCs w:val="24"/>
          <w:lang w:eastAsia="ru-RU"/>
        </w:rPr>
        <w:t>Транскам</w:t>
      </w:r>
      <w:proofErr w:type="spellEnd"/>
      <w:r w:rsidR="00B90201" w:rsidRPr="00B90201">
        <w:rPr>
          <w:rFonts w:ascii="Times New Roman" w:eastAsia="Times New Roman" w:hAnsi="Times New Roman"/>
          <w:bCs/>
          <w:sz w:val="24"/>
          <w:szCs w:val="24"/>
          <w:lang w:eastAsia="ru-RU"/>
        </w:rPr>
        <w:t xml:space="preserve">» Карджин-Алагир-Нижний </w:t>
      </w:r>
      <w:proofErr w:type="spellStart"/>
      <w:r w:rsidR="00B90201" w:rsidRPr="00B90201">
        <w:rPr>
          <w:rFonts w:ascii="Times New Roman" w:eastAsia="Times New Roman" w:hAnsi="Times New Roman"/>
          <w:bCs/>
          <w:sz w:val="24"/>
          <w:szCs w:val="24"/>
          <w:lang w:eastAsia="ru-RU"/>
        </w:rPr>
        <w:t>Зарамаг</w:t>
      </w:r>
      <w:proofErr w:type="spellEnd"/>
      <w:r w:rsidR="00B90201" w:rsidRPr="00B90201">
        <w:rPr>
          <w:rFonts w:ascii="Times New Roman" w:eastAsia="Times New Roman" w:hAnsi="Times New Roman"/>
          <w:bCs/>
          <w:sz w:val="24"/>
          <w:szCs w:val="24"/>
          <w:lang w:eastAsia="ru-RU"/>
        </w:rPr>
        <w:t>-граница с Республикой Южная Осетия на участке км 0+000-км96+980</w:t>
      </w:r>
      <w:r w:rsidRPr="0017759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тип зоны: </w:t>
      </w:r>
      <w:r w:rsidR="00B90201" w:rsidRPr="00B90201">
        <w:rPr>
          <w:rFonts w:ascii="Times New Roman" w:eastAsia="Times New Roman" w:hAnsi="Times New Roman"/>
          <w:bCs/>
          <w:sz w:val="24"/>
          <w:szCs w:val="24"/>
          <w:lang w:eastAsia="ru-RU"/>
        </w:rPr>
        <w:t xml:space="preserve">Придорожная полоса </w:t>
      </w:r>
      <w:r>
        <w:rPr>
          <w:rFonts w:ascii="Times New Roman" w:eastAsia="Times New Roman" w:hAnsi="Times New Roman"/>
          <w:bCs/>
          <w:sz w:val="24"/>
          <w:szCs w:val="24"/>
          <w:lang w:eastAsia="ru-RU"/>
        </w:rPr>
        <w:t>(полностью расположен в границах зоны реестровым номером границы: 15:00-6.227)</w:t>
      </w:r>
      <w:r w:rsidR="00003153">
        <w:rPr>
          <w:rFonts w:ascii="Times New Roman" w:eastAsia="Times New Roman" w:hAnsi="Times New Roman"/>
          <w:bCs/>
          <w:sz w:val="24"/>
          <w:szCs w:val="24"/>
          <w:lang w:eastAsia="ru-RU"/>
        </w:rPr>
        <w:t xml:space="preserve">. Ограничения </w:t>
      </w:r>
      <w:r w:rsidR="00003153">
        <w:rPr>
          <w:rFonts w:ascii="Times New Roman" w:eastAsia="Times New Roman" w:hAnsi="Times New Roman"/>
          <w:bCs/>
          <w:sz w:val="24"/>
          <w:szCs w:val="24"/>
          <w:lang w:eastAsia="ru-RU"/>
        </w:rPr>
        <w:lastRenderedPageBreak/>
        <w:t>использования земельного участка в пределах зоны согласно п.8 Приказа Минтранса РФ от 13.01.2010г. №4.</w:t>
      </w:r>
      <w:r w:rsidR="00003153">
        <w:rPr>
          <w:rFonts w:ascii="Times New Roman" w:eastAsia="Times New Roman" w:hAnsi="Times New Roman"/>
          <w:sz w:val="24"/>
          <w:szCs w:val="24"/>
          <w:lang w:eastAsia="ru-RU"/>
        </w:rPr>
        <w:t xml:space="preserve"> «</w:t>
      </w:r>
      <w:r w:rsidR="00003153" w:rsidRPr="009C1C9B">
        <w:rPr>
          <w:rFonts w:ascii="Times New Roman" w:eastAsia="Times New Roman" w:hAnsi="Times New Roman"/>
          <w:sz w:val="24"/>
          <w:szCs w:val="24"/>
          <w:lang w:eastAsia="ru-RU"/>
        </w:rPr>
        <w:t>Об установлении и использовании придорожных полос автомобильных дорог федерального значения</w:t>
      </w:r>
      <w:r w:rsidR="00003153">
        <w:rPr>
          <w:rFonts w:ascii="Times New Roman" w:eastAsia="Times New Roman" w:hAnsi="Times New Roman"/>
          <w:sz w:val="24"/>
          <w:szCs w:val="24"/>
          <w:lang w:eastAsia="ru-RU"/>
        </w:rPr>
        <w:t>».</w:t>
      </w:r>
    </w:p>
    <w:p w:rsidR="00003153" w:rsidRDefault="00003153" w:rsidP="00003153">
      <w:pPr>
        <w:spacing w:after="0" w:line="240" w:lineRule="auto"/>
        <w:ind w:firstLine="567"/>
        <w:jc w:val="both"/>
        <w:rPr>
          <w:rFonts w:ascii="Times New Roman" w:eastAsia="Times New Roman" w:hAnsi="Times New Roman"/>
          <w:bCs/>
          <w:sz w:val="24"/>
          <w:szCs w:val="24"/>
          <w:lang w:eastAsia="ru-RU"/>
        </w:rPr>
      </w:pPr>
      <w:r w:rsidRPr="00003153">
        <w:rPr>
          <w:rFonts w:ascii="Times New Roman" w:eastAsia="Times New Roman" w:hAnsi="Times New Roman"/>
          <w:bCs/>
          <w:sz w:val="24"/>
          <w:szCs w:val="24"/>
          <w:lang w:eastAsia="ru-RU"/>
        </w:rPr>
        <w:t>Зона с особыми условиями использования территории, вид зоны по документу:</w:t>
      </w:r>
      <w:r>
        <w:rPr>
          <w:rFonts w:ascii="Times New Roman" w:eastAsia="Times New Roman" w:hAnsi="Times New Roman"/>
          <w:bCs/>
          <w:sz w:val="24"/>
          <w:szCs w:val="24"/>
          <w:lang w:eastAsia="ru-RU"/>
        </w:rPr>
        <w:t xml:space="preserve"> </w:t>
      </w:r>
      <w:r w:rsidR="009C1C9B" w:rsidRPr="009C1C9B">
        <w:rPr>
          <w:rFonts w:ascii="Times New Roman" w:eastAsia="Times New Roman" w:hAnsi="Times New Roman"/>
          <w:bCs/>
          <w:sz w:val="24"/>
          <w:szCs w:val="24"/>
          <w:lang w:eastAsia="ru-RU"/>
        </w:rPr>
        <w:t xml:space="preserve">Третья </w:t>
      </w:r>
      <w:proofErr w:type="spellStart"/>
      <w:r w:rsidR="009C1C9B" w:rsidRPr="009C1C9B">
        <w:rPr>
          <w:rFonts w:ascii="Times New Roman" w:eastAsia="Times New Roman" w:hAnsi="Times New Roman"/>
          <w:bCs/>
          <w:sz w:val="24"/>
          <w:szCs w:val="24"/>
          <w:lang w:eastAsia="ru-RU"/>
        </w:rPr>
        <w:t>подзона</w:t>
      </w:r>
      <w:proofErr w:type="spellEnd"/>
      <w:r w:rsidR="009C1C9B" w:rsidRPr="009C1C9B">
        <w:rPr>
          <w:rFonts w:ascii="Times New Roman" w:eastAsia="Times New Roman" w:hAnsi="Times New Roman"/>
          <w:bCs/>
          <w:sz w:val="24"/>
          <w:szCs w:val="24"/>
          <w:lang w:eastAsia="ru-RU"/>
        </w:rPr>
        <w:t xml:space="preserve"> </w:t>
      </w:r>
      <w:proofErr w:type="spellStart"/>
      <w:r w:rsidR="009C1C9B" w:rsidRPr="009C1C9B">
        <w:rPr>
          <w:rFonts w:ascii="Times New Roman" w:eastAsia="Times New Roman" w:hAnsi="Times New Roman"/>
          <w:bCs/>
          <w:sz w:val="24"/>
          <w:szCs w:val="24"/>
          <w:lang w:eastAsia="ru-RU"/>
        </w:rPr>
        <w:t>приаэродромной</w:t>
      </w:r>
      <w:proofErr w:type="spellEnd"/>
      <w:r w:rsidR="009C1C9B" w:rsidRPr="009C1C9B">
        <w:rPr>
          <w:rFonts w:ascii="Times New Roman" w:eastAsia="Times New Roman" w:hAnsi="Times New Roman"/>
          <w:bCs/>
          <w:sz w:val="24"/>
          <w:szCs w:val="24"/>
          <w:lang w:eastAsia="ru-RU"/>
        </w:rPr>
        <w:t xml:space="preserve"> территории аэродрома</w:t>
      </w:r>
      <w:r>
        <w:rPr>
          <w:rFonts w:ascii="Times New Roman" w:eastAsia="Times New Roman" w:hAnsi="Times New Roman"/>
          <w:bCs/>
          <w:sz w:val="24"/>
          <w:szCs w:val="24"/>
          <w:lang w:eastAsia="ru-RU"/>
        </w:rPr>
        <w:t xml:space="preserve"> Владикавказ (Беслан) (часть 1),</w:t>
      </w:r>
      <w:r w:rsidR="009C1C9B" w:rsidRPr="009C1C9B">
        <w:rPr>
          <w:rFonts w:ascii="Times New Roman" w:eastAsia="Times New Roman" w:hAnsi="Times New Roman"/>
          <w:bCs/>
          <w:sz w:val="24"/>
          <w:szCs w:val="24"/>
          <w:lang w:eastAsia="ru-RU"/>
        </w:rPr>
        <w:t xml:space="preserve"> </w:t>
      </w:r>
      <w:r w:rsidRPr="00003153">
        <w:rPr>
          <w:rFonts w:ascii="Times New Roman" w:eastAsia="Times New Roman" w:hAnsi="Times New Roman"/>
          <w:bCs/>
          <w:sz w:val="24"/>
          <w:szCs w:val="24"/>
          <w:lang w:eastAsia="ru-RU"/>
        </w:rPr>
        <w:t>тип зоны: Охранная зона транспорта (полностью расположен в границах зоны реестровым номером границы: 15:00-6.</w:t>
      </w:r>
      <w:r>
        <w:rPr>
          <w:rFonts w:ascii="Times New Roman" w:eastAsia="Times New Roman" w:hAnsi="Times New Roman"/>
          <w:bCs/>
          <w:sz w:val="24"/>
          <w:szCs w:val="24"/>
          <w:lang w:eastAsia="ru-RU"/>
        </w:rPr>
        <w:t xml:space="preserve">230). Ограничения </w:t>
      </w:r>
      <w:r w:rsidRPr="009C1C9B">
        <w:rPr>
          <w:rFonts w:ascii="Times New Roman" w:eastAsia="Times New Roman" w:hAnsi="Times New Roman"/>
          <w:bCs/>
          <w:sz w:val="24"/>
          <w:szCs w:val="24"/>
          <w:lang w:eastAsia="ru-RU"/>
        </w:rPr>
        <w:t xml:space="preserve">определяются в соответствии с приказом Федерального агентства воздушного транспорта от 26.10.2020 №1329-П "Об установлении </w:t>
      </w:r>
      <w:proofErr w:type="spellStart"/>
      <w:r w:rsidRPr="009C1C9B">
        <w:rPr>
          <w:rFonts w:ascii="Times New Roman" w:eastAsia="Times New Roman" w:hAnsi="Times New Roman"/>
          <w:bCs/>
          <w:sz w:val="24"/>
          <w:szCs w:val="24"/>
          <w:lang w:eastAsia="ru-RU"/>
        </w:rPr>
        <w:t>приаэродромной</w:t>
      </w:r>
      <w:proofErr w:type="spellEnd"/>
      <w:r w:rsidRPr="009C1C9B">
        <w:rPr>
          <w:rFonts w:ascii="Times New Roman" w:eastAsia="Times New Roman" w:hAnsi="Times New Roman"/>
          <w:bCs/>
          <w:sz w:val="24"/>
          <w:szCs w:val="24"/>
          <w:lang w:eastAsia="ru-RU"/>
        </w:rPr>
        <w:t xml:space="preserve"> территории аэродрома Владикавказ (Беслан)".</w:t>
      </w:r>
    </w:p>
    <w:p w:rsidR="00C40232" w:rsidRDefault="00C40232" w:rsidP="00C40232">
      <w:pPr>
        <w:spacing w:after="0" w:line="240" w:lineRule="auto"/>
        <w:ind w:firstLine="567"/>
        <w:jc w:val="both"/>
        <w:rPr>
          <w:rFonts w:ascii="Times New Roman" w:eastAsia="Times New Roman" w:hAnsi="Times New Roman"/>
          <w:bCs/>
          <w:sz w:val="24"/>
          <w:szCs w:val="24"/>
          <w:lang w:eastAsia="ru-RU"/>
        </w:rPr>
      </w:pPr>
      <w:r w:rsidRPr="00C40232">
        <w:rPr>
          <w:rFonts w:ascii="Times New Roman" w:eastAsia="Times New Roman" w:hAnsi="Times New Roman"/>
          <w:bCs/>
          <w:sz w:val="24"/>
          <w:szCs w:val="24"/>
          <w:lang w:eastAsia="ru-RU"/>
        </w:rPr>
        <w:t xml:space="preserve">Зона с особыми условиями использования территории, вид зоны по документу: </w:t>
      </w:r>
      <w:proofErr w:type="spellStart"/>
      <w:r w:rsidRPr="00C40232">
        <w:rPr>
          <w:rFonts w:ascii="Times New Roman" w:eastAsia="Times New Roman" w:hAnsi="Times New Roman"/>
          <w:bCs/>
          <w:sz w:val="24"/>
          <w:szCs w:val="24"/>
          <w:lang w:eastAsia="ru-RU"/>
        </w:rPr>
        <w:t>Приаэродромная</w:t>
      </w:r>
      <w:proofErr w:type="spellEnd"/>
      <w:r w:rsidRPr="00C40232">
        <w:rPr>
          <w:rFonts w:ascii="Times New Roman" w:eastAsia="Times New Roman" w:hAnsi="Times New Roman"/>
          <w:bCs/>
          <w:sz w:val="24"/>
          <w:szCs w:val="24"/>
          <w:lang w:eastAsia="ru-RU"/>
        </w:rPr>
        <w:t xml:space="preserve"> территория аэродрома</w:t>
      </w:r>
      <w:r>
        <w:rPr>
          <w:rFonts w:ascii="Times New Roman" w:eastAsia="Times New Roman" w:hAnsi="Times New Roman"/>
          <w:bCs/>
          <w:sz w:val="24"/>
          <w:szCs w:val="24"/>
          <w:lang w:eastAsia="ru-RU"/>
        </w:rPr>
        <w:t xml:space="preserve"> Владикавказ (Беслан) (часть 1)</w:t>
      </w:r>
      <w:r w:rsidRPr="00C40232">
        <w:rPr>
          <w:rFonts w:ascii="Times New Roman" w:eastAsia="Times New Roman" w:hAnsi="Times New Roman"/>
          <w:bCs/>
          <w:sz w:val="24"/>
          <w:szCs w:val="24"/>
          <w:lang w:eastAsia="ru-RU"/>
        </w:rPr>
        <w:t>, тип зоны: Охранная зона транспорта (полностью расположен в границах зоны реестровым номером границы: 15:00-6.</w:t>
      </w:r>
      <w:r>
        <w:rPr>
          <w:rFonts w:ascii="Times New Roman" w:eastAsia="Times New Roman" w:hAnsi="Times New Roman"/>
          <w:bCs/>
          <w:sz w:val="24"/>
          <w:szCs w:val="24"/>
          <w:lang w:eastAsia="ru-RU"/>
        </w:rPr>
        <w:t>226</w:t>
      </w:r>
      <w:r w:rsidRPr="00C40232">
        <w:rPr>
          <w:rFonts w:ascii="Times New Roman" w:eastAsia="Times New Roman" w:hAnsi="Times New Roman"/>
          <w:bCs/>
          <w:sz w:val="24"/>
          <w:szCs w:val="24"/>
          <w:lang w:eastAsia="ru-RU"/>
        </w:rPr>
        <w:t xml:space="preserve">). Ограничения определяются в соответствии с приказом Федерального агентства воздушного транспорта от 26.10.2020 №1329-П "Об установлении </w:t>
      </w:r>
      <w:proofErr w:type="spellStart"/>
      <w:r w:rsidRPr="00C40232">
        <w:rPr>
          <w:rFonts w:ascii="Times New Roman" w:eastAsia="Times New Roman" w:hAnsi="Times New Roman"/>
          <w:bCs/>
          <w:sz w:val="24"/>
          <w:szCs w:val="24"/>
          <w:lang w:eastAsia="ru-RU"/>
        </w:rPr>
        <w:t>приаэродромной</w:t>
      </w:r>
      <w:proofErr w:type="spellEnd"/>
      <w:r w:rsidRPr="00C40232">
        <w:rPr>
          <w:rFonts w:ascii="Times New Roman" w:eastAsia="Times New Roman" w:hAnsi="Times New Roman"/>
          <w:bCs/>
          <w:sz w:val="24"/>
          <w:szCs w:val="24"/>
          <w:lang w:eastAsia="ru-RU"/>
        </w:rPr>
        <w:t xml:space="preserve"> территории аэродрома Владикавказ (Беслан)".</w:t>
      </w:r>
    </w:p>
    <w:p w:rsidR="00BE330E" w:rsidRPr="00C40232" w:rsidRDefault="00BE330E" w:rsidP="00C40232">
      <w:pPr>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Сведения о правах:</w:t>
      </w:r>
      <w:r w:rsidRPr="00564B67">
        <w:rPr>
          <w:rFonts w:ascii="Times New Roman" w:eastAsia="Times New Roman" w:hAnsi="Times New Roman"/>
          <w:bCs/>
          <w:sz w:val="24"/>
          <w:szCs w:val="24"/>
          <w:lang w:eastAsia="ru-RU"/>
        </w:rPr>
        <w:t xml:space="preserve"> отсутствуют;</w:t>
      </w:r>
    </w:p>
    <w:p w:rsidR="00BE330E" w:rsidRPr="00564B67" w:rsidRDefault="00BE330E" w:rsidP="00BE330E">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Предельные параметры разрешенного строительства:</w:t>
      </w:r>
      <w:r w:rsidRPr="00564B6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земельный участок расположен </w:t>
      </w:r>
      <w:proofErr w:type="gramStart"/>
      <w:r>
        <w:rPr>
          <w:rFonts w:ascii="Times New Roman" w:eastAsia="Times New Roman" w:hAnsi="Times New Roman"/>
          <w:bCs/>
          <w:sz w:val="24"/>
          <w:szCs w:val="24"/>
          <w:lang w:eastAsia="ru-RU"/>
        </w:rPr>
        <w:t>в зоне</w:t>
      </w:r>
      <w:proofErr w:type="gramEnd"/>
      <w:r>
        <w:rPr>
          <w:rFonts w:ascii="Times New Roman" w:eastAsia="Times New Roman" w:hAnsi="Times New Roman"/>
          <w:bCs/>
          <w:sz w:val="24"/>
          <w:szCs w:val="24"/>
          <w:lang w:eastAsia="ru-RU"/>
        </w:rPr>
        <w:t xml:space="preserve"> на которую градостроительные регламенты не распространяются.</w:t>
      </w:r>
    </w:p>
    <w:p w:rsidR="00175E96" w:rsidRPr="00C40232" w:rsidRDefault="00BE330E" w:rsidP="00C40232">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r w:rsidRPr="00564B67">
        <w:rPr>
          <w:rFonts w:ascii="Times New Roman" w:eastAsia="Times New Roman" w:hAnsi="Times New Roman"/>
          <w:b/>
          <w:bCs/>
          <w:sz w:val="24"/>
          <w:szCs w:val="24"/>
          <w:lang w:eastAsia="ru-RU"/>
        </w:rPr>
        <w:t xml:space="preserve">Технические условия на подключение (технологическое присоединение) объекта капитального строительства к сетям инженерно-технического обеспечения: </w:t>
      </w:r>
      <w:r w:rsidRPr="008C4385">
        <w:rPr>
          <w:rFonts w:ascii="Times New Roman" w:eastAsia="Lucida Sans Unicode" w:hAnsi="Times New Roman"/>
          <w:kern w:val="1"/>
          <w:sz w:val="24"/>
          <w:szCs w:val="24"/>
          <w:lang w:eastAsia="zh-CN"/>
        </w:rPr>
        <w:t>отсутствуют, обеспечить автономно (Отказ - МУП Ардонского района «АРИС» исх. №</w:t>
      </w:r>
      <w:r>
        <w:rPr>
          <w:rFonts w:ascii="Times New Roman" w:eastAsia="Lucida Sans Unicode" w:hAnsi="Times New Roman"/>
          <w:kern w:val="1"/>
          <w:sz w:val="24"/>
          <w:szCs w:val="24"/>
          <w:lang w:eastAsia="zh-CN"/>
        </w:rPr>
        <w:t>385 от 29.12.2021</w:t>
      </w:r>
      <w:r w:rsidRPr="008C4385">
        <w:rPr>
          <w:rFonts w:ascii="Times New Roman" w:eastAsia="Lucida Sans Unicode" w:hAnsi="Times New Roman"/>
          <w:kern w:val="1"/>
          <w:sz w:val="24"/>
          <w:szCs w:val="24"/>
          <w:lang w:eastAsia="zh-CN"/>
        </w:rPr>
        <w:t>).</w:t>
      </w:r>
    </w:p>
    <w:p w:rsidR="00BE330E" w:rsidRPr="00C22D70" w:rsidRDefault="00356A33" w:rsidP="00C22D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Лот №5</w:t>
      </w:r>
      <w:r w:rsidR="00367CD9" w:rsidRPr="00367CD9">
        <w:rPr>
          <w:rFonts w:ascii="Times New Roman" w:eastAsia="Times New Roman" w:hAnsi="Times New Roman"/>
          <w:b/>
          <w:sz w:val="24"/>
          <w:szCs w:val="24"/>
          <w:lang w:eastAsia="ru-RU"/>
        </w:rPr>
        <w:t>:</w:t>
      </w:r>
      <w:r w:rsidR="00367CD9" w:rsidRPr="00367CD9">
        <w:rPr>
          <w:rFonts w:ascii="Times New Roman" w:eastAsia="Times New Roman" w:hAnsi="Times New Roman"/>
          <w:sz w:val="24"/>
          <w:szCs w:val="24"/>
          <w:lang w:eastAsia="ru-RU"/>
        </w:rPr>
        <w:t xml:space="preserve"> </w:t>
      </w:r>
      <w:r w:rsidR="00BE330E" w:rsidRPr="00564B67">
        <w:rPr>
          <w:rFonts w:ascii="Times New Roman" w:eastAsia="Times New Roman" w:hAnsi="Times New Roman"/>
          <w:bCs/>
          <w:sz w:val="24"/>
          <w:szCs w:val="24"/>
          <w:lang w:eastAsia="ru-RU"/>
        </w:rPr>
        <w:t xml:space="preserve">право на заключение договора аренды земельного участка, кадастровый номер: </w:t>
      </w:r>
      <w:r w:rsidR="00BE330E">
        <w:rPr>
          <w:rFonts w:ascii="Times New Roman" w:eastAsia="Times New Roman" w:hAnsi="Times New Roman"/>
          <w:b/>
          <w:bCs/>
          <w:sz w:val="24"/>
          <w:szCs w:val="24"/>
          <w:lang w:eastAsia="ru-RU"/>
        </w:rPr>
        <w:t>15:06:0010202:77</w:t>
      </w:r>
      <w:r w:rsidR="00BE330E" w:rsidRPr="00564B67">
        <w:rPr>
          <w:rFonts w:ascii="Times New Roman" w:eastAsia="Times New Roman" w:hAnsi="Times New Roman"/>
          <w:b/>
          <w:bCs/>
          <w:sz w:val="24"/>
          <w:szCs w:val="24"/>
          <w:lang w:eastAsia="ru-RU"/>
        </w:rPr>
        <w:t>,</w:t>
      </w:r>
      <w:r w:rsidR="00BE330E" w:rsidRPr="00564B67">
        <w:rPr>
          <w:rFonts w:ascii="Times New Roman" w:eastAsia="Times New Roman" w:hAnsi="Times New Roman"/>
          <w:bCs/>
          <w:sz w:val="24"/>
          <w:szCs w:val="24"/>
          <w:lang w:eastAsia="ru-RU"/>
        </w:rPr>
        <w:t xml:space="preserve"> местоположение (адрес):</w:t>
      </w:r>
      <w:r w:rsidR="00BE330E" w:rsidRPr="00564B67">
        <w:rPr>
          <w:rFonts w:ascii="Times New Roman" w:eastAsia="Times New Roman" w:hAnsi="Times New Roman"/>
          <w:b/>
          <w:bCs/>
          <w:sz w:val="24"/>
          <w:szCs w:val="24"/>
          <w:lang w:eastAsia="ru-RU"/>
        </w:rPr>
        <w:t xml:space="preserve"> РСО-</w:t>
      </w:r>
      <w:r w:rsidR="00BE330E">
        <w:rPr>
          <w:rFonts w:ascii="Times New Roman" w:eastAsia="Times New Roman" w:hAnsi="Times New Roman"/>
          <w:b/>
          <w:bCs/>
          <w:sz w:val="24"/>
          <w:szCs w:val="24"/>
          <w:lang w:eastAsia="ru-RU"/>
        </w:rPr>
        <w:t xml:space="preserve">Алания, Ардонский район, </w:t>
      </w:r>
      <w:r w:rsidR="00BE330E" w:rsidRPr="00C901F2">
        <w:rPr>
          <w:rFonts w:ascii="Times New Roman" w:eastAsia="Times New Roman" w:hAnsi="Times New Roman"/>
          <w:b/>
          <w:bCs/>
          <w:sz w:val="24"/>
          <w:szCs w:val="24"/>
          <w:lang w:eastAsia="ru-RU"/>
        </w:rPr>
        <w:t> </w:t>
      </w:r>
      <w:r w:rsidR="00BE330E">
        <w:rPr>
          <w:rFonts w:ascii="Times New Roman" w:eastAsia="Times New Roman" w:hAnsi="Times New Roman"/>
          <w:b/>
          <w:bCs/>
          <w:sz w:val="24"/>
          <w:szCs w:val="24"/>
          <w:lang w:eastAsia="ru-RU"/>
        </w:rPr>
        <w:t xml:space="preserve">в районе </w:t>
      </w:r>
      <w:proofErr w:type="spellStart"/>
      <w:r w:rsidR="00BE330E">
        <w:rPr>
          <w:rFonts w:ascii="Times New Roman" w:eastAsia="Times New Roman" w:hAnsi="Times New Roman"/>
          <w:b/>
          <w:bCs/>
          <w:sz w:val="24"/>
          <w:szCs w:val="24"/>
          <w:lang w:eastAsia="ru-RU"/>
        </w:rPr>
        <w:t>п.Рамоново</w:t>
      </w:r>
      <w:proofErr w:type="spellEnd"/>
      <w:r w:rsidR="00BE330E" w:rsidRPr="00564B67">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площадь, м</w:t>
      </w:r>
      <w:r w:rsidR="00BE330E" w:rsidRPr="00564B67">
        <w:rPr>
          <w:rFonts w:ascii="Times New Roman" w:eastAsia="Times New Roman" w:hAnsi="Times New Roman"/>
          <w:bCs/>
          <w:sz w:val="24"/>
          <w:szCs w:val="24"/>
          <w:vertAlign w:val="superscript"/>
          <w:lang w:eastAsia="ru-RU"/>
        </w:rPr>
        <w:t>2</w:t>
      </w:r>
      <w:r w:rsidR="00BE330E" w:rsidRPr="00564B67">
        <w:rPr>
          <w:rFonts w:ascii="Times New Roman" w:eastAsia="Times New Roman" w:hAnsi="Times New Roman"/>
          <w:bCs/>
          <w:sz w:val="24"/>
          <w:szCs w:val="24"/>
          <w:lang w:eastAsia="ru-RU"/>
        </w:rPr>
        <w:t>:</w:t>
      </w:r>
      <w:r w:rsidR="00BE330E">
        <w:rPr>
          <w:rFonts w:ascii="Times New Roman" w:eastAsia="Times New Roman" w:hAnsi="Times New Roman"/>
          <w:b/>
          <w:bCs/>
          <w:sz w:val="24"/>
          <w:szCs w:val="24"/>
          <w:lang w:eastAsia="ru-RU"/>
        </w:rPr>
        <w:t xml:space="preserve"> 15</w:t>
      </w:r>
      <w:r w:rsidR="004322E4">
        <w:rPr>
          <w:rFonts w:ascii="Times New Roman" w:eastAsia="Times New Roman" w:hAnsi="Times New Roman"/>
          <w:b/>
          <w:bCs/>
          <w:sz w:val="24"/>
          <w:szCs w:val="24"/>
          <w:lang w:eastAsia="ru-RU"/>
        </w:rPr>
        <w:t>0</w:t>
      </w:r>
      <w:r w:rsidR="00BE330E">
        <w:rPr>
          <w:rFonts w:ascii="Times New Roman" w:eastAsia="Times New Roman" w:hAnsi="Times New Roman"/>
          <w:b/>
          <w:bCs/>
          <w:sz w:val="24"/>
          <w:szCs w:val="24"/>
          <w:lang w:eastAsia="ru-RU"/>
        </w:rPr>
        <w:t>000</w:t>
      </w:r>
      <w:r w:rsidR="00BE330E" w:rsidRPr="00564B67">
        <w:rPr>
          <w:rFonts w:ascii="Times New Roman" w:eastAsia="Times New Roman" w:hAnsi="Times New Roman"/>
          <w:bCs/>
          <w:sz w:val="24"/>
          <w:szCs w:val="24"/>
          <w:lang w:eastAsia="ru-RU"/>
        </w:rPr>
        <w:t xml:space="preserve">, категория земель: </w:t>
      </w:r>
      <w:r w:rsidR="00BE330E" w:rsidRPr="004B1BAD">
        <w:rPr>
          <w:rFonts w:ascii="Times New Roman" w:eastAsia="Times New Roman" w:hAnsi="Times New Roman"/>
          <w:sz w:val="24"/>
          <w:szCs w:val="24"/>
          <w:lang w:eastAsia="ru-RU"/>
        </w:rPr>
        <w:t xml:space="preserve">земли </w:t>
      </w:r>
      <w:r w:rsidR="00BE330E" w:rsidRPr="00CB18FA">
        <w:rPr>
          <w:rFonts w:ascii="Times New Roman" w:eastAsia="Times New Roman" w:hAnsi="Times New Roman"/>
          <w:sz w:val="24"/>
          <w:szCs w:val="24"/>
          <w:lang w:eastAsia="ru-RU"/>
        </w:rPr>
        <w:t>промышленности, энергетики, транспорта, связи, радиовещания, телевидения, информатики, земли для обеспечения космической деятельности, земли обороны</w:t>
      </w:r>
      <w:r w:rsidR="00BE330E" w:rsidRPr="004B1BAD">
        <w:rPr>
          <w:rFonts w:ascii="Times New Roman" w:eastAsia="Times New Roman" w:hAnsi="Times New Roman"/>
          <w:sz w:val="24"/>
          <w:szCs w:val="24"/>
          <w:lang w:eastAsia="ru-RU"/>
        </w:rPr>
        <w:t xml:space="preserve">, </w:t>
      </w:r>
      <w:r w:rsidR="00BE330E">
        <w:rPr>
          <w:rFonts w:ascii="Times New Roman" w:eastAsia="Times New Roman" w:hAnsi="Times New Roman"/>
          <w:sz w:val="24"/>
          <w:szCs w:val="24"/>
          <w:lang w:eastAsia="ru-RU"/>
        </w:rPr>
        <w:t>безопасности и иного специального назначения</w:t>
      </w:r>
      <w:r w:rsidR="00BE330E" w:rsidRPr="00564B67">
        <w:rPr>
          <w:rFonts w:ascii="Times New Roman" w:eastAsia="Times New Roman" w:hAnsi="Times New Roman"/>
          <w:bCs/>
          <w:sz w:val="24"/>
          <w:szCs w:val="24"/>
          <w:lang w:eastAsia="ru-RU"/>
        </w:rPr>
        <w:t xml:space="preserve">, вид разрешенного использования: </w:t>
      </w:r>
      <w:r w:rsidR="00BE330E">
        <w:rPr>
          <w:rFonts w:ascii="Times New Roman" w:eastAsia="Times New Roman" w:hAnsi="Times New Roman"/>
          <w:b/>
          <w:bCs/>
          <w:sz w:val="24"/>
          <w:szCs w:val="24"/>
          <w:lang w:eastAsia="ru-RU"/>
        </w:rPr>
        <w:t>недропользование</w:t>
      </w:r>
      <w:r w:rsidR="00BE330E" w:rsidRPr="00564B67">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 xml:space="preserve">вид права: </w:t>
      </w:r>
      <w:r w:rsidR="00BE330E" w:rsidRPr="00564B67">
        <w:rPr>
          <w:rFonts w:ascii="Times New Roman" w:eastAsia="Times New Roman" w:hAnsi="Times New Roman"/>
          <w:b/>
          <w:bCs/>
          <w:sz w:val="24"/>
          <w:szCs w:val="24"/>
          <w:lang w:eastAsia="ru-RU"/>
        </w:rPr>
        <w:t>аренда</w:t>
      </w:r>
      <w:r w:rsidR="00BE330E" w:rsidRPr="00564B67">
        <w:rPr>
          <w:rFonts w:ascii="Times New Roman" w:eastAsia="Times New Roman" w:hAnsi="Times New Roman"/>
          <w:bCs/>
          <w:sz w:val="24"/>
          <w:szCs w:val="24"/>
          <w:lang w:eastAsia="ru-RU"/>
        </w:rPr>
        <w:t xml:space="preserve">, срок аренды земельного участка: </w:t>
      </w:r>
      <w:r w:rsidR="00BE330E">
        <w:rPr>
          <w:rFonts w:ascii="Times New Roman" w:eastAsia="Times New Roman" w:hAnsi="Times New Roman"/>
          <w:b/>
          <w:bCs/>
          <w:sz w:val="24"/>
          <w:szCs w:val="24"/>
          <w:lang w:eastAsia="ru-RU"/>
        </w:rPr>
        <w:t>10 лет</w:t>
      </w:r>
      <w:r w:rsidR="00BE330E" w:rsidRPr="00564B67">
        <w:rPr>
          <w:rFonts w:ascii="Times New Roman" w:eastAsia="Times New Roman" w:hAnsi="Times New Roman"/>
          <w:b/>
          <w:bCs/>
          <w:sz w:val="24"/>
          <w:szCs w:val="24"/>
          <w:lang w:eastAsia="ru-RU"/>
        </w:rPr>
        <w:t>,</w:t>
      </w:r>
      <w:r w:rsidR="00BE330E" w:rsidRPr="00564B67">
        <w:rPr>
          <w:rFonts w:ascii="Times New Roman" w:eastAsia="Times New Roman" w:hAnsi="Times New Roman"/>
          <w:bCs/>
          <w:sz w:val="24"/>
          <w:szCs w:val="24"/>
          <w:lang w:eastAsia="ru-RU"/>
        </w:rPr>
        <w:t xml:space="preserve"> начальная цена ежегодной арендной платы:</w:t>
      </w:r>
      <w:r w:rsidR="00BE330E" w:rsidRPr="00564B67">
        <w:rPr>
          <w:rFonts w:ascii="Times New Roman" w:eastAsia="Times New Roman" w:hAnsi="Times New Roman"/>
          <w:b/>
          <w:bCs/>
          <w:sz w:val="24"/>
          <w:szCs w:val="24"/>
          <w:lang w:eastAsia="ru-RU"/>
        </w:rPr>
        <w:t xml:space="preserve"> </w:t>
      </w:r>
      <w:r w:rsidR="00BE330E">
        <w:rPr>
          <w:rFonts w:ascii="Times New Roman" w:eastAsia="Times New Roman" w:hAnsi="Times New Roman"/>
          <w:b/>
          <w:bCs/>
          <w:sz w:val="24"/>
          <w:szCs w:val="24"/>
          <w:lang w:eastAsia="ru-RU"/>
        </w:rPr>
        <w:t>587648</w:t>
      </w:r>
      <w:r w:rsidR="00BE330E" w:rsidRPr="00564B67">
        <w:rPr>
          <w:rFonts w:ascii="Times New Roman" w:eastAsia="Times New Roman" w:hAnsi="Times New Roman"/>
          <w:bCs/>
          <w:sz w:val="24"/>
          <w:szCs w:val="24"/>
          <w:lang w:eastAsia="ru-RU"/>
        </w:rPr>
        <w:t xml:space="preserve"> </w:t>
      </w:r>
      <w:r w:rsidR="00BE330E" w:rsidRPr="00564B67">
        <w:rPr>
          <w:rFonts w:ascii="Times New Roman" w:eastAsia="Times New Roman" w:hAnsi="Times New Roman"/>
          <w:b/>
          <w:bCs/>
          <w:sz w:val="24"/>
          <w:szCs w:val="24"/>
          <w:lang w:eastAsia="ru-RU"/>
        </w:rPr>
        <w:t>руб.</w:t>
      </w:r>
      <w:r w:rsidR="00BE330E" w:rsidRPr="00564B67">
        <w:rPr>
          <w:rFonts w:ascii="Times New Roman" w:eastAsia="Times New Roman" w:hAnsi="Times New Roman"/>
          <w:bCs/>
          <w:sz w:val="24"/>
          <w:szCs w:val="24"/>
          <w:lang w:eastAsia="ru-RU"/>
        </w:rPr>
        <w:t xml:space="preserve">, задаток (100% от начальной цены), руб.: </w:t>
      </w:r>
      <w:r w:rsidR="00BE330E">
        <w:rPr>
          <w:rFonts w:ascii="Times New Roman" w:eastAsia="Times New Roman" w:hAnsi="Times New Roman"/>
          <w:b/>
          <w:bCs/>
          <w:sz w:val="24"/>
          <w:szCs w:val="24"/>
          <w:lang w:eastAsia="ru-RU"/>
        </w:rPr>
        <w:t>587648</w:t>
      </w:r>
      <w:r w:rsidR="00BE330E" w:rsidRPr="00564B67">
        <w:rPr>
          <w:rFonts w:ascii="Times New Roman" w:eastAsia="Times New Roman" w:hAnsi="Times New Roman"/>
          <w:bCs/>
          <w:sz w:val="24"/>
          <w:szCs w:val="24"/>
          <w:lang w:eastAsia="ru-RU"/>
        </w:rPr>
        <w:t xml:space="preserve"> </w:t>
      </w:r>
      <w:r w:rsidR="00BE330E" w:rsidRPr="00564B67">
        <w:rPr>
          <w:rFonts w:ascii="Times New Roman" w:eastAsia="Times New Roman" w:hAnsi="Times New Roman"/>
          <w:b/>
          <w:bCs/>
          <w:sz w:val="24"/>
          <w:szCs w:val="24"/>
          <w:lang w:eastAsia="ru-RU"/>
        </w:rPr>
        <w:t>руб.</w:t>
      </w:r>
      <w:r w:rsidR="00BE330E" w:rsidRPr="00564B67">
        <w:rPr>
          <w:rFonts w:ascii="Times New Roman" w:eastAsia="Times New Roman" w:hAnsi="Times New Roman"/>
          <w:bCs/>
          <w:sz w:val="24"/>
          <w:szCs w:val="24"/>
          <w:lang w:eastAsia="ru-RU"/>
        </w:rPr>
        <w:t>,</w:t>
      </w:r>
      <w:r w:rsidR="00BE330E" w:rsidRPr="00564B67">
        <w:rPr>
          <w:rFonts w:ascii="Times New Roman" w:eastAsia="Times New Roman" w:hAnsi="Times New Roman"/>
          <w:b/>
          <w:bCs/>
          <w:sz w:val="24"/>
          <w:szCs w:val="24"/>
          <w:lang w:eastAsia="ru-RU"/>
        </w:rPr>
        <w:t xml:space="preserve"> </w:t>
      </w:r>
      <w:r w:rsidR="00BE330E" w:rsidRPr="00564B67">
        <w:rPr>
          <w:rFonts w:ascii="Times New Roman" w:eastAsia="Times New Roman" w:hAnsi="Times New Roman"/>
          <w:bCs/>
          <w:sz w:val="24"/>
          <w:szCs w:val="24"/>
          <w:lang w:eastAsia="ru-RU"/>
        </w:rPr>
        <w:t xml:space="preserve">шаг аукциона, руб. (3% от начальной цены): </w:t>
      </w:r>
      <w:r w:rsidR="00BE330E">
        <w:rPr>
          <w:rFonts w:ascii="Times New Roman" w:eastAsia="Times New Roman" w:hAnsi="Times New Roman"/>
          <w:b/>
          <w:bCs/>
          <w:sz w:val="24"/>
          <w:szCs w:val="24"/>
          <w:lang w:eastAsia="ru-RU"/>
        </w:rPr>
        <w:t>17629</w:t>
      </w:r>
      <w:r w:rsidR="00BE330E" w:rsidRPr="00564B67">
        <w:rPr>
          <w:rFonts w:ascii="Times New Roman" w:eastAsia="Times New Roman" w:hAnsi="Times New Roman"/>
          <w:b/>
          <w:bCs/>
          <w:sz w:val="24"/>
          <w:szCs w:val="24"/>
          <w:lang w:eastAsia="ru-RU"/>
        </w:rPr>
        <w:t xml:space="preserve"> руб., </w:t>
      </w:r>
      <w:r w:rsidR="00BE330E" w:rsidRPr="00564B67">
        <w:rPr>
          <w:rFonts w:ascii="Times New Roman" w:eastAsia="Times New Roman" w:hAnsi="Times New Roman"/>
          <w:bCs/>
          <w:sz w:val="24"/>
          <w:szCs w:val="24"/>
          <w:lang w:eastAsia="ru-RU"/>
        </w:rPr>
        <w:t>ограничения (обременения):</w:t>
      </w:r>
      <w:r w:rsidR="00BE330E">
        <w:rPr>
          <w:rFonts w:ascii="Times New Roman" w:eastAsia="Times New Roman" w:hAnsi="Times New Roman"/>
          <w:b/>
          <w:bCs/>
          <w:sz w:val="24"/>
          <w:szCs w:val="24"/>
          <w:lang w:eastAsia="ru-RU"/>
        </w:rPr>
        <w:t xml:space="preserve"> </w:t>
      </w:r>
      <w:r w:rsidR="00BE330E" w:rsidRPr="00C6275D">
        <w:rPr>
          <w:rFonts w:ascii="Times New Roman" w:eastAsia="Times New Roman" w:hAnsi="Times New Roman"/>
          <w:b/>
          <w:sz w:val="24"/>
          <w:szCs w:val="24"/>
          <w:lang w:eastAsia="ru-RU"/>
        </w:rPr>
        <w:t>«не установлены»</w:t>
      </w:r>
      <w:r w:rsidR="00BE330E" w:rsidRPr="00367CD9">
        <w:rPr>
          <w:rFonts w:ascii="Times New Roman" w:eastAsia="Times New Roman" w:hAnsi="Times New Roman"/>
          <w:sz w:val="24"/>
          <w:szCs w:val="24"/>
          <w:lang w:eastAsia="ru-RU"/>
        </w:rPr>
        <w:t xml:space="preserve"> </w:t>
      </w:r>
      <w:r w:rsidR="00BE330E">
        <w:rPr>
          <w:rFonts w:ascii="Times New Roman" w:eastAsia="Times New Roman" w:hAnsi="Times New Roman"/>
          <w:b/>
          <w:bCs/>
          <w:sz w:val="24"/>
          <w:szCs w:val="24"/>
          <w:lang w:eastAsia="ru-RU"/>
        </w:rPr>
        <w:t>;</w:t>
      </w:r>
    </w:p>
    <w:p w:rsidR="00BE330E" w:rsidRPr="00564B67" w:rsidRDefault="00BE330E" w:rsidP="00BE330E">
      <w:pPr>
        <w:widowControl w:val="0"/>
        <w:tabs>
          <w:tab w:val="num" w:pos="851"/>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564B67">
        <w:rPr>
          <w:rFonts w:ascii="Times New Roman" w:eastAsia="Times New Roman" w:hAnsi="Times New Roman"/>
          <w:b/>
          <w:bCs/>
          <w:sz w:val="24"/>
          <w:szCs w:val="24"/>
          <w:lang w:eastAsia="ru-RU"/>
        </w:rPr>
        <w:t>Сведения о правах:</w:t>
      </w:r>
      <w:r w:rsidRPr="00564B67">
        <w:rPr>
          <w:rFonts w:ascii="Times New Roman" w:eastAsia="Times New Roman" w:hAnsi="Times New Roman"/>
          <w:bCs/>
          <w:sz w:val="24"/>
          <w:szCs w:val="24"/>
          <w:lang w:eastAsia="ru-RU"/>
        </w:rPr>
        <w:t xml:space="preserve"> отсутствуют;</w:t>
      </w:r>
    </w:p>
    <w:p w:rsidR="00BE330E" w:rsidRPr="00564B67" w:rsidRDefault="00BE330E" w:rsidP="00BE330E">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Предельные параметры разрешенного строительства:</w:t>
      </w:r>
      <w:r w:rsidRPr="00564B6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земельный участок расположен </w:t>
      </w:r>
      <w:proofErr w:type="gramStart"/>
      <w:r>
        <w:rPr>
          <w:rFonts w:ascii="Times New Roman" w:eastAsia="Times New Roman" w:hAnsi="Times New Roman"/>
          <w:bCs/>
          <w:sz w:val="24"/>
          <w:szCs w:val="24"/>
          <w:lang w:eastAsia="ru-RU"/>
        </w:rPr>
        <w:t>в зоне</w:t>
      </w:r>
      <w:proofErr w:type="gramEnd"/>
      <w:r>
        <w:rPr>
          <w:rFonts w:ascii="Times New Roman" w:eastAsia="Times New Roman" w:hAnsi="Times New Roman"/>
          <w:bCs/>
          <w:sz w:val="24"/>
          <w:szCs w:val="24"/>
          <w:lang w:eastAsia="ru-RU"/>
        </w:rPr>
        <w:t xml:space="preserve"> на которую градостроительные регламенты не распространяются.</w:t>
      </w:r>
    </w:p>
    <w:p w:rsidR="00BE330E" w:rsidRDefault="00BE330E" w:rsidP="00BE330E">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r w:rsidRPr="00564B67">
        <w:rPr>
          <w:rFonts w:ascii="Times New Roman" w:eastAsia="Times New Roman" w:hAnsi="Times New Roman"/>
          <w:b/>
          <w:bCs/>
          <w:sz w:val="24"/>
          <w:szCs w:val="24"/>
          <w:lang w:eastAsia="ru-RU"/>
        </w:rPr>
        <w:t xml:space="preserve">Технические условия на подключение (технологическое присоединение) объекта капитального строительства к сетям инженерно-технического обеспечения: </w:t>
      </w:r>
      <w:r w:rsidRPr="008C4385">
        <w:rPr>
          <w:rFonts w:ascii="Times New Roman" w:eastAsia="Lucida Sans Unicode" w:hAnsi="Times New Roman"/>
          <w:kern w:val="1"/>
          <w:sz w:val="24"/>
          <w:szCs w:val="24"/>
          <w:lang w:eastAsia="zh-CN"/>
        </w:rPr>
        <w:t>отсутствуют, обеспечить автономно (Отказ - МУП Ардонского района «АРИС» исх</w:t>
      </w:r>
      <w:r w:rsidRPr="008C0697">
        <w:rPr>
          <w:rFonts w:ascii="Times New Roman" w:eastAsia="Lucida Sans Unicode" w:hAnsi="Times New Roman"/>
          <w:kern w:val="1"/>
          <w:sz w:val="24"/>
          <w:szCs w:val="24"/>
          <w:lang w:eastAsia="zh-CN"/>
        </w:rPr>
        <w:t>. №</w:t>
      </w:r>
      <w:r>
        <w:rPr>
          <w:rFonts w:ascii="Times New Roman" w:eastAsia="Lucida Sans Unicode" w:hAnsi="Times New Roman"/>
          <w:kern w:val="1"/>
          <w:sz w:val="24"/>
          <w:szCs w:val="24"/>
          <w:lang w:eastAsia="zh-CN"/>
        </w:rPr>
        <w:t>380</w:t>
      </w:r>
      <w:r w:rsidRPr="008C0697">
        <w:rPr>
          <w:rFonts w:ascii="Times New Roman" w:eastAsia="Lucida Sans Unicode" w:hAnsi="Times New Roman"/>
          <w:kern w:val="1"/>
          <w:sz w:val="24"/>
          <w:szCs w:val="24"/>
          <w:lang w:eastAsia="zh-CN"/>
        </w:rPr>
        <w:t xml:space="preserve"> от 29.12.2021)</w:t>
      </w:r>
      <w:r w:rsidRPr="008C4385">
        <w:rPr>
          <w:rFonts w:ascii="Times New Roman" w:eastAsia="Lucida Sans Unicode" w:hAnsi="Times New Roman"/>
          <w:kern w:val="1"/>
          <w:sz w:val="24"/>
          <w:szCs w:val="24"/>
          <w:lang w:eastAsia="zh-CN"/>
        </w:rPr>
        <w:t>.</w:t>
      </w:r>
    </w:p>
    <w:p w:rsidR="001462D5" w:rsidRPr="00177592" w:rsidRDefault="001462D5" w:rsidP="001462D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Лот №6</w:t>
      </w:r>
      <w:r w:rsidRPr="00367CD9">
        <w:rPr>
          <w:rFonts w:ascii="Times New Roman" w:eastAsia="Times New Roman" w:hAnsi="Times New Roman"/>
          <w:b/>
          <w:sz w:val="24"/>
          <w:szCs w:val="24"/>
          <w:lang w:eastAsia="ru-RU"/>
        </w:rPr>
        <w:t>:</w:t>
      </w:r>
      <w:r w:rsidRPr="00367CD9">
        <w:rPr>
          <w:rFonts w:ascii="Times New Roman" w:eastAsia="Times New Roman" w:hAnsi="Times New Roman"/>
          <w:sz w:val="24"/>
          <w:szCs w:val="24"/>
          <w:lang w:eastAsia="ru-RU"/>
        </w:rPr>
        <w:t xml:space="preserve"> </w:t>
      </w:r>
      <w:r w:rsidRPr="00367CD9">
        <w:rPr>
          <w:rFonts w:ascii="Times New Roman" w:eastAsia="Times New Roman" w:hAnsi="Times New Roman"/>
          <w:bCs/>
          <w:sz w:val="24"/>
          <w:szCs w:val="24"/>
          <w:lang w:eastAsia="ru-RU"/>
        </w:rPr>
        <w:t>право на заключение договора аренды</w:t>
      </w:r>
      <w:r w:rsidRPr="00367CD9">
        <w:rPr>
          <w:rFonts w:ascii="Times New Roman" w:eastAsia="Times New Roman" w:hAnsi="Times New Roman"/>
          <w:sz w:val="24"/>
          <w:szCs w:val="24"/>
          <w:lang w:eastAsia="ru-RU"/>
        </w:rPr>
        <w:t xml:space="preserve"> земельного участка, кадастровый номер: </w:t>
      </w:r>
      <w:r w:rsidRPr="004518E9">
        <w:rPr>
          <w:rFonts w:ascii="Times New Roman" w:eastAsia="Times New Roman" w:hAnsi="Times New Roman"/>
          <w:b/>
          <w:sz w:val="24"/>
          <w:szCs w:val="24"/>
          <w:lang w:eastAsia="ru-RU"/>
        </w:rPr>
        <w:t>15:06:</w:t>
      </w:r>
      <w:r>
        <w:rPr>
          <w:rFonts w:ascii="Times New Roman" w:eastAsia="Times New Roman" w:hAnsi="Times New Roman"/>
          <w:b/>
          <w:sz w:val="24"/>
          <w:szCs w:val="24"/>
          <w:lang w:eastAsia="ru-RU"/>
        </w:rPr>
        <w:t>0010201:166</w:t>
      </w:r>
      <w:r w:rsidRPr="00367CD9">
        <w:rPr>
          <w:rFonts w:ascii="Times New Roman" w:eastAsia="Times New Roman" w:hAnsi="Times New Roman"/>
          <w:b/>
          <w:sz w:val="24"/>
          <w:szCs w:val="24"/>
          <w:lang w:eastAsia="ru-RU"/>
        </w:rPr>
        <w:t>,</w:t>
      </w:r>
      <w:r w:rsidRPr="00367CD9">
        <w:rPr>
          <w:rFonts w:ascii="Times New Roman" w:eastAsia="Times New Roman" w:hAnsi="Times New Roman"/>
          <w:sz w:val="24"/>
          <w:szCs w:val="24"/>
          <w:lang w:eastAsia="ru-RU"/>
        </w:rPr>
        <w:t xml:space="preserve"> местоположение (адрес):</w:t>
      </w:r>
      <w:r w:rsidRPr="00367CD9">
        <w:rPr>
          <w:rFonts w:ascii="Times New Roman" w:eastAsia="Times New Roman" w:hAnsi="Times New Roman"/>
          <w:b/>
          <w:sz w:val="24"/>
          <w:szCs w:val="24"/>
          <w:lang w:eastAsia="ru-RU"/>
        </w:rPr>
        <w:t xml:space="preserve"> РСО-Алания, </w:t>
      </w:r>
      <w:proofErr w:type="spellStart"/>
      <w:r w:rsidRPr="00367CD9">
        <w:rPr>
          <w:rFonts w:ascii="Times New Roman" w:eastAsia="Times New Roman" w:hAnsi="Times New Roman"/>
          <w:b/>
          <w:sz w:val="24"/>
          <w:szCs w:val="24"/>
          <w:lang w:eastAsia="ru-RU"/>
        </w:rPr>
        <w:t>Ардонский</w:t>
      </w:r>
      <w:proofErr w:type="spellEnd"/>
      <w:r w:rsidRPr="00367CD9">
        <w:rPr>
          <w:rFonts w:ascii="Times New Roman" w:eastAsia="Times New Roman" w:hAnsi="Times New Roman"/>
          <w:b/>
          <w:sz w:val="24"/>
          <w:szCs w:val="24"/>
          <w:lang w:eastAsia="ru-RU"/>
        </w:rPr>
        <w:t xml:space="preserve"> район,</w:t>
      </w:r>
      <w:r>
        <w:rPr>
          <w:rFonts w:ascii="Times New Roman" w:eastAsia="Times New Roman" w:hAnsi="Times New Roman"/>
          <w:b/>
          <w:sz w:val="24"/>
          <w:szCs w:val="24"/>
          <w:lang w:eastAsia="ru-RU"/>
        </w:rPr>
        <w:t xml:space="preserve"> 2,5 км. севернее </w:t>
      </w:r>
      <w:proofErr w:type="spellStart"/>
      <w:r>
        <w:rPr>
          <w:rFonts w:ascii="Times New Roman" w:eastAsia="Times New Roman" w:hAnsi="Times New Roman"/>
          <w:b/>
          <w:sz w:val="24"/>
          <w:szCs w:val="24"/>
          <w:lang w:eastAsia="ru-RU"/>
        </w:rPr>
        <w:t>г.Ардон</w:t>
      </w:r>
      <w:proofErr w:type="spellEnd"/>
      <w:r>
        <w:rPr>
          <w:rFonts w:ascii="Times New Roman" w:eastAsia="Times New Roman" w:hAnsi="Times New Roman"/>
          <w:b/>
          <w:sz w:val="24"/>
          <w:szCs w:val="24"/>
          <w:lang w:eastAsia="ru-RU"/>
        </w:rPr>
        <w:t>,</w:t>
      </w:r>
      <w:r w:rsidRPr="00367CD9">
        <w:rPr>
          <w:rFonts w:ascii="Times New Roman" w:eastAsia="Times New Roman" w:hAnsi="Times New Roman"/>
          <w:b/>
          <w:sz w:val="24"/>
          <w:szCs w:val="24"/>
          <w:lang w:eastAsia="ru-RU"/>
        </w:rPr>
        <w:t xml:space="preserve"> </w:t>
      </w:r>
      <w:r w:rsidRPr="00367CD9">
        <w:rPr>
          <w:rFonts w:ascii="Times New Roman" w:eastAsia="Times New Roman" w:hAnsi="Times New Roman"/>
          <w:sz w:val="24"/>
          <w:szCs w:val="24"/>
          <w:lang w:eastAsia="ru-RU"/>
        </w:rPr>
        <w:t>площадь, м</w:t>
      </w:r>
      <w:r w:rsidRPr="00367CD9">
        <w:rPr>
          <w:rFonts w:ascii="Times New Roman" w:eastAsia="Times New Roman" w:hAnsi="Times New Roman"/>
          <w:sz w:val="24"/>
          <w:szCs w:val="24"/>
          <w:vertAlign w:val="superscript"/>
          <w:lang w:eastAsia="ru-RU"/>
        </w:rPr>
        <w:t>2</w:t>
      </w:r>
      <w:r w:rsidRPr="00367CD9">
        <w:rPr>
          <w:rFonts w:ascii="Times New Roman" w:eastAsia="Times New Roman" w:hAnsi="Times New Roman"/>
          <w:sz w:val="24"/>
          <w:szCs w:val="24"/>
          <w:lang w:eastAsia="ru-RU"/>
        </w:rPr>
        <w:t>:</w:t>
      </w:r>
      <w:r w:rsidRPr="00367CD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80000</w:t>
      </w:r>
      <w:r w:rsidRPr="00367CD9">
        <w:rPr>
          <w:rFonts w:ascii="Times New Roman" w:eastAsia="Times New Roman" w:hAnsi="Times New Roman"/>
          <w:sz w:val="24"/>
          <w:szCs w:val="24"/>
          <w:lang w:eastAsia="ru-RU"/>
        </w:rPr>
        <w:t xml:space="preserve">, категория земель: земли </w:t>
      </w:r>
      <w:r>
        <w:rPr>
          <w:rFonts w:ascii="Times New Roman" w:eastAsia="Times New Roman" w:hAnsi="Times New Roman"/>
          <w:sz w:val="24"/>
          <w:szCs w:val="24"/>
          <w:lang w:eastAsia="ru-RU"/>
        </w:rPr>
        <w:t>сельскохозяйственного назначения</w:t>
      </w:r>
      <w:r w:rsidRPr="00367CD9">
        <w:rPr>
          <w:rFonts w:ascii="Times New Roman" w:eastAsia="Times New Roman" w:hAnsi="Times New Roman"/>
          <w:sz w:val="24"/>
          <w:szCs w:val="24"/>
          <w:lang w:eastAsia="ru-RU"/>
        </w:rPr>
        <w:t xml:space="preserve">, вид разрешенного использования: </w:t>
      </w:r>
      <w:r>
        <w:rPr>
          <w:rFonts w:ascii="Times New Roman" w:eastAsia="Times New Roman" w:hAnsi="Times New Roman"/>
          <w:b/>
          <w:sz w:val="24"/>
          <w:szCs w:val="24"/>
          <w:lang w:eastAsia="ru-RU"/>
        </w:rPr>
        <w:t>растениеводство</w:t>
      </w:r>
      <w:r w:rsidRPr="00367CD9">
        <w:rPr>
          <w:rFonts w:ascii="Times New Roman" w:eastAsia="Times New Roman" w:hAnsi="Times New Roman"/>
          <w:b/>
          <w:sz w:val="24"/>
          <w:szCs w:val="24"/>
          <w:lang w:eastAsia="ru-RU"/>
        </w:rPr>
        <w:t xml:space="preserve">, </w:t>
      </w:r>
      <w:r w:rsidRPr="00367CD9">
        <w:rPr>
          <w:rFonts w:ascii="Times New Roman" w:eastAsia="Times New Roman" w:hAnsi="Times New Roman"/>
          <w:sz w:val="24"/>
          <w:szCs w:val="24"/>
          <w:lang w:eastAsia="ru-RU"/>
        </w:rPr>
        <w:t xml:space="preserve">вид права: </w:t>
      </w:r>
      <w:r w:rsidRPr="00367CD9">
        <w:rPr>
          <w:rFonts w:ascii="Times New Roman" w:eastAsia="Times New Roman" w:hAnsi="Times New Roman"/>
          <w:b/>
          <w:sz w:val="24"/>
          <w:szCs w:val="24"/>
          <w:lang w:eastAsia="ru-RU"/>
        </w:rPr>
        <w:t>аренда</w:t>
      </w:r>
      <w:r w:rsidRPr="00367CD9">
        <w:rPr>
          <w:rFonts w:ascii="Times New Roman" w:eastAsia="Times New Roman" w:hAnsi="Times New Roman"/>
          <w:sz w:val="24"/>
          <w:szCs w:val="24"/>
          <w:lang w:eastAsia="ru-RU"/>
        </w:rPr>
        <w:t xml:space="preserve">, срок аренды земельного участка: </w:t>
      </w:r>
      <w:r>
        <w:rPr>
          <w:rFonts w:ascii="Times New Roman" w:eastAsia="Times New Roman" w:hAnsi="Times New Roman"/>
          <w:b/>
          <w:sz w:val="24"/>
          <w:szCs w:val="24"/>
          <w:lang w:eastAsia="ru-RU"/>
        </w:rPr>
        <w:t>10</w:t>
      </w:r>
      <w:r w:rsidRPr="00367CD9">
        <w:rPr>
          <w:rFonts w:ascii="Times New Roman" w:eastAsia="Times New Roman" w:hAnsi="Times New Roman"/>
          <w:b/>
          <w:sz w:val="24"/>
          <w:szCs w:val="24"/>
          <w:lang w:eastAsia="ru-RU"/>
        </w:rPr>
        <w:t xml:space="preserve"> лет,</w:t>
      </w:r>
      <w:r w:rsidRPr="00367CD9">
        <w:rPr>
          <w:rFonts w:ascii="Times New Roman" w:eastAsia="Times New Roman" w:hAnsi="Times New Roman"/>
          <w:sz w:val="24"/>
          <w:szCs w:val="24"/>
          <w:lang w:eastAsia="ru-RU"/>
        </w:rPr>
        <w:t xml:space="preserve"> начальная цена ежегодной арендной платы:</w:t>
      </w:r>
      <w:r w:rsidRPr="00367CD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37150  </w:t>
      </w:r>
      <w:r w:rsidRPr="00367CD9">
        <w:rPr>
          <w:rFonts w:ascii="Times New Roman" w:eastAsia="Times New Roman" w:hAnsi="Times New Roman"/>
          <w:b/>
          <w:sz w:val="24"/>
          <w:szCs w:val="24"/>
          <w:lang w:eastAsia="ru-RU"/>
        </w:rPr>
        <w:t>руб.</w:t>
      </w:r>
      <w:r w:rsidRPr="00367CD9">
        <w:rPr>
          <w:rFonts w:ascii="Times New Roman" w:eastAsia="Times New Roman" w:hAnsi="Times New Roman"/>
          <w:sz w:val="24"/>
          <w:szCs w:val="24"/>
          <w:lang w:eastAsia="ru-RU"/>
        </w:rPr>
        <w:t xml:space="preserve">, задаток (100% от начальной цены), руб.: </w:t>
      </w:r>
      <w:r>
        <w:rPr>
          <w:rFonts w:ascii="Times New Roman" w:eastAsia="Times New Roman" w:hAnsi="Times New Roman"/>
          <w:b/>
          <w:sz w:val="24"/>
          <w:szCs w:val="24"/>
          <w:lang w:eastAsia="ru-RU"/>
        </w:rPr>
        <w:t>37150</w:t>
      </w:r>
      <w:r w:rsidRPr="00367CD9">
        <w:rPr>
          <w:rFonts w:ascii="Times New Roman" w:eastAsia="Times New Roman" w:hAnsi="Times New Roman"/>
          <w:sz w:val="24"/>
          <w:szCs w:val="24"/>
          <w:lang w:eastAsia="ru-RU"/>
        </w:rPr>
        <w:t xml:space="preserve"> </w:t>
      </w:r>
      <w:r w:rsidRPr="00367CD9">
        <w:rPr>
          <w:rFonts w:ascii="Times New Roman" w:eastAsia="Times New Roman" w:hAnsi="Times New Roman"/>
          <w:b/>
          <w:sz w:val="24"/>
          <w:szCs w:val="24"/>
          <w:lang w:eastAsia="ru-RU"/>
        </w:rPr>
        <w:t>руб.</w:t>
      </w:r>
      <w:r w:rsidRPr="00367CD9">
        <w:rPr>
          <w:rFonts w:ascii="Times New Roman" w:eastAsia="Times New Roman" w:hAnsi="Times New Roman"/>
          <w:sz w:val="24"/>
          <w:szCs w:val="24"/>
          <w:lang w:eastAsia="ru-RU"/>
        </w:rPr>
        <w:t>,</w:t>
      </w:r>
      <w:r w:rsidRPr="00367CD9">
        <w:rPr>
          <w:rFonts w:ascii="Times New Roman" w:eastAsia="Times New Roman" w:hAnsi="Times New Roman"/>
          <w:b/>
          <w:sz w:val="24"/>
          <w:szCs w:val="24"/>
          <w:lang w:eastAsia="ru-RU"/>
        </w:rPr>
        <w:t xml:space="preserve"> </w:t>
      </w:r>
      <w:r w:rsidRPr="00367CD9">
        <w:rPr>
          <w:rFonts w:ascii="Times New Roman" w:eastAsia="Times New Roman" w:hAnsi="Times New Roman"/>
          <w:sz w:val="24"/>
          <w:szCs w:val="24"/>
          <w:lang w:eastAsia="ru-RU"/>
        </w:rPr>
        <w:t xml:space="preserve">шаг аукциона, руб. (3% от начальной цены): </w:t>
      </w:r>
      <w:r>
        <w:rPr>
          <w:rFonts w:ascii="Times New Roman" w:eastAsia="Times New Roman" w:hAnsi="Times New Roman"/>
          <w:b/>
          <w:sz w:val="24"/>
          <w:szCs w:val="24"/>
          <w:lang w:eastAsia="ru-RU"/>
        </w:rPr>
        <w:t>1115</w:t>
      </w:r>
      <w:r w:rsidRPr="00367CD9">
        <w:rPr>
          <w:rFonts w:ascii="Times New Roman" w:eastAsia="Times New Roman" w:hAnsi="Times New Roman"/>
          <w:b/>
          <w:sz w:val="24"/>
          <w:szCs w:val="24"/>
          <w:lang w:eastAsia="ru-RU"/>
        </w:rPr>
        <w:t xml:space="preserve"> руб., </w:t>
      </w:r>
      <w:r w:rsidRPr="00367CD9">
        <w:rPr>
          <w:rFonts w:ascii="Times New Roman" w:eastAsia="Times New Roman" w:hAnsi="Times New Roman"/>
          <w:sz w:val="24"/>
          <w:szCs w:val="24"/>
          <w:lang w:eastAsia="ru-RU"/>
        </w:rPr>
        <w:t xml:space="preserve">ограничения (обременения): </w:t>
      </w:r>
      <w:r w:rsidRPr="00C6275D">
        <w:rPr>
          <w:rFonts w:ascii="Times New Roman" w:eastAsia="Times New Roman" w:hAnsi="Times New Roman"/>
          <w:b/>
          <w:sz w:val="24"/>
          <w:szCs w:val="24"/>
          <w:lang w:eastAsia="ru-RU"/>
        </w:rPr>
        <w:t>«не установлены»</w:t>
      </w:r>
      <w:r w:rsidRPr="008E22CB">
        <w:rPr>
          <w:rFonts w:ascii="Times New Roman" w:eastAsia="Times New Roman" w:hAnsi="Times New Roman"/>
          <w:bCs/>
          <w:sz w:val="24"/>
          <w:szCs w:val="24"/>
          <w:lang w:eastAsia="ru-RU"/>
        </w:rPr>
        <w:t>;</w:t>
      </w:r>
    </w:p>
    <w:p w:rsidR="001462D5" w:rsidRDefault="001462D5" w:rsidP="001462D5">
      <w:pPr>
        <w:widowControl w:val="0"/>
        <w:tabs>
          <w:tab w:val="left" w:pos="5529"/>
        </w:tabs>
        <w:suppressAutoHyphens/>
        <w:spacing w:after="0" w:line="240" w:lineRule="auto"/>
        <w:ind w:firstLine="567"/>
        <w:jc w:val="both"/>
        <w:rPr>
          <w:rFonts w:ascii="Times New Roman" w:eastAsia="Lucida Sans Unicode" w:hAnsi="Times New Roman"/>
          <w:b/>
          <w:kern w:val="1"/>
          <w:sz w:val="24"/>
          <w:szCs w:val="24"/>
          <w:lang w:eastAsia="zh-CN"/>
        </w:rPr>
      </w:pPr>
      <w:r w:rsidRPr="00367CD9">
        <w:rPr>
          <w:rFonts w:ascii="Times New Roman" w:eastAsia="Times New Roman" w:hAnsi="Times New Roman"/>
          <w:b/>
          <w:sz w:val="24"/>
          <w:szCs w:val="24"/>
          <w:lang w:eastAsia="ru-RU"/>
        </w:rPr>
        <w:t>Сведения о правах:</w:t>
      </w:r>
      <w:r w:rsidRPr="00367CD9">
        <w:rPr>
          <w:rFonts w:ascii="Times New Roman" w:eastAsia="Times New Roman" w:hAnsi="Times New Roman"/>
          <w:sz w:val="24"/>
          <w:szCs w:val="24"/>
          <w:lang w:eastAsia="ru-RU"/>
        </w:rPr>
        <w:t xml:space="preserve"> отсутствуют;</w:t>
      </w:r>
    </w:p>
    <w:p w:rsidR="001462D5" w:rsidRPr="001462D5" w:rsidRDefault="001462D5" w:rsidP="001462D5">
      <w:pPr>
        <w:widowControl w:val="0"/>
        <w:tabs>
          <w:tab w:val="left" w:pos="5529"/>
        </w:tabs>
        <w:suppressAutoHyphens/>
        <w:spacing w:after="0" w:line="240" w:lineRule="auto"/>
        <w:ind w:firstLine="567"/>
        <w:jc w:val="both"/>
        <w:rPr>
          <w:rFonts w:ascii="Times New Roman" w:eastAsia="Lucida Sans Unicode" w:hAnsi="Times New Roman"/>
          <w:b/>
          <w:kern w:val="1"/>
          <w:sz w:val="24"/>
          <w:szCs w:val="24"/>
          <w:lang w:eastAsia="zh-CN"/>
        </w:rPr>
      </w:pPr>
    </w:p>
    <w:p w:rsidR="00367CD9" w:rsidRPr="00367CD9" w:rsidRDefault="00367CD9" w:rsidP="00367CD9">
      <w:pPr>
        <w:widowControl w:val="0"/>
        <w:tabs>
          <w:tab w:val="num"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67CD9">
        <w:rPr>
          <w:rFonts w:ascii="Times New Roman" w:eastAsia="Times New Roman" w:hAnsi="Times New Roman"/>
          <w:b/>
          <w:sz w:val="24"/>
          <w:szCs w:val="24"/>
          <w:lang w:eastAsia="ru-RU"/>
        </w:rPr>
        <w:t>Уполномоченный орган:</w:t>
      </w:r>
      <w:r w:rsidRPr="00367CD9">
        <w:rPr>
          <w:rFonts w:ascii="Times New Roman" w:eastAsia="Times New Roman" w:hAnsi="Times New Roman"/>
          <w:sz w:val="24"/>
          <w:szCs w:val="24"/>
          <w:lang w:eastAsia="ru-RU"/>
        </w:rPr>
        <w:t xml:space="preserve"> Администрация местного самоуправления муниципального образования Ардонский район Республики Северная Осетия-Алания.</w:t>
      </w:r>
    </w:p>
    <w:p w:rsidR="00367CD9" w:rsidRPr="00367CD9" w:rsidRDefault="00367CD9" w:rsidP="00367CD9">
      <w:pPr>
        <w:tabs>
          <w:tab w:val="left" w:pos="858"/>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Аукцион состоится в здании АМС МО Ардонский район РСО-Алания, по адресу: 363330, РСО-Алания, Ардонский район, г. Ардон, ул. Советов, д. 6.</w:t>
      </w:r>
    </w:p>
    <w:p w:rsidR="00367CD9" w:rsidRPr="00367CD9" w:rsidRDefault="00367CD9" w:rsidP="00367CD9">
      <w:pPr>
        <w:tabs>
          <w:tab w:val="left" w:pos="858"/>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I. Общие положения.</w:t>
      </w:r>
    </w:p>
    <w:p w:rsidR="006755E6" w:rsidRPr="00F13CF4" w:rsidRDefault="00367CD9" w:rsidP="00F13CF4">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367CD9">
        <w:rPr>
          <w:rFonts w:ascii="Times New Roman" w:eastAsia="Times New Roman" w:hAnsi="Times New Roman"/>
          <w:sz w:val="24"/>
          <w:szCs w:val="24"/>
          <w:lang w:eastAsia="ru-RU"/>
        </w:rPr>
        <w:t xml:space="preserve">1. </w:t>
      </w:r>
      <w:r w:rsidRPr="00367CD9">
        <w:rPr>
          <w:rFonts w:ascii="Times New Roman" w:eastAsia="Times New Roman" w:hAnsi="Times New Roman"/>
          <w:b/>
          <w:sz w:val="24"/>
          <w:szCs w:val="24"/>
          <w:lang w:eastAsia="ru-RU"/>
        </w:rPr>
        <w:t>Основание проведения торгов</w:t>
      </w:r>
      <w:r w:rsidRPr="00367CD9">
        <w:rPr>
          <w:rFonts w:ascii="Times New Roman" w:eastAsia="Times New Roman" w:hAnsi="Times New Roman"/>
          <w:sz w:val="24"/>
          <w:szCs w:val="24"/>
          <w:lang w:eastAsia="ru-RU"/>
        </w:rPr>
        <w:t xml:space="preserve">: </w:t>
      </w:r>
      <w:r w:rsidRPr="00367CD9">
        <w:rPr>
          <w:rFonts w:ascii="Times New Roman" w:eastAsia="Times New Roman" w:hAnsi="Times New Roman" w:cs="Arial"/>
          <w:sz w:val="24"/>
          <w:szCs w:val="24"/>
          <w:lang w:eastAsia="ru-RU"/>
        </w:rPr>
        <w:t>Земельный кодекс Российской Федерации,</w:t>
      </w:r>
      <w:r w:rsidRPr="00367CD9">
        <w:rPr>
          <w:rFonts w:ascii="Times New Roman" w:eastAsia="Times New Roman" w:hAnsi="Times New Roman"/>
          <w:sz w:val="24"/>
          <w:szCs w:val="24"/>
          <w:lang w:eastAsia="ru-RU"/>
        </w:rPr>
        <w:t xml:space="preserve"> </w:t>
      </w:r>
      <w:r w:rsidRPr="00244C63">
        <w:rPr>
          <w:rFonts w:ascii="Times New Roman" w:eastAsia="Times New Roman" w:hAnsi="Times New Roman"/>
          <w:sz w:val="24"/>
          <w:szCs w:val="24"/>
          <w:lang w:eastAsia="ru-RU"/>
        </w:rPr>
        <w:t>Постановление АМС МО Ардонский район РСО-Алания «</w:t>
      </w:r>
      <w:r w:rsidR="0071524E" w:rsidRPr="00244C63">
        <w:rPr>
          <w:rFonts w:ascii="Times New Roman" w:eastAsia="Times New Roman" w:hAnsi="Times New Roman"/>
          <w:sz w:val="24"/>
          <w:szCs w:val="24"/>
          <w:lang w:eastAsia="ru-RU"/>
        </w:rPr>
        <w:t>Об организации и проведении торгов на право заключения договора аренды земельного участка</w:t>
      </w:r>
      <w:r w:rsidRPr="00244C63">
        <w:rPr>
          <w:rFonts w:ascii="Times New Roman" w:eastAsia="Times New Roman" w:hAnsi="Times New Roman"/>
          <w:sz w:val="24"/>
          <w:szCs w:val="24"/>
          <w:lang w:eastAsia="ru-RU"/>
        </w:rPr>
        <w:t xml:space="preserve">» </w:t>
      </w:r>
      <w:r w:rsidRPr="00446369">
        <w:rPr>
          <w:rFonts w:ascii="Times New Roman" w:eastAsia="Times New Roman" w:hAnsi="Times New Roman"/>
          <w:b/>
          <w:sz w:val="24"/>
          <w:szCs w:val="24"/>
          <w:lang w:eastAsia="ru-RU"/>
        </w:rPr>
        <w:t>№</w:t>
      </w:r>
      <w:r w:rsidR="00446369" w:rsidRPr="00446369">
        <w:rPr>
          <w:rFonts w:ascii="Times New Roman" w:eastAsia="Times New Roman" w:hAnsi="Times New Roman"/>
          <w:b/>
          <w:sz w:val="24"/>
          <w:szCs w:val="24"/>
          <w:lang w:eastAsia="ru-RU"/>
        </w:rPr>
        <w:t>178</w:t>
      </w:r>
      <w:r w:rsidR="0071524E" w:rsidRPr="00446369">
        <w:rPr>
          <w:rFonts w:ascii="Times New Roman" w:eastAsia="Times New Roman" w:hAnsi="Times New Roman"/>
          <w:b/>
          <w:sz w:val="24"/>
          <w:szCs w:val="24"/>
          <w:lang w:eastAsia="ru-RU"/>
        </w:rPr>
        <w:br/>
      </w:r>
      <w:r w:rsidRPr="00446369">
        <w:rPr>
          <w:rFonts w:ascii="Times New Roman" w:eastAsia="Times New Roman" w:hAnsi="Times New Roman"/>
          <w:b/>
          <w:sz w:val="24"/>
          <w:szCs w:val="24"/>
          <w:lang w:eastAsia="ru-RU"/>
        </w:rPr>
        <w:t xml:space="preserve">от </w:t>
      </w:r>
      <w:r w:rsidR="00446369" w:rsidRPr="00446369">
        <w:rPr>
          <w:rFonts w:ascii="Times New Roman" w:eastAsia="Times New Roman" w:hAnsi="Times New Roman"/>
          <w:b/>
          <w:sz w:val="24"/>
          <w:szCs w:val="24"/>
          <w:lang w:eastAsia="ru-RU"/>
        </w:rPr>
        <w:t>05.05</w:t>
      </w:r>
      <w:r w:rsidR="00244C63" w:rsidRPr="00446369">
        <w:rPr>
          <w:rFonts w:ascii="Times New Roman" w:eastAsia="Times New Roman" w:hAnsi="Times New Roman"/>
          <w:b/>
          <w:sz w:val="24"/>
          <w:szCs w:val="24"/>
          <w:lang w:eastAsia="ru-RU"/>
        </w:rPr>
        <w:t>.</w:t>
      </w:r>
      <w:r w:rsidR="00125DBB" w:rsidRPr="00446369">
        <w:rPr>
          <w:rFonts w:ascii="Times New Roman" w:eastAsia="Times New Roman" w:hAnsi="Times New Roman"/>
          <w:b/>
          <w:sz w:val="24"/>
          <w:szCs w:val="24"/>
          <w:lang w:eastAsia="ru-RU"/>
        </w:rPr>
        <w:t>2022</w:t>
      </w:r>
      <w:r w:rsidRPr="00446369">
        <w:rPr>
          <w:rFonts w:ascii="Times New Roman" w:eastAsia="Times New Roman" w:hAnsi="Times New Roman"/>
          <w:b/>
          <w:sz w:val="24"/>
          <w:szCs w:val="24"/>
          <w:lang w:eastAsia="ru-RU"/>
        </w:rPr>
        <w:t>г.</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lastRenderedPageBreak/>
        <w:t xml:space="preserve">2. </w:t>
      </w:r>
      <w:r w:rsidRPr="00367CD9">
        <w:rPr>
          <w:rFonts w:ascii="Times New Roman" w:eastAsia="Times New Roman" w:hAnsi="Times New Roman"/>
          <w:b/>
          <w:sz w:val="24"/>
          <w:szCs w:val="24"/>
          <w:lang w:eastAsia="ru-RU"/>
        </w:rPr>
        <w:t>Организатор торгов</w:t>
      </w:r>
      <w:r w:rsidRPr="00367CD9">
        <w:rPr>
          <w:rFonts w:ascii="Times New Roman" w:eastAsia="Times New Roman" w:hAnsi="Times New Roman"/>
          <w:sz w:val="24"/>
          <w:szCs w:val="24"/>
          <w:lang w:eastAsia="ru-RU"/>
        </w:rPr>
        <w:t xml:space="preserve"> – Администрация местного самоуправления муниципального образования Ардонский район Республики Северная Осетия-Алания.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3. </w:t>
      </w:r>
      <w:r w:rsidRPr="00367CD9">
        <w:rPr>
          <w:rFonts w:ascii="Times New Roman" w:eastAsia="Times New Roman" w:hAnsi="Times New Roman"/>
          <w:b/>
          <w:sz w:val="24"/>
          <w:szCs w:val="24"/>
          <w:lang w:eastAsia="ru-RU"/>
        </w:rPr>
        <w:t>Форма торгов</w:t>
      </w:r>
      <w:r w:rsidRPr="00367CD9">
        <w:rPr>
          <w:rFonts w:ascii="Times New Roman" w:eastAsia="Times New Roman" w:hAnsi="Times New Roman"/>
          <w:sz w:val="24"/>
          <w:szCs w:val="24"/>
          <w:lang w:eastAsia="ru-RU"/>
        </w:rPr>
        <w:t xml:space="preserve"> - аукцион, открытый по составу участников и открытый по форме подачи предложений о цене ежегодной арендной платы.</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4. Осмотр земельного участка на местности проводится в течение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 </w:t>
      </w:r>
    </w:p>
    <w:p w:rsidR="00367CD9" w:rsidRPr="006630B5"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30B5">
        <w:rPr>
          <w:rFonts w:ascii="Times New Roman" w:eastAsia="Times New Roman" w:hAnsi="Times New Roman"/>
          <w:sz w:val="24"/>
          <w:szCs w:val="24"/>
          <w:lang w:eastAsia="ru-RU"/>
        </w:rPr>
        <w:t xml:space="preserve">5. Дата начала приема заявок на участие в аукционе – </w:t>
      </w:r>
      <w:r w:rsidR="00446369">
        <w:rPr>
          <w:rFonts w:ascii="Times New Roman" w:eastAsia="Times New Roman" w:hAnsi="Times New Roman"/>
          <w:b/>
          <w:sz w:val="24"/>
          <w:szCs w:val="24"/>
          <w:lang w:eastAsia="ru-RU"/>
        </w:rPr>
        <w:t>12</w:t>
      </w:r>
      <w:r w:rsidR="00CE0DEB" w:rsidRPr="006630B5">
        <w:rPr>
          <w:rFonts w:ascii="Times New Roman" w:eastAsia="Times New Roman" w:hAnsi="Times New Roman"/>
          <w:b/>
          <w:sz w:val="24"/>
          <w:szCs w:val="24"/>
          <w:lang w:eastAsia="ru-RU"/>
        </w:rPr>
        <w:t xml:space="preserve"> </w:t>
      </w:r>
      <w:r w:rsidR="00446369">
        <w:rPr>
          <w:rFonts w:ascii="Times New Roman" w:eastAsia="Times New Roman" w:hAnsi="Times New Roman"/>
          <w:b/>
          <w:sz w:val="24"/>
          <w:szCs w:val="24"/>
          <w:lang w:eastAsia="ru-RU"/>
        </w:rPr>
        <w:t>мая</w:t>
      </w:r>
      <w:r w:rsidR="00CE0DEB" w:rsidRPr="006630B5">
        <w:rPr>
          <w:rFonts w:ascii="Times New Roman" w:eastAsia="Times New Roman" w:hAnsi="Times New Roman"/>
          <w:b/>
          <w:sz w:val="24"/>
          <w:szCs w:val="24"/>
          <w:lang w:eastAsia="ru-RU"/>
        </w:rPr>
        <w:t xml:space="preserve"> 2022</w:t>
      </w:r>
      <w:r w:rsidRPr="006630B5">
        <w:rPr>
          <w:rFonts w:ascii="Times New Roman" w:eastAsia="Times New Roman" w:hAnsi="Times New Roman"/>
          <w:b/>
          <w:sz w:val="24"/>
          <w:szCs w:val="24"/>
          <w:lang w:eastAsia="ru-RU"/>
        </w:rPr>
        <w:t xml:space="preserve"> года</w:t>
      </w:r>
      <w:r w:rsidRPr="006630B5">
        <w:rPr>
          <w:rFonts w:ascii="Times New Roman" w:eastAsia="Times New Roman" w:hAnsi="Times New Roman"/>
          <w:sz w:val="24"/>
          <w:szCs w:val="24"/>
          <w:lang w:eastAsia="ru-RU"/>
        </w:rPr>
        <w:t>.</w:t>
      </w:r>
    </w:p>
    <w:p w:rsidR="00367CD9" w:rsidRPr="006630B5" w:rsidRDefault="00367CD9" w:rsidP="00367CD9">
      <w:pPr>
        <w:autoSpaceDE w:val="0"/>
        <w:autoSpaceDN w:val="0"/>
        <w:adjustRightInd w:val="0"/>
        <w:spacing w:after="0" w:line="240" w:lineRule="auto"/>
        <w:ind w:firstLine="540"/>
        <w:jc w:val="both"/>
        <w:rPr>
          <w:rFonts w:ascii="Arial" w:eastAsia="Times New Roman" w:hAnsi="Arial" w:cs="Arial"/>
          <w:color w:val="FF0000"/>
          <w:sz w:val="20"/>
          <w:szCs w:val="20"/>
          <w:shd w:val="clear" w:color="auto" w:fill="FFFFFF"/>
          <w:lang w:eastAsia="ru-RU"/>
        </w:rPr>
      </w:pPr>
      <w:r w:rsidRPr="006630B5">
        <w:rPr>
          <w:rFonts w:ascii="Times New Roman" w:eastAsia="Times New Roman" w:hAnsi="Times New Roman"/>
          <w:sz w:val="24"/>
          <w:szCs w:val="24"/>
          <w:lang w:eastAsia="ru-RU"/>
        </w:rPr>
        <w:t xml:space="preserve">6. Дата окончания приема заявок на участие в аукционе – </w:t>
      </w:r>
      <w:r w:rsidR="00446369">
        <w:rPr>
          <w:rFonts w:ascii="Times New Roman" w:eastAsia="Times New Roman" w:hAnsi="Times New Roman"/>
          <w:b/>
          <w:sz w:val="24"/>
          <w:szCs w:val="24"/>
          <w:lang w:eastAsia="ru-RU"/>
        </w:rPr>
        <w:t>09</w:t>
      </w:r>
      <w:r w:rsidR="00CE0DEB" w:rsidRPr="006630B5">
        <w:rPr>
          <w:rFonts w:ascii="Times New Roman" w:eastAsia="Times New Roman" w:hAnsi="Times New Roman"/>
          <w:b/>
          <w:sz w:val="24"/>
          <w:szCs w:val="24"/>
          <w:lang w:eastAsia="ru-RU"/>
        </w:rPr>
        <w:t xml:space="preserve"> </w:t>
      </w:r>
      <w:r w:rsidR="00446369">
        <w:rPr>
          <w:rFonts w:ascii="Times New Roman" w:eastAsia="Times New Roman" w:hAnsi="Times New Roman"/>
          <w:b/>
          <w:sz w:val="24"/>
          <w:szCs w:val="24"/>
          <w:lang w:eastAsia="ru-RU"/>
        </w:rPr>
        <w:t>июня</w:t>
      </w:r>
      <w:r w:rsidR="00CE0DEB" w:rsidRPr="006630B5">
        <w:rPr>
          <w:rFonts w:ascii="Times New Roman" w:eastAsia="Times New Roman" w:hAnsi="Times New Roman"/>
          <w:b/>
          <w:sz w:val="24"/>
          <w:szCs w:val="24"/>
          <w:lang w:eastAsia="ru-RU"/>
        </w:rPr>
        <w:t xml:space="preserve"> 2022</w:t>
      </w:r>
      <w:r w:rsidRPr="006630B5">
        <w:rPr>
          <w:rFonts w:ascii="Times New Roman" w:eastAsia="Times New Roman" w:hAnsi="Times New Roman"/>
          <w:b/>
          <w:sz w:val="24"/>
          <w:szCs w:val="24"/>
          <w:lang w:eastAsia="ru-RU"/>
        </w:rPr>
        <w:t xml:space="preserve"> года</w:t>
      </w:r>
      <w:r w:rsidRPr="006630B5">
        <w:rPr>
          <w:rFonts w:ascii="Times New Roman" w:eastAsia="Times New Roman" w:hAnsi="Times New Roman"/>
          <w:sz w:val="24"/>
          <w:szCs w:val="24"/>
          <w:lang w:eastAsia="ru-RU"/>
        </w:rPr>
        <w:t xml:space="preserve"> </w:t>
      </w:r>
      <w:r w:rsidRPr="006630B5">
        <w:rPr>
          <w:rFonts w:ascii="Times New Roman" w:eastAsia="Times New Roman" w:hAnsi="Times New Roman"/>
          <w:b/>
          <w:sz w:val="24"/>
          <w:szCs w:val="24"/>
          <w:lang w:eastAsia="ru-RU"/>
        </w:rPr>
        <w:t>до 18ч. 00м.</w:t>
      </w:r>
    </w:p>
    <w:p w:rsidR="00367CD9" w:rsidRPr="006630B5"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30B5">
        <w:rPr>
          <w:rFonts w:ascii="Times New Roman" w:eastAsia="Times New Roman" w:hAnsi="Times New Roman"/>
          <w:sz w:val="24"/>
          <w:szCs w:val="24"/>
          <w:lang w:eastAsia="ru-RU"/>
        </w:rPr>
        <w:t xml:space="preserve">7. Дата определения участников аукциона – </w:t>
      </w:r>
      <w:r w:rsidR="00446369">
        <w:rPr>
          <w:rFonts w:ascii="Times New Roman" w:eastAsia="Times New Roman" w:hAnsi="Times New Roman"/>
          <w:b/>
          <w:sz w:val="24"/>
          <w:szCs w:val="24"/>
          <w:lang w:eastAsia="ru-RU"/>
        </w:rPr>
        <w:t>13</w:t>
      </w:r>
      <w:r w:rsidR="00CE0DEB" w:rsidRPr="006630B5">
        <w:rPr>
          <w:rFonts w:ascii="Times New Roman" w:eastAsia="Times New Roman" w:hAnsi="Times New Roman"/>
          <w:b/>
          <w:sz w:val="24"/>
          <w:szCs w:val="24"/>
          <w:lang w:eastAsia="ru-RU"/>
        </w:rPr>
        <w:t xml:space="preserve"> </w:t>
      </w:r>
      <w:r w:rsidR="00446369">
        <w:rPr>
          <w:rFonts w:ascii="Times New Roman" w:eastAsia="Times New Roman" w:hAnsi="Times New Roman"/>
          <w:b/>
          <w:sz w:val="24"/>
          <w:szCs w:val="24"/>
          <w:lang w:eastAsia="ru-RU"/>
        </w:rPr>
        <w:t>июня</w:t>
      </w:r>
      <w:r w:rsidR="00C22D70" w:rsidRPr="006630B5">
        <w:rPr>
          <w:rFonts w:ascii="Times New Roman" w:eastAsia="Times New Roman" w:hAnsi="Times New Roman"/>
          <w:b/>
          <w:sz w:val="24"/>
          <w:szCs w:val="24"/>
          <w:lang w:eastAsia="ru-RU"/>
        </w:rPr>
        <w:t xml:space="preserve"> </w:t>
      </w:r>
      <w:r w:rsidR="00CE0DEB" w:rsidRPr="006630B5">
        <w:rPr>
          <w:rFonts w:ascii="Times New Roman" w:eastAsia="Times New Roman" w:hAnsi="Times New Roman"/>
          <w:b/>
          <w:sz w:val="24"/>
          <w:szCs w:val="24"/>
          <w:lang w:eastAsia="ru-RU"/>
        </w:rPr>
        <w:t>2022</w:t>
      </w:r>
      <w:r w:rsidR="006677BB" w:rsidRPr="006630B5">
        <w:rPr>
          <w:rFonts w:ascii="Times New Roman" w:eastAsia="Times New Roman" w:hAnsi="Times New Roman"/>
          <w:b/>
          <w:sz w:val="24"/>
          <w:szCs w:val="24"/>
          <w:lang w:eastAsia="ru-RU"/>
        </w:rPr>
        <w:t xml:space="preserve"> года в 10</w:t>
      </w:r>
      <w:r w:rsidRPr="006630B5">
        <w:rPr>
          <w:rFonts w:ascii="Times New Roman" w:eastAsia="Times New Roman" w:hAnsi="Times New Roman"/>
          <w:b/>
          <w:sz w:val="24"/>
          <w:szCs w:val="24"/>
          <w:lang w:eastAsia="ru-RU"/>
        </w:rPr>
        <w:t xml:space="preserve"> ч. 00м.</w:t>
      </w:r>
    </w:p>
    <w:p w:rsidR="00367CD9" w:rsidRPr="006630B5"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30B5">
        <w:rPr>
          <w:rFonts w:ascii="Times New Roman" w:eastAsia="Times New Roman" w:hAnsi="Times New Roman"/>
          <w:sz w:val="24"/>
          <w:szCs w:val="24"/>
          <w:lang w:eastAsia="ru-RU"/>
        </w:rPr>
        <w:t xml:space="preserve">8. Время и место приема заявок - рабочие дни с 09ч. 00м. до 18ч. 00м. (обеденный перерыв с 13.00 до 14.00) по адресу: РСО-Алания, Ардонский район, г. Ардон, </w:t>
      </w:r>
      <w:r w:rsidRPr="006630B5">
        <w:rPr>
          <w:rFonts w:ascii="Times New Roman" w:eastAsia="Times New Roman" w:hAnsi="Times New Roman"/>
          <w:sz w:val="24"/>
          <w:szCs w:val="24"/>
          <w:lang w:eastAsia="ru-RU"/>
        </w:rPr>
        <w:br/>
      </w:r>
      <w:proofErr w:type="spellStart"/>
      <w:r w:rsidRPr="006630B5">
        <w:rPr>
          <w:rFonts w:ascii="Times New Roman" w:eastAsia="Times New Roman" w:hAnsi="Times New Roman"/>
          <w:sz w:val="24"/>
          <w:szCs w:val="24"/>
          <w:lang w:eastAsia="ru-RU"/>
        </w:rPr>
        <w:t>ул.Советов</w:t>
      </w:r>
      <w:proofErr w:type="spellEnd"/>
      <w:r w:rsidRPr="006630B5">
        <w:rPr>
          <w:rFonts w:ascii="Times New Roman" w:eastAsia="Times New Roman" w:hAnsi="Times New Roman"/>
          <w:sz w:val="24"/>
          <w:szCs w:val="24"/>
          <w:lang w:eastAsia="ru-RU"/>
        </w:rPr>
        <w:t xml:space="preserve">, д. 6. Контактный телефон: 8 (86732) </w:t>
      </w:r>
      <w:r w:rsidRPr="006630B5">
        <w:rPr>
          <w:rFonts w:ascii="Times New Roman" w:eastAsia="Times New Roman" w:hAnsi="Times New Roman"/>
          <w:sz w:val="24"/>
          <w:szCs w:val="24"/>
          <w:lang w:eastAsia="ru-RU" w:bidi="ru-RU"/>
        </w:rPr>
        <w:t>3-33-30 доб.220</w:t>
      </w:r>
      <w:r w:rsidRPr="006630B5">
        <w:rPr>
          <w:rFonts w:ascii="Times New Roman" w:eastAsia="Times New Roman" w:hAnsi="Times New Roman"/>
          <w:sz w:val="24"/>
          <w:szCs w:val="24"/>
          <w:lang w:eastAsia="ru-RU"/>
        </w:rPr>
        <w:t xml:space="preserve">. </w:t>
      </w:r>
    </w:p>
    <w:p w:rsidR="00367CD9" w:rsidRPr="006630B5"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30B5">
        <w:rPr>
          <w:rFonts w:ascii="Times New Roman" w:eastAsia="Times New Roman" w:hAnsi="Times New Roman"/>
          <w:sz w:val="24"/>
          <w:szCs w:val="24"/>
          <w:lang w:eastAsia="ru-RU"/>
        </w:rPr>
        <w:t xml:space="preserve">9. Дата, время и место проведения аукциона – </w:t>
      </w:r>
      <w:r w:rsidR="00446369">
        <w:rPr>
          <w:rFonts w:ascii="Times New Roman" w:eastAsia="Times New Roman" w:hAnsi="Times New Roman"/>
          <w:b/>
          <w:sz w:val="24"/>
          <w:szCs w:val="24"/>
          <w:lang w:eastAsia="ru-RU"/>
        </w:rPr>
        <w:t>15</w:t>
      </w:r>
      <w:r w:rsidRPr="006630B5">
        <w:rPr>
          <w:rFonts w:ascii="Times New Roman" w:eastAsia="Times New Roman" w:hAnsi="Times New Roman"/>
          <w:b/>
          <w:sz w:val="24"/>
          <w:szCs w:val="24"/>
          <w:lang w:eastAsia="ru-RU"/>
        </w:rPr>
        <w:t xml:space="preserve"> </w:t>
      </w:r>
      <w:r w:rsidR="00446369">
        <w:rPr>
          <w:rFonts w:ascii="Times New Roman" w:eastAsia="Times New Roman" w:hAnsi="Times New Roman"/>
          <w:b/>
          <w:sz w:val="24"/>
          <w:szCs w:val="24"/>
          <w:lang w:eastAsia="ru-RU"/>
        </w:rPr>
        <w:t>июня</w:t>
      </w:r>
      <w:r w:rsidR="006677BB" w:rsidRPr="006630B5">
        <w:rPr>
          <w:rFonts w:ascii="Times New Roman" w:eastAsia="Times New Roman" w:hAnsi="Times New Roman"/>
          <w:b/>
          <w:sz w:val="24"/>
          <w:szCs w:val="24"/>
          <w:lang w:eastAsia="ru-RU"/>
        </w:rPr>
        <w:t xml:space="preserve"> 202</w:t>
      </w:r>
      <w:r w:rsidR="00CE0DEB" w:rsidRPr="006630B5">
        <w:rPr>
          <w:rFonts w:ascii="Times New Roman" w:eastAsia="Times New Roman" w:hAnsi="Times New Roman"/>
          <w:b/>
          <w:sz w:val="24"/>
          <w:szCs w:val="24"/>
          <w:lang w:eastAsia="ru-RU"/>
        </w:rPr>
        <w:t>2</w:t>
      </w:r>
      <w:r w:rsidR="006677BB" w:rsidRPr="006630B5">
        <w:rPr>
          <w:rFonts w:ascii="Times New Roman" w:eastAsia="Times New Roman" w:hAnsi="Times New Roman"/>
          <w:b/>
          <w:sz w:val="24"/>
          <w:szCs w:val="24"/>
          <w:lang w:eastAsia="ru-RU"/>
        </w:rPr>
        <w:t xml:space="preserve"> года в 11 </w:t>
      </w:r>
      <w:r w:rsidRPr="006630B5">
        <w:rPr>
          <w:rFonts w:ascii="Times New Roman" w:eastAsia="Times New Roman" w:hAnsi="Times New Roman"/>
          <w:b/>
          <w:sz w:val="24"/>
          <w:szCs w:val="24"/>
          <w:lang w:eastAsia="ru-RU"/>
        </w:rPr>
        <w:t>ч. 00</w:t>
      </w:r>
      <w:r w:rsidR="006677BB" w:rsidRPr="006630B5">
        <w:rPr>
          <w:rFonts w:ascii="Times New Roman" w:eastAsia="Times New Roman" w:hAnsi="Times New Roman"/>
          <w:b/>
          <w:sz w:val="24"/>
          <w:szCs w:val="24"/>
          <w:lang w:eastAsia="ru-RU"/>
        </w:rPr>
        <w:t>т</w:t>
      </w:r>
      <w:r w:rsidRPr="006630B5">
        <w:rPr>
          <w:rFonts w:ascii="Times New Roman" w:eastAsia="Times New Roman" w:hAnsi="Times New Roman"/>
          <w:b/>
          <w:sz w:val="24"/>
          <w:szCs w:val="24"/>
          <w:lang w:eastAsia="ru-RU"/>
        </w:rPr>
        <w:t>м.</w:t>
      </w:r>
      <w:r w:rsidRPr="006630B5">
        <w:rPr>
          <w:rFonts w:ascii="Times New Roman" w:eastAsia="Times New Roman" w:hAnsi="Times New Roman"/>
          <w:sz w:val="24"/>
          <w:szCs w:val="24"/>
          <w:lang w:eastAsia="ru-RU"/>
        </w:rPr>
        <w:t xml:space="preserve"> в здании АМС МО Ардонский район РСО-Алания, по адресу: РСО-Алания, Ардонский район, г. Ардон, </w:t>
      </w:r>
      <w:proofErr w:type="spellStart"/>
      <w:r w:rsidRPr="006630B5">
        <w:rPr>
          <w:rFonts w:ascii="Times New Roman" w:eastAsia="Times New Roman" w:hAnsi="Times New Roman"/>
          <w:sz w:val="24"/>
          <w:szCs w:val="24"/>
          <w:lang w:eastAsia="ru-RU"/>
        </w:rPr>
        <w:t>ул.Советов</w:t>
      </w:r>
      <w:proofErr w:type="spellEnd"/>
      <w:r w:rsidRPr="006630B5">
        <w:rPr>
          <w:rFonts w:ascii="Times New Roman" w:eastAsia="Times New Roman" w:hAnsi="Times New Roman"/>
          <w:sz w:val="24"/>
          <w:szCs w:val="24"/>
          <w:lang w:eastAsia="ru-RU"/>
        </w:rPr>
        <w:t xml:space="preserve">, д. 6. </w:t>
      </w:r>
    </w:p>
    <w:p w:rsidR="00367CD9" w:rsidRPr="00367CD9" w:rsidRDefault="00367CD9" w:rsidP="00367CD9">
      <w:pPr>
        <w:tabs>
          <w:tab w:val="left" w:pos="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30B5">
        <w:rPr>
          <w:rFonts w:ascii="Times New Roman" w:eastAsia="Times New Roman" w:hAnsi="Times New Roman"/>
          <w:sz w:val="24"/>
          <w:szCs w:val="24"/>
          <w:lang w:eastAsia="ru-RU"/>
        </w:rPr>
        <w:t xml:space="preserve">10. Дата, время и место подведения итогов аукциона – </w:t>
      </w:r>
      <w:r w:rsidR="00446369">
        <w:rPr>
          <w:rFonts w:ascii="Times New Roman" w:eastAsia="Times New Roman" w:hAnsi="Times New Roman"/>
          <w:b/>
          <w:sz w:val="24"/>
          <w:szCs w:val="24"/>
          <w:lang w:eastAsia="ru-RU"/>
        </w:rPr>
        <w:t>15 июня</w:t>
      </w:r>
      <w:r w:rsidR="00C22D70" w:rsidRPr="006630B5">
        <w:rPr>
          <w:rFonts w:ascii="Times New Roman" w:eastAsia="Times New Roman" w:hAnsi="Times New Roman"/>
          <w:b/>
          <w:sz w:val="24"/>
          <w:szCs w:val="24"/>
          <w:lang w:eastAsia="ru-RU"/>
        </w:rPr>
        <w:t xml:space="preserve"> </w:t>
      </w:r>
      <w:r w:rsidRPr="006630B5">
        <w:rPr>
          <w:rFonts w:ascii="Times New Roman" w:eastAsia="Times New Roman" w:hAnsi="Times New Roman"/>
          <w:b/>
          <w:sz w:val="24"/>
          <w:szCs w:val="24"/>
          <w:lang w:eastAsia="ru-RU"/>
        </w:rPr>
        <w:t>202</w:t>
      </w:r>
      <w:r w:rsidR="00CE0DEB" w:rsidRPr="006630B5">
        <w:rPr>
          <w:rFonts w:ascii="Times New Roman" w:eastAsia="Times New Roman" w:hAnsi="Times New Roman"/>
          <w:b/>
          <w:sz w:val="24"/>
          <w:szCs w:val="24"/>
          <w:lang w:eastAsia="ru-RU"/>
        </w:rPr>
        <w:t>2</w:t>
      </w:r>
      <w:r w:rsidRPr="006630B5">
        <w:rPr>
          <w:rFonts w:ascii="Times New Roman" w:eastAsia="Times New Roman" w:hAnsi="Times New Roman"/>
          <w:b/>
          <w:sz w:val="24"/>
          <w:szCs w:val="24"/>
          <w:lang w:eastAsia="ru-RU"/>
        </w:rPr>
        <w:t xml:space="preserve"> года</w:t>
      </w:r>
      <w:r w:rsidRPr="006630B5">
        <w:rPr>
          <w:rFonts w:ascii="Times New Roman" w:eastAsia="Times New Roman" w:hAnsi="Times New Roman"/>
          <w:sz w:val="24"/>
          <w:szCs w:val="24"/>
          <w:lang w:eastAsia="ru-RU"/>
        </w:rPr>
        <w:t xml:space="preserve"> после завершения аукциона по адресу: РСО-Алания, Ардонский район, г. Ардон, </w:t>
      </w:r>
      <w:r w:rsidRPr="006630B5">
        <w:rPr>
          <w:rFonts w:ascii="Times New Roman" w:eastAsia="Times New Roman" w:hAnsi="Times New Roman"/>
          <w:sz w:val="24"/>
          <w:szCs w:val="24"/>
          <w:lang w:eastAsia="ru-RU"/>
        </w:rPr>
        <w:br/>
      </w:r>
      <w:proofErr w:type="spellStart"/>
      <w:r w:rsidRPr="006630B5">
        <w:rPr>
          <w:rFonts w:ascii="Times New Roman" w:eastAsia="Times New Roman" w:hAnsi="Times New Roman"/>
          <w:sz w:val="24"/>
          <w:szCs w:val="24"/>
          <w:lang w:eastAsia="ru-RU"/>
        </w:rPr>
        <w:t>ул.Советов</w:t>
      </w:r>
      <w:proofErr w:type="spellEnd"/>
      <w:r w:rsidRPr="006630B5">
        <w:rPr>
          <w:rFonts w:ascii="Times New Roman" w:eastAsia="Times New Roman" w:hAnsi="Times New Roman"/>
          <w:sz w:val="24"/>
          <w:szCs w:val="24"/>
          <w:lang w:eastAsia="ru-RU"/>
        </w:rPr>
        <w:t>, д. 6.</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11. 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рабочих дней со дня принятия данного решения. Организатор аукциона в течение трех рабочих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12. Лицо, желающее принять участие в аукционе, подает заявку по утвержденной Организатором торгов форме. Вносит задаток в размере </w:t>
      </w:r>
      <w:r w:rsidRPr="00367CD9">
        <w:rPr>
          <w:rFonts w:ascii="Times New Roman" w:eastAsia="Times New Roman" w:hAnsi="Times New Roman"/>
          <w:b/>
          <w:sz w:val="24"/>
          <w:szCs w:val="24"/>
          <w:lang w:eastAsia="ru-RU"/>
        </w:rPr>
        <w:t>100 % от начальной цены</w:t>
      </w:r>
      <w:r w:rsidRPr="00367CD9">
        <w:rPr>
          <w:rFonts w:ascii="Arial" w:eastAsia="Times New Roman" w:hAnsi="Arial" w:cs="Arial"/>
          <w:sz w:val="20"/>
          <w:szCs w:val="20"/>
          <w:lang w:eastAsia="ru-RU"/>
        </w:rPr>
        <w:t xml:space="preserve"> </w:t>
      </w:r>
      <w:r w:rsidRPr="00367CD9">
        <w:rPr>
          <w:rFonts w:ascii="Times New Roman" w:eastAsia="Times New Roman" w:hAnsi="Times New Roman"/>
          <w:b/>
          <w:sz w:val="24"/>
          <w:szCs w:val="24"/>
          <w:lang w:eastAsia="ru-RU"/>
        </w:rPr>
        <w:t>ежегодной арендной платы</w:t>
      </w:r>
      <w:r w:rsidRPr="00367CD9">
        <w:rPr>
          <w:rFonts w:ascii="Times New Roman" w:eastAsia="Times New Roman" w:hAnsi="Times New Roman"/>
          <w:sz w:val="24"/>
          <w:szCs w:val="24"/>
          <w:lang w:eastAsia="ru-RU"/>
        </w:rPr>
        <w:t xml:space="preserve"> земельного участка по лоту, на который подана заявка,</w:t>
      </w:r>
      <w:r w:rsidRPr="00367CD9">
        <w:rPr>
          <w:rFonts w:ascii="Times New Roman" w:eastAsia="Times New Roman" w:hAnsi="Times New Roman"/>
          <w:sz w:val="18"/>
          <w:szCs w:val="18"/>
          <w:lang w:eastAsia="ru-RU"/>
        </w:rPr>
        <w:t xml:space="preserve"> </w:t>
      </w:r>
      <w:r w:rsidRPr="00367CD9">
        <w:rPr>
          <w:rFonts w:ascii="Times New Roman" w:eastAsia="Times New Roman" w:hAnsi="Times New Roman"/>
          <w:sz w:val="24"/>
          <w:szCs w:val="24"/>
          <w:lang w:eastAsia="ru-RU"/>
        </w:rPr>
        <w:t>при ее расчете подлежит округлению до рубля.</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13. Комиссия выбирает из своего состава аукциониста.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14. Комиссия правомочна осуществлять функции и полномочия, если на заседании Комиссии присутствует не менее 2/3 членов Комиссии от общего числа ее членов.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15. В случае отсутствия кворума, необходимого для принятия Организатором торгов решений, заседание Аукционной комиссии переносится на другое время и/или дату с обязательным письменным уведомлением об этом всех Участников.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16. В отсутствие председателя Комиссии его обязанности исполняет заместитель председателя. В отсутствие секретаря Комиссии его обязанности исполняет один из членов Комиссии, определяемый членами Комиссии. Решение принимается в результате голосования большинством голосов от присутствующих членов комиссии.</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17. В ходе проведения аукциона Организатор торгов имеет право объявлять перерыв, принимать решение о приостановлении аукциона, переносе времени и/или даты подведения итогов аукциона, в случае если существуют обстоятельства, препятствующие дальнейшему проведению торгов.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18. Комиссия вправе отказать в допуске к участию в аукционе, в случае прибытия участника или его представителя позже объявленного в извещении времени начала проведения аукциона.</w:t>
      </w:r>
    </w:p>
    <w:p w:rsidR="00367CD9" w:rsidRPr="00367CD9" w:rsidRDefault="00367CD9" w:rsidP="00367CD9">
      <w:pPr>
        <w:autoSpaceDE w:val="0"/>
        <w:autoSpaceDN w:val="0"/>
        <w:adjustRightInd w:val="0"/>
        <w:spacing w:after="0" w:line="240" w:lineRule="auto"/>
        <w:ind w:firstLine="540"/>
        <w:jc w:val="both"/>
        <w:rPr>
          <w:rFonts w:ascii="Arial" w:eastAsia="Times New Roman" w:hAnsi="Arial" w:cs="Arial"/>
          <w:sz w:val="20"/>
          <w:szCs w:val="20"/>
          <w:lang w:eastAsia="ru-RU"/>
        </w:rPr>
      </w:pPr>
      <w:r w:rsidRPr="00367CD9">
        <w:rPr>
          <w:rFonts w:ascii="Times New Roman" w:eastAsia="Times New Roman" w:hAnsi="Times New Roman"/>
          <w:sz w:val="24"/>
          <w:szCs w:val="24"/>
          <w:lang w:eastAsia="ru-RU"/>
        </w:rPr>
        <w:t>19. В процессе проведения Аукциона реализация земельных участков проводится по каждому лоту отдельно.</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val="en-US" w:eastAsia="ru-RU"/>
        </w:rPr>
        <w:t>II</w:t>
      </w:r>
      <w:r w:rsidRPr="00367CD9">
        <w:rPr>
          <w:rFonts w:ascii="Times New Roman" w:eastAsia="Times New Roman" w:hAnsi="Times New Roman"/>
          <w:b/>
          <w:sz w:val="24"/>
          <w:szCs w:val="24"/>
          <w:lang w:eastAsia="ru-RU"/>
        </w:rPr>
        <w:t>. Условия участия в аукционе.</w:t>
      </w:r>
    </w:p>
    <w:p w:rsidR="00367CD9" w:rsidRPr="00367CD9" w:rsidRDefault="00367CD9" w:rsidP="00367CD9">
      <w:pPr>
        <w:numPr>
          <w:ilvl w:val="0"/>
          <w:numId w:val="8"/>
        </w:numPr>
        <w:tabs>
          <w:tab w:val="left" w:pos="567"/>
          <w:tab w:val="left" w:pos="851"/>
        </w:tabs>
        <w:autoSpaceDE w:val="0"/>
        <w:autoSpaceDN w:val="0"/>
        <w:adjustRightInd w:val="0"/>
        <w:spacing w:after="0" w:line="240" w:lineRule="auto"/>
        <w:ind w:firstLine="284"/>
        <w:rPr>
          <w:rFonts w:ascii="Times New Roman" w:eastAsia="Times New Roman" w:hAnsi="Times New Roman"/>
          <w:sz w:val="24"/>
          <w:szCs w:val="24"/>
          <w:u w:val="single"/>
          <w:lang w:eastAsia="ru-RU"/>
        </w:rPr>
      </w:pPr>
      <w:r w:rsidRPr="00367CD9">
        <w:rPr>
          <w:rFonts w:ascii="Times New Roman" w:eastAsia="Times New Roman" w:hAnsi="Times New Roman"/>
          <w:sz w:val="24"/>
          <w:szCs w:val="24"/>
          <w:u w:val="single"/>
          <w:lang w:eastAsia="ru-RU"/>
        </w:rPr>
        <w:t>Общие условия.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Претендент должен в установленном порядке:</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lastRenderedPageBreak/>
        <w:t>- внести задаток на счет Организатора торгов в указанном</w:t>
      </w:r>
      <w:r w:rsidR="003B2BC3">
        <w:rPr>
          <w:rFonts w:ascii="Times New Roman" w:eastAsia="Times New Roman" w:hAnsi="Times New Roman"/>
          <w:sz w:val="24"/>
          <w:szCs w:val="24"/>
          <w:lang w:eastAsia="ru-RU"/>
        </w:rPr>
        <w:t xml:space="preserve"> в настоящем извещении порядке</w:t>
      </w:r>
      <w:r w:rsidRPr="00367CD9">
        <w:rPr>
          <w:rFonts w:ascii="Times New Roman" w:eastAsia="Times New Roman" w:hAnsi="Times New Roman"/>
          <w:sz w:val="24"/>
          <w:szCs w:val="24"/>
          <w:lang w:eastAsia="ru-RU"/>
        </w:rPr>
        <w:t>.</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Обязанность доказать свое право на участие в аукционе возлагается на претендента.</w:t>
      </w:r>
    </w:p>
    <w:p w:rsidR="00367CD9" w:rsidRPr="00367CD9" w:rsidRDefault="00367CD9" w:rsidP="00367CD9">
      <w:pPr>
        <w:numPr>
          <w:ilvl w:val="0"/>
          <w:numId w:val="8"/>
        </w:numPr>
        <w:tabs>
          <w:tab w:val="left" w:pos="567"/>
          <w:tab w:val="left" w:pos="851"/>
        </w:tabs>
        <w:autoSpaceDE w:val="0"/>
        <w:autoSpaceDN w:val="0"/>
        <w:adjustRightInd w:val="0"/>
        <w:spacing w:after="0" w:line="240" w:lineRule="auto"/>
        <w:ind w:firstLine="284"/>
        <w:rPr>
          <w:rFonts w:ascii="Times New Roman" w:eastAsia="Times New Roman" w:hAnsi="Times New Roman"/>
          <w:sz w:val="24"/>
          <w:szCs w:val="24"/>
          <w:u w:val="single"/>
          <w:lang w:eastAsia="ru-RU"/>
        </w:rPr>
      </w:pPr>
      <w:r w:rsidRPr="00367CD9">
        <w:rPr>
          <w:rFonts w:ascii="Times New Roman" w:eastAsia="Times New Roman" w:hAnsi="Times New Roman"/>
          <w:sz w:val="24"/>
          <w:szCs w:val="24"/>
          <w:u w:val="single"/>
          <w:lang w:eastAsia="ru-RU"/>
        </w:rPr>
        <w:t>Порядок внесения и возврата задатка.</w:t>
      </w:r>
    </w:p>
    <w:p w:rsidR="00367CD9" w:rsidRPr="00367CD9" w:rsidRDefault="00367CD9" w:rsidP="00367CD9">
      <w:pPr>
        <w:spacing w:after="0" w:line="240" w:lineRule="auto"/>
        <w:ind w:firstLine="284"/>
        <w:jc w:val="both"/>
        <w:rPr>
          <w:rFonts w:ascii="Times New Roman" w:hAnsi="Times New Roman"/>
          <w:sz w:val="24"/>
          <w:szCs w:val="24"/>
        </w:rPr>
      </w:pPr>
      <w:r w:rsidRPr="00367CD9">
        <w:rPr>
          <w:rFonts w:ascii="Times New Roman" w:hAnsi="Times New Roman"/>
          <w:sz w:val="24"/>
          <w:szCs w:val="24"/>
        </w:rPr>
        <w:t>Сумма задатка вносится до подачи заявки, с даты опубликования извещения о проведении аукциона на расчетный счет УФК по РСО-Алания (Администрация местного самоуправления муниципального образования Ардонский район РСО-Алания), л/с 05103006460, ИНН</w:t>
      </w:r>
      <w:r w:rsidR="00CC7020">
        <w:rPr>
          <w:rFonts w:ascii="Times New Roman" w:hAnsi="Times New Roman"/>
          <w:sz w:val="24"/>
          <w:szCs w:val="24"/>
        </w:rPr>
        <w:t>-</w:t>
      </w:r>
      <w:r w:rsidRPr="00367CD9">
        <w:rPr>
          <w:rFonts w:ascii="Times New Roman" w:hAnsi="Times New Roman"/>
          <w:sz w:val="24"/>
          <w:szCs w:val="24"/>
        </w:rPr>
        <w:t xml:space="preserve">1506003030, КПП 150601001, р/с </w:t>
      </w:r>
      <w:r w:rsidR="00CC7020">
        <w:rPr>
          <w:rFonts w:ascii="Times New Roman" w:hAnsi="Times New Roman"/>
          <w:sz w:val="24"/>
          <w:szCs w:val="24"/>
        </w:rPr>
        <w:t>03232643906100001000</w:t>
      </w:r>
      <w:r w:rsidRPr="00367CD9">
        <w:rPr>
          <w:rFonts w:ascii="Times New Roman" w:hAnsi="Times New Roman"/>
          <w:sz w:val="24"/>
          <w:szCs w:val="24"/>
        </w:rPr>
        <w:t xml:space="preserve">, </w:t>
      </w:r>
      <w:r w:rsidR="00CC7020">
        <w:rPr>
          <w:rFonts w:ascii="Times New Roman" w:hAnsi="Times New Roman"/>
          <w:sz w:val="24"/>
          <w:szCs w:val="24"/>
        </w:rPr>
        <w:br/>
      </w:r>
      <w:r w:rsidRPr="00367CD9">
        <w:rPr>
          <w:rFonts w:ascii="Times New Roman" w:hAnsi="Times New Roman"/>
          <w:sz w:val="24"/>
          <w:szCs w:val="24"/>
        </w:rPr>
        <w:t xml:space="preserve">БИК </w:t>
      </w:r>
      <w:r w:rsidR="00CC7020">
        <w:rPr>
          <w:rFonts w:ascii="Times New Roman" w:hAnsi="Times New Roman"/>
          <w:sz w:val="24"/>
          <w:szCs w:val="24"/>
        </w:rPr>
        <w:t>019033100,</w:t>
      </w:r>
      <w:r w:rsidRPr="00367CD9">
        <w:rPr>
          <w:rFonts w:ascii="Times New Roman" w:hAnsi="Times New Roman"/>
          <w:sz w:val="24"/>
          <w:szCs w:val="24"/>
        </w:rPr>
        <w:t xml:space="preserve"> КБК 96111105013</w:t>
      </w:r>
      <w:r w:rsidR="00CC7020">
        <w:rPr>
          <w:rFonts w:ascii="Times New Roman" w:hAnsi="Times New Roman"/>
          <w:sz w:val="24"/>
          <w:szCs w:val="24"/>
        </w:rPr>
        <w:t>050000120</w:t>
      </w:r>
      <w:r w:rsidRPr="00367CD9">
        <w:rPr>
          <w:rFonts w:ascii="Times New Roman" w:hAnsi="Times New Roman"/>
          <w:sz w:val="24"/>
          <w:szCs w:val="24"/>
        </w:rPr>
        <w:t xml:space="preserve">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367CD9" w:rsidRPr="00367CD9" w:rsidRDefault="00367CD9" w:rsidP="00367CD9">
      <w:pPr>
        <w:spacing w:after="0" w:line="240" w:lineRule="auto"/>
        <w:ind w:firstLine="284"/>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Задаток должен быть оплачен на указанный счет не позднее</w:t>
      </w:r>
      <w:r w:rsidR="00446369">
        <w:rPr>
          <w:rFonts w:ascii="Times New Roman" w:eastAsia="Times New Roman" w:hAnsi="Times New Roman"/>
          <w:sz w:val="24"/>
          <w:szCs w:val="24"/>
          <w:lang w:eastAsia="ru-RU"/>
        </w:rPr>
        <w:t xml:space="preserve"> </w:t>
      </w:r>
      <w:r w:rsidR="00446369">
        <w:rPr>
          <w:rFonts w:ascii="Times New Roman" w:eastAsia="Times New Roman" w:hAnsi="Times New Roman"/>
          <w:b/>
          <w:sz w:val="24"/>
          <w:szCs w:val="24"/>
          <w:lang w:eastAsia="ru-RU"/>
        </w:rPr>
        <w:t>09 июня</w:t>
      </w:r>
      <w:r w:rsidR="00CE0DEB" w:rsidRPr="006630B5">
        <w:rPr>
          <w:rFonts w:ascii="Times New Roman" w:eastAsia="Times New Roman" w:hAnsi="Times New Roman"/>
          <w:b/>
          <w:sz w:val="24"/>
          <w:szCs w:val="24"/>
          <w:lang w:eastAsia="ru-RU"/>
        </w:rPr>
        <w:t xml:space="preserve"> 2022</w:t>
      </w:r>
      <w:r w:rsidRPr="006630B5">
        <w:rPr>
          <w:rFonts w:ascii="Times New Roman" w:eastAsia="Times New Roman" w:hAnsi="Times New Roman"/>
          <w:b/>
          <w:sz w:val="24"/>
          <w:szCs w:val="24"/>
          <w:lang w:eastAsia="ru-RU"/>
        </w:rPr>
        <w:t xml:space="preserve"> года</w:t>
      </w:r>
      <w:r w:rsidRPr="00CE0DEB">
        <w:rPr>
          <w:rFonts w:ascii="Times New Roman" w:eastAsia="Times New Roman" w:hAnsi="Times New Roman"/>
          <w:b/>
          <w:sz w:val="24"/>
          <w:szCs w:val="24"/>
          <w:lang w:eastAsia="ru-RU"/>
        </w:rPr>
        <w:t xml:space="preserve"> до 18ч. 00м.</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Документом, подтверждающим оплату задатка, является платёжное поручение.  </w:t>
      </w:r>
    </w:p>
    <w:p w:rsidR="00367CD9" w:rsidRPr="00367CD9" w:rsidRDefault="00367CD9" w:rsidP="00367CD9">
      <w:pPr>
        <w:spacing w:after="0" w:line="240" w:lineRule="auto"/>
        <w:ind w:firstLine="709"/>
        <w:jc w:val="both"/>
        <w:rPr>
          <w:rFonts w:ascii="Times New Roman" w:hAnsi="Times New Roman"/>
          <w:b/>
          <w:sz w:val="24"/>
          <w:szCs w:val="24"/>
        </w:rPr>
      </w:pPr>
      <w:r w:rsidRPr="00367CD9">
        <w:rPr>
          <w:rFonts w:ascii="Times New Roman" w:hAnsi="Times New Roman"/>
          <w:b/>
          <w:sz w:val="24"/>
          <w:szCs w:val="24"/>
        </w:rPr>
        <w:t xml:space="preserve">Порядок возврата задатка участникам аукциона:  </w:t>
      </w:r>
    </w:p>
    <w:p w:rsidR="00367CD9" w:rsidRPr="00367CD9" w:rsidRDefault="00367CD9" w:rsidP="00367CD9">
      <w:pPr>
        <w:spacing w:after="0" w:line="240" w:lineRule="auto"/>
        <w:ind w:firstLine="709"/>
        <w:jc w:val="both"/>
        <w:rPr>
          <w:rFonts w:ascii="Times New Roman" w:hAnsi="Times New Roman"/>
          <w:sz w:val="24"/>
          <w:szCs w:val="24"/>
        </w:rPr>
      </w:pPr>
      <w:r w:rsidRPr="00367CD9">
        <w:rPr>
          <w:rFonts w:ascii="Times New Roman" w:hAnsi="Times New Roman"/>
          <w:sz w:val="24"/>
          <w:szCs w:val="24"/>
        </w:rPr>
        <w:t>- в случае принятия организатором аукциона решения об отказе в проведении аукциона, задаток возвращается течении трех дней, со дня принятия такого решения;</w:t>
      </w:r>
    </w:p>
    <w:p w:rsidR="00367CD9" w:rsidRPr="00367CD9" w:rsidRDefault="00367CD9" w:rsidP="00367CD9">
      <w:pPr>
        <w:spacing w:after="0" w:line="240" w:lineRule="auto"/>
        <w:ind w:firstLine="709"/>
        <w:jc w:val="both"/>
        <w:rPr>
          <w:rFonts w:ascii="Times New Roman" w:hAnsi="Times New Roman"/>
          <w:sz w:val="24"/>
          <w:szCs w:val="24"/>
        </w:rPr>
      </w:pPr>
      <w:r w:rsidRPr="00367CD9">
        <w:rPr>
          <w:rFonts w:ascii="Times New Roman" w:hAnsi="Times New Roman"/>
          <w:sz w:val="24"/>
          <w:szCs w:val="24"/>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367CD9" w:rsidRPr="00367CD9" w:rsidRDefault="00367CD9" w:rsidP="00367CD9">
      <w:pPr>
        <w:spacing w:after="0" w:line="240" w:lineRule="auto"/>
        <w:ind w:firstLine="709"/>
        <w:jc w:val="both"/>
        <w:rPr>
          <w:rFonts w:ascii="Times New Roman" w:hAnsi="Times New Roman"/>
          <w:sz w:val="24"/>
          <w:szCs w:val="24"/>
        </w:rPr>
      </w:pPr>
      <w:r w:rsidRPr="00367CD9">
        <w:rPr>
          <w:rFonts w:ascii="Times New Roman" w:hAnsi="Times New Roman"/>
          <w:sz w:val="24"/>
          <w:szCs w:val="24"/>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367CD9" w:rsidRPr="00367CD9" w:rsidRDefault="00367CD9" w:rsidP="00367CD9">
      <w:pPr>
        <w:spacing w:after="0" w:line="240" w:lineRule="auto"/>
        <w:ind w:firstLine="709"/>
        <w:jc w:val="both"/>
        <w:rPr>
          <w:rFonts w:ascii="Times New Roman" w:hAnsi="Times New Roman"/>
          <w:sz w:val="24"/>
          <w:szCs w:val="24"/>
        </w:rPr>
      </w:pPr>
      <w:r w:rsidRPr="00367CD9">
        <w:rPr>
          <w:rFonts w:ascii="Times New Roman" w:hAnsi="Times New Roman"/>
          <w:sz w:val="24"/>
          <w:szCs w:val="24"/>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367CD9" w:rsidRPr="00367CD9" w:rsidRDefault="00367CD9" w:rsidP="00367CD9">
      <w:pPr>
        <w:spacing w:after="0" w:line="240" w:lineRule="auto"/>
        <w:ind w:firstLine="709"/>
        <w:jc w:val="both"/>
        <w:rPr>
          <w:rFonts w:ascii="Times New Roman" w:hAnsi="Times New Roman"/>
          <w:sz w:val="24"/>
          <w:szCs w:val="24"/>
        </w:rPr>
      </w:pPr>
      <w:r w:rsidRPr="00367CD9">
        <w:rPr>
          <w:rFonts w:ascii="Times New Roman" w:hAnsi="Times New Roman"/>
          <w:sz w:val="24"/>
          <w:szCs w:val="24"/>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367CD9" w:rsidRPr="00367CD9" w:rsidRDefault="00367CD9" w:rsidP="00367CD9">
      <w:pPr>
        <w:tabs>
          <w:tab w:val="left" w:pos="567"/>
          <w:tab w:val="left" w:pos="851"/>
        </w:tabs>
        <w:autoSpaceDE w:val="0"/>
        <w:autoSpaceDN w:val="0"/>
        <w:adjustRightInd w:val="0"/>
        <w:spacing w:after="0" w:line="240" w:lineRule="auto"/>
        <w:ind w:left="284"/>
        <w:rPr>
          <w:rFonts w:ascii="Times New Roman" w:eastAsia="Times New Roman" w:hAnsi="Times New Roman"/>
          <w:sz w:val="24"/>
          <w:szCs w:val="24"/>
          <w:u w:val="single"/>
          <w:lang w:eastAsia="ru-RU"/>
        </w:rPr>
      </w:pPr>
    </w:p>
    <w:p w:rsidR="00367CD9" w:rsidRPr="00367CD9" w:rsidRDefault="00367CD9" w:rsidP="00367CD9">
      <w:pPr>
        <w:numPr>
          <w:ilvl w:val="0"/>
          <w:numId w:val="8"/>
        </w:numPr>
        <w:tabs>
          <w:tab w:val="left" w:pos="567"/>
          <w:tab w:val="left" w:pos="851"/>
        </w:tabs>
        <w:autoSpaceDE w:val="0"/>
        <w:autoSpaceDN w:val="0"/>
        <w:adjustRightInd w:val="0"/>
        <w:spacing w:after="0" w:line="240" w:lineRule="auto"/>
        <w:ind w:firstLine="284"/>
        <w:rPr>
          <w:rFonts w:ascii="Times New Roman" w:eastAsia="Times New Roman" w:hAnsi="Times New Roman"/>
          <w:sz w:val="24"/>
          <w:szCs w:val="24"/>
          <w:u w:val="single"/>
          <w:lang w:eastAsia="ru-RU"/>
        </w:rPr>
      </w:pPr>
      <w:r w:rsidRPr="00367CD9">
        <w:rPr>
          <w:rFonts w:ascii="Times New Roman" w:eastAsia="Times New Roman" w:hAnsi="Times New Roman"/>
          <w:sz w:val="24"/>
          <w:szCs w:val="24"/>
          <w:u w:val="single"/>
          <w:lang w:eastAsia="ru-RU"/>
        </w:rPr>
        <w:t>Порядок подачи заявок на участие в аукционе.</w:t>
      </w:r>
    </w:p>
    <w:p w:rsidR="00367CD9" w:rsidRPr="00367CD9" w:rsidRDefault="00367CD9" w:rsidP="00367CD9">
      <w:pPr>
        <w:autoSpaceDE w:val="0"/>
        <w:autoSpaceDN w:val="0"/>
        <w:adjustRightInd w:val="0"/>
        <w:spacing w:after="0" w:line="240" w:lineRule="auto"/>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Одно лицо имеет право подать только одну заявку по установленной форме на один лот.</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Форма заявки представлена в </w:t>
      </w:r>
      <w:r w:rsidRPr="00367CD9">
        <w:rPr>
          <w:rFonts w:ascii="Times New Roman" w:eastAsia="Times New Roman" w:hAnsi="Times New Roman"/>
          <w:b/>
          <w:sz w:val="24"/>
          <w:szCs w:val="24"/>
          <w:lang w:eastAsia="ru-RU"/>
        </w:rPr>
        <w:t>приложении № 1</w:t>
      </w:r>
      <w:r w:rsidRPr="00367CD9">
        <w:rPr>
          <w:rFonts w:ascii="Times New Roman" w:eastAsia="Times New Roman" w:hAnsi="Times New Roman"/>
          <w:sz w:val="24"/>
          <w:szCs w:val="24"/>
          <w:lang w:eastAsia="ru-RU"/>
        </w:rPr>
        <w:t xml:space="preserve"> к настоящему извещению.</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Заявки подаются Организатору торгов, начиная с даты начала приема заявок до даты окончания приема заявок, указанных в настоящем извещении.</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Заявки, поступившие по истечении срока их приема, возвращаются в день ее поступления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трех рабочих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III. Перечень требуемых для участия в аукционе документов и требования к их оформлению.</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b/>
          <w:sz w:val="24"/>
          <w:szCs w:val="24"/>
          <w:lang w:eastAsia="ru-RU"/>
        </w:rPr>
        <w:lastRenderedPageBreak/>
        <w:t>1.</w:t>
      </w:r>
      <w:r w:rsidRPr="00367CD9">
        <w:rPr>
          <w:rFonts w:ascii="Times New Roman" w:eastAsia="Times New Roman" w:hAnsi="Times New Roman"/>
          <w:sz w:val="24"/>
          <w:szCs w:val="24"/>
          <w:lang w:eastAsia="ru-RU"/>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b/>
          <w:sz w:val="24"/>
          <w:szCs w:val="24"/>
          <w:lang w:eastAsia="ru-RU"/>
        </w:rPr>
        <w:t>2.</w:t>
      </w:r>
      <w:r w:rsidRPr="00367CD9">
        <w:rPr>
          <w:rFonts w:ascii="Times New Roman" w:eastAsia="Times New Roman" w:hAnsi="Times New Roman"/>
          <w:sz w:val="24"/>
          <w:szCs w:val="24"/>
          <w:lang w:eastAsia="ru-RU"/>
        </w:rPr>
        <w:t xml:space="preserve"> Копии документов, удостоверяющего личность заявителя (для граждан);</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b/>
          <w:sz w:val="24"/>
          <w:szCs w:val="24"/>
          <w:lang w:eastAsia="ru-RU"/>
        </w:rPr>
        <w:t>3.</w:t>
      </w:r>
      <w:r w:rsidRPr="00367CD9">
        <w:rPr>
          <w:rFonts w:ascii="Times New Roman" w:eastAsia="Times New Roman" w:hAnsi="Times New Roman"/>
          <w:sz w:val="24"/>
          <w:szCs w:val="24"/>
          <w:lang w:eastAsia="ru-RU"/>
        </w:rPr>
        <w:t xml:space="preserve"> </w:t>
      </w:r>
      <w:proofErr w:type="gramStart"/>
      <w:r w:rsidRPr="00367CD9">
        <w:rPr>
          <w:rFonts w:ascii="Times New Roman" w:eastAsia="Times New Roman" w:hAnsi="Times New Roman"/>
          <w:sz w:val="24"/>
          <w:szCs w:val="24"/>
          <w:lang w:eastAsia="ru-RU"/>
        </w:rPr>
        <w:t>Надлежащим образом</w:t>
      </w:r>
      <w:proofErr w:type="gramEnd"/>
      <w:r w:rsidRPr="00367CD9">
        <w:rPr>
          <w:rFonts w:ascii="Times New Roman" w:eastAsia="Times New Roman" w:hAnsi="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b/>
          <w:sz w:val="24"/>
          <w:szCs w:val="24"/>
          <w:lang w:eastAsia="ru-RU"/>
        </w:rPr>
        <w:t>4.</w:t>
      </w:r>
      <w:r w:rsidRPr="00367CD9">
        <w:rPr>
          <w:rFonts w:ascii="Times New Roman" w:eastAsia="Times New Roman" w:hAnsi="Times New Roman"/>
          <w:sz w:val="24"/>
          <w:szCs w:val="24"/>
          <w:lang w:eastAsia="ru-RU"/>
        </w:rPr>
        <w:t xml:space="preserve"> Документы, подтверждающий внесение задатка.</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Документы, содержащие помарки, подчистки, исправления и т.п., не принимаются.</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IV. Определение участников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указанный в настоящем извещении о проведении аукциона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По результатам рассмотрения заявок и документов Организатор торгов принимает решение о признании претендентов участниками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Претендент не допускается к участию в аукционе по следующим основаниям:</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2) </w:t>
      </w:r>
      <w:proofErr w:type="spellStart"/>
      <w:r w:rsidRPr="00367CD9">
        <w:rPr>
          <w:rFonts w:ascii="Times New Roman" w:eastAsia="Times New Roman" w:hAnsi="Times New Roman"/>
          <w:sz w:val="24"/>
          <w:szCs w:val="24"/>
          <w:lang w:eastAsia="ru-RU"/>
        </w:rPr>
        <w:t>непоступление</w:t>
      </w:r>
      <w:proofErr w:type="spellEnd"/>
      <w:r w:rsidRPr="00367CD9">
        <w:rPr>
          <w:rFonts w:ascii="Times New Roman" w:eastAsia="Times New Roman" w:hAnsi="Times New Roman"/>
          <w:sz w:val="24"/>
          <w:szCs w:val="24"/>
          <w:lang w:eastAsia="ru-RU"/>
        </w:rPr>
        <w:t xml:space="preserve"> задатка на дату рассмотрения заявок на участие в аукционе;</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Претендентам,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Претендент, допущенный к участию в аукционе, приобретает статус участника аукциона с момента подписания Организатором торгов протокола рассмотрения заявок.</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V. Порядок проведения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 Аукцион проводится в указанном в извещении о проведении торгов месте в соответствующие день и час.</w:t>
      </w:r>
      <w:r w:rsidRPr="00367CD9">
        <w:rPr>
          <w:rFonts w:ascii="Times New Roman" w:eastAsia="Times New Roman" w:hAnsi="Times New Roman"/>
          <w:color w:val="000000"/>
          <w:sz w:val="27"/>
          <w:szCs w:val="27"/>
          <w:shd w:val="clear" w:color="auto" w:fill="FFFFFF"/>
          <w:lang w:eastAsia="ru-RU"/>
        </w:rPr>
        <w:t xml:space="preserve"> </w:t>
      </w:r>
      <w:r w:rsidRPr="00367CD9">
        <w:rPr>
          <w:rFonts w:ascii="Times New Roman" w:eastAsia="Times New Roman" w:hAnsi="Times New Roman"/>
          <w:sz w:val="24"/>
          <w:szCs w:val="24"/>
          <w:lang w:eastAsia="ru-RU"/>
        </w:rPr>
        <w:t>Регистрация участников аукциона начинается за 30 минут до начала аукциона и прекращается за 1 минуту до начала аукциона.</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2. Для регистрации участник Аукциона обязан предоставить:</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явившийся лично, предъявляет организатору торгов документ удостоверяющий личность (паспорт);</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представитель участника Аукциона (для физических лиц) предъявляет нотариальную доверенность на совершение действий по участию в Аукционе;</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представитель участника Аукциона (для юридических лиц) предъявляет доверенность на совершение действий по участию в аукционе подписанную руководителем организации и заверенную печатью организации.</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случае отсутствия таких документов регистрация этого участника не производится.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lastRenderedPageBreak/>
        <w:t>3. В случае, если к назначенному времени проведения аукциона, в журнале регистрации участников аукциона не зарегистрирован ни один участник или его представитель, или зарегистрирован только один участник или его представитель, Аукцион признается несостоявшимся, что отражается в Протоколе о признании Аукциона несостоявшимся.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4. Аукцион, открытый по форме подачи предложений о цене</w:t>
      </w:r>
      <w:r w:rsidRPr="00367CD9">
        <w:rPr>
          <w:rFonts w:ascii="Times New Roman" w:eastAsia="Times New Roman" w:hAnsi="Times New Roman"/>
          <w:sz w:val="26"/>
          <w:szCs w:val="26"/>
          <w:lang w:eastAsia="ru-RU"/>
        </w:rPr>
        <w:t xml:space="preserve"> </w:t>
      </w:r>
      <w:r w:rsidRPr="00367CD9">
        <w:rPr>
          <w:rFonts w:ascii="Times New Roman" w:eastAsia="Times New Roman" w:hAnsi="Times New Roman"/>
          <w:sz w:val="24"/>
          <w:szCs w:val="24"/>
          <w:lang w:eastAsia="ru-RU"/>
        </w:rPr>
        <w:t>ежегодной арендной платы, проводится в следующем порядке:</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а) аукцион ведет аукционист;</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б) участникам аукциона выдаются пронумерованные карточки участника аукциона (далее именуются - карточки);</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аукцион начинается с объявления об открытии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г) после открытия аукциона аукционистом оглашаются наименование предмета аукциона, его основные характеристики, начальный размер ежегодной арендной платы за земельный участок, "шаг аукциона" и порядок проведения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"Шаг аукциона" устанавливается в размере, рассчитанном от начального размера ежегодной арендной платы за земельный участок, и не изменяется в течение всего аукциона,</w:t>
      </w:r>
      <w:r w:rsidRPr="00367CD9">
        <w:rPr>
          <w:rFonts w:ascii="Times New Roman" w:eastAsia="Times New Roman" w:hAnsi="Times New Roman"/>
          <w:sz w:val="18"/>
          <w:szCs w:val="18"/>
          <w:lang w:eastAsia="ru-RU"/>
        </w:rPr>
        <w:t xml:space="preserve"> </w:t>
      </w:r>
      <w:r w:rsidRPr="00367CD9">
        <w:rPr>
          <w:rFonts w:ascii="Times New Roman" w:eastAsia="Times New Roman" w:hAnsi="Times New Roman"/>
          <w:sz w:val="24"/>
          <w:szCs w:val="24"/>
          <w:lang w:eastAsia="ru-RU"/>
        </w:rPr>
        <w:t>при его расчете подлежит округлению до рубля;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д) после оглашения аукционистом начального размера ежегодной арендной платы за земельный участок, участникам аукциона предлагается заявить этот размер ежегодной арендной платы, то есть согласиться на заключение договора аренды земельного участка по начальному размеру, путем поднятия карточек;</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е) после заявления участниками аукциона начального размера ежегодной арендной платы за земельный участок, аукционист предлагает участникам аукциона заявлять свои предложения по размеру, превышающему начальный размер ежегодной арендной платы за земельный участок. Каждый последующий размер, превышающий предыдущий размер ежегодной арендной платы за земельный участок на «шаг аукциона», заявляется участниками аукциона путем поднятия карточек. В случае заявления размера, кратному «шагу аукциона», то есть превышающему предыдущий заявленный размер более чем на один «шаг аукциона», этот размер заявляется участником аукциона путем поднятия карточек и его оглашения;</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ж) аукционист называет номер карточки участника аукциона, который первым заявил начальный или последующий размер, указывает на этого участника и объявляет заявленный размер как размер ежегодной арендной платы за земельный участок. При отсутствии предложений со стороны иных участников аукциона аукционист повторяет эту цену 3 (три) раза. Если до третьего повторения заявленного размера ни один из участников аукциона не поднял карточку и не заявил последующий размер</w:t>
      </w:r>
      <w:r w:rsidRPr="00367CD9">
        <w:rPr>
          <w:rFonts w:ascii="Arial" w:eastAsia="Times New Roman" w:hAnsi="Arial" w:cs="Arial"/>
          <w:sz w:val="20"/>
          <w:szCs w:val="20"/>
          <w:lang w:eastAsia="ru-RU"/>
        </w:rPr>
        <w:t xml:space="preserve"> </w:t>
      </w:r>
      <w:r w:rsidRPr="00367CD9">
        <w:rPr>
          <w:rFonts w:ascii="Times New Roman" w:eastAsia="Times New Roman" w:hAnsi="Times New Roman"/>
          <w:sz w:val="24"/>
          <w:szCs w:val="24"/>
          <w:lang w:eastAsia="ru-RU"/>
        </w:rPr>
        <w:t>ежегодной арендной платы за земельный участок, аукцион завершается;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 по завершении аукциона, аукционист объявляет о наибольшем размере ежегодной арендной платы за земельный участок, называет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Также аукционист объявляет номер карточки участника аукциона, сделавшего предпоследнее   предложение о размере ежегодной арендной платы за земельный участок.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Данная информация заносится в протокол о результатах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VI. Оформление результатов торгов.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 Результаты торгов оформляются протоколом, который составляет Организатор торгов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протоколе указываются: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а) сведения о месте, дате и времени проведения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б) предмет аукциона, в том числе сведения о местоположении и площади земельного участка;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сведения об участниках аукциона, о начальной цене предмета аукциона, последнем и предпоследнем предложениях о цене предмета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lastRenderedPageBreak/>
        <w:t>г) наименование и место нахождения (для юридического лица), фамилия, имя, (при наличии) отчество, место регистрации (для гражданина) победителя аукциона и иного участника аукциона, который сделал предпоследнее предложение о цене предмета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д) сведения о последнем предложении о цене предмета аукциона (размер ежегодной арендной платы).</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2. Протокол о результатах торгов является основанием для заключения с победителем торгов договора аренды земельного участка.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Сумма арендной платы, за вычетом внесенного задатка, сложившаяся по результатам аукциона уплачивается за первый год аренды и должна поступить от победителя торгов в течение 10 (десяти) дней с момента подписания им договора.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Договор аренды земельного участка заключается между победителем торгов и Организатором торгов.</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Срок заключения договора аренды земельного участка: не ранее чем через десять дней со дня размещения информации о результатах аукциона на официальном сайте.</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В случае если в течение 30 (тридцати) дней со дня направления Участнику аукциона, сделавшему предпоследнее предложение о цене договора,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случае если Победитель аукциона, с которым заключается договор аренды,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недобросовестных участников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Победитель аукциона, Участник аукциона, сделавший предпоследнее предложение о цене договора или Единственный участник аукциона, с которым заключается договор аренды, обязан за свой счет осуществить государственную регистрацию договора аренды.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С Участников аукциона какая-либо плата за участие в аукционе не взимается.</w:t>
      </w:r>
    </w:p>
    <w:p w:rsidR="00367CD9" w:rsidRPr="00367CD9" w:rsidRDefault="00367CD9" w:rsidP="00367C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Проект договора аренды земельного участка представлен в </w:t>
      </w:r>
      <w:r w:rsidRPr="00367CD9">
        <w:rPr>
          <w:rFonts w:ascii="Times New Roman" w:eastAsia="Times New Roman" w:hAnsi="Times New Roman"/>
          <w:b/>
          <w:sz w:val="24"/>
          <w:szCs w:val="24"/>
          <w:lang w:eastAsia="ru-RU"/>
        </w:rPr>
        <w:t xml:space="preserve">приложении № </w:t>
      </w:r>
      <w:r w:rsidR="003B2BC3">
        <w:rPr>
          <w:rFonts w:ascii="Times New Roman" w:eastAsia="Times New Roman" w:hAnsi="Times New Roman"/>
          <w:b/>
          <w:sz w:val="24"/>
          <w:szCs w:val="24"/>
          <w:lang w:eastAsia="ru-RU"/>
        </w:rPr>
        <w:t>2</w:t>
      </w:r>
      <w:r w:rsidRPr="00367CD9">
        <w:rPr>
          <w:rFonts w:ascii="Times New Roman" w:eastAsia="Times New Roman" w:hAnsi="Times New Roman"/>
          <w:sz w:val="24"/>
          <w:szCs w:val="24"/>
          <w:lang w:eastAsia="ru-RU"/>
        </w:rPr>
        <w:t xml:space="preserve"> к настоящему извещению, а также размещен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определенным Правительством Российской Федерации - </w:t>
      </w:r>
      <w:hyperlink r:id="rId6" w:history="1">
        <w:r w:rsidRPr="00367CD9">
          <w:rPr>
            <w:rFonts w:ascii="Times New Roman" w:eastAsia="Times New Roman" w:hAnsi="Times New Roman"/>
            <w:color w:val="0000FF"/>
            <w:sz w:val="24"/>
            <w:szCs w:val="24"/>
            <w:u w:val="single"/>
            <w:lang w:eastAsia="ru-RU"/>
          </w:rPr>
          <w:t>http://torgi.gov.ru</w:t>
        </w:r>
      </w:hyperlink>
      <w:r w:rsidRPr="00367CD9">
        <w:rPr>
          <w:rFonts w:ascii="Times New Roman" w:eastAsia="Times New Roman" w:hAnsi="Times New Roman"/>
          <w:sz w:val="24"/>
          <w:szCs w:val="24"/>
          <w:lang w:eastAsia="ru-RU"/>
        </w:rPr>
        <w:t xml:space="preserve">, а также размещен на официальном сайте АМС МО Ардонский район РСО-Алания - </w:t>
      </w:r>
      <w:hyperlink r:id="rId7" w:history="1">
        <w:r w:rsidRPr="00367CD9">
          <w:rPr>
            <w:rFonts w:ascii="Times New Roman" w:eastAsia="Times New Roman" w:hAnsi="Times New Roman"/>
            <w:color w:val="0000FF"/>
            <w:sz w:val="24"/>
            <w:szCs w:val="24"/>
            <w:u w:val="single"/>
            <w:lang w:eastAsia="ru-RU"/>
          </w:rPr>
          <w:t>http://ardon15.ru</w:t>
        </w:r>
      </w:hyperlink>
      <w:r w:rsidRPr="00367CD9">
        <w:rPr>
          <w:rFonts w:ascii="Times New Roman" w:eastAsia="Times New Roman" w:hAnsi="Times New Roman"/>
          <w:sz w:val="24"/>
          <w:szCs w:val="24"/>
          <w:lang w:eastAsia="ru-RU"/>
        </w:rPr>
        <w:t xml:space="preserve"> в информационно-телекоммуникационной сети</w:t>
      </w:r>
      <w:r w:rsidR="0071524E">
        <w:rPr>
          <w:rFonts w:ascii="Times New Roman" w:eastAsia="Times New Roman" w:hAnsi="Times New Roman"/>
          <w:sz w:val="24"/>
          <w:szCs w:val="24"/>
          <w:lang w:eastAsia="ru-RU"/>
        </w:rPr>
        <w:t xml:space="preserve"> </w:t>
      </w:r>
      <w:r w:rsidRPr="00367CD9">
        <w:rPr>
          <w:rFonts w:ascii="Times New Roman" w:eastAsia="Times New Roman" w:hAnsi="Times New Roman"/>
          <w:sz w:val="24"/>
          <w:szCs w:val="24"/>
          <w:lang w:eastAsia="ru-RU"/>
        </w:rPr>
        <w:t>«Интернет».</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3. Внесенный победителем торгов задаток засчитывается в оплату приобретаемого права аренды на земельный участок.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4. Задатки, внесенные лицом, признанным победителем аукциона, не заключившим в установленном законом порядке договор аренды земельного участка вследствие уклонения от заключения договора аренды, не возвращаются.</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VII. Признание торгов несостоявшимися.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 Торги по каждому выставленному предмету торгов признаются несостоявшимися в случае, если:</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lastRenderedPageBreak/>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ЗК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договора, не возвращаются.</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VIII. Заключительные положения.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 технического обеспечения,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ежедневно в рабочие дни с 09.00 до 18.00 (обеденный перерыв с 13.00 до 14.00) по адресу: РСО-Алания, Ардонский район, </w:t>
      </w:r>
      <w:r w:rsidRPr="00367CD9">
        <w:rPr>
          <w:rFonts w:ascii="Times New Roman" w:eastAsia="Times New Roman" w:hAnsi="Times New Roman"/>
          <w:sz w:val="24"/>
          <w:szCs w:val="24"/>
          <w:lang w:eastAsia="ru-RU"/>
        </w:rPr>
        <w:br/>
        <w:t xml:space="preserve">г. Ардон, </w:t>
      </w:r>
      <w:proofErr w:type="spellStart"/>
      <w:r w:rsidRPr="00367CD9">
        <w:rPr>
          <w:rFonts w:ascii="Times New Roman" w:eastAsia="Times New Roman" w:hAnsi="Times New Roman"/>
          <w:sz w:val="24"/>
          <w:szCs w:val="24"/>
          <w:lang w:eastAsia="ru-RU"/>
        </w:rPr>
        <w:t>ул.Советов</w:t>
      </w:r>
      <w:proofErr w:type="spellEnd"/>
      <w:r w:rsidRPr="00367CD9">
        <w:rPr>
          <w:rFonts w:ascii="Times New Roman" w:eastAsia="Times New Roman" w:hAnsi="Times New Roman"/>
          <w:sz w:val="24"/>
          <w:szCs w:val="24"/>
          <w:lang w:eastAsia="ru-RU"/>
        </w:rPr>
        <w:t xml:space="preserve">, д.6. Контактный телефон: 8 (86732) </w:t>
      </w:r>
      <w:r w:rsidRPr="00367CD9">
        <w:rPr>
          <w:rFonts w:ascii="Times New Roman" w:eastAsia="Times New Roman" w:hAnsi="Times New Roman"/>
          <w:sz w:val="24"/>
          <w:szCs w:val="24"/>
          <w:lang w:eastAsia="ru-RU" w:bidi="ru-RU"/>
        </w:rPr>
        <w:t xml:space="preserve">3-33-30 доб.220 - не позднее </w:t>
      </w:r>
      <w:r w:rsidRPr="00367CD9">
        <w:rPr>
          <w:rFonts w:ascii="Times New Roman" w:eastAsia="Times New Roman" w:hAnsi="Times New Roman"/>
          <w:sz w:val="24"/>
          <w:szCs w:val="24"/>
          <w:lang w:eastAsia="ru-RU"/>
        </w:rPr>
        <w:t>даты окончания приема заявок на участие в аукционе</w:t>
      </w:r>
      <w:r w:rsidRPr="00367CD9">
        <w:rPr>
          <w:rFonts w:ascii="Times New Roman" w:eastAsia="Times New Roman" w:hAnsi="Times New Roman"/>
          <w:sz w:val="24"/>
          <w:szCs w:val="24"/>
          <w:lang w:eastAsia="ru-RU" w:bidi="ru-RU"/>
        </w:rPr>
        <w:t>.</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Все вопросы, касающиеся проведения настоящего аукциона, не нашедшие отражения в настоящем извещении о проведении торгов, регулируются законодательством Российской Федерации.</w:t>
      </w:r>
    </w:p>
    <w:p w:rsidR="00F13CF4" w:rsidRDefault="00367CD9"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Ознакомиться с извещением о проведении настоящего аукциона и его приложениями (№1, №2) можно на официальном сайте АМС МО Ардонский район РСО-Алания http://ardon15.ru/, или на официальном сайте Российской Федерации в информационно-телекоммуникационной сети «Интернет» для размещения информации о проведении торгов www.torgi.gov.ru.  </w:t>
      </w:r>
    </w:p>
    <w:p w:rsidR="0016259B" w:rsidRDefault="0016259B"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6259B" w:rsidRDefault="0016259B"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6259B" w:rsidRDefault="0016259B"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6259B" w:rsidRDefault="0016259B"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AC52DA" w:rsidRDefault="00AC52DA" w:rsidP="006677BB">
      <w:pPr>
        <w:spacing w:after="0" w:line="240" w:lineRule="auto"/>
        <w:rPr>
          <w:rFonts w:ascii="Times New Roman" w:eastAsia="Times New Roman" w:hAnsi="Times New Roman"/>
          <w:sz w:val="26"/>
          <w:szCs w:val="26"/>
          <w:lang w:eastAsia="ru-RU"/>
        </w:rPr>
      </w:pPr>
    </w:p>
    <w:p w:rsidR="00AC52DA" w:rsidRDefault="00AC52DA" w:rsidP="006677BB">
      <w:pPr>
        <w:spacing w:after="0" w:line="240" w:lineRule="auto"/>
        <w:rPr>
          <w:rFonts w:ascii="Times New Roman" w:eastAsia="Times New Roman" w:hAnsi="Times New Roman"/>
          <w:sz w:val="26"/>
          <w:szCs w:val="26"/>
          <w:lang w:eastAsia="ru-RU"/>
        </w:rPr>
      </w:pPr>
    </w:p>
    <w:p w:rsidR="00AC52DA" w:rsidRDefault="00AC52DA" w:rsidP="006677BB">
      <w:pPr>
        <w:spacing w:after="0" w:line="240" w:lineRule="auto"/>
        <w:rPr>
          <w:rFonts w:ascii="Times New Roman" w:eastAsia="Times New Roman" w:hAnsi="Times New Roman"/>
          <w:sz w:val="26"/>
          <w:szCs w:val="26"/>
          <w:lang w:eastAsia="ru-RU"/>
        </w:rPr>
      </w:pPr>
    </w:p>
    <w:p w:rsidR="00D479B0" w:rsidRDefault="00D479B0" w:rsidP="006677BB">
      <w:pPr>
        <w:spacing w:after="0" w:line="240" w:lineRule="auto"/>
        <w:rPr>
          <w:rFonts w:ascii="Times New Roman" w:eastAsia="Times New Roman" w:hAnsi="Times New Roman"/>
          <w:sz w:val="26"/>
          <w:szCs w:val="26"/>
          <w:lang w:eastAsia="ru-RU"/>
        </w:rPr>
      </w:pPr>
    </w:p>
    <w:p w:rsidR="00D479B0" w:rsidRDefault="00D479B0" w:rsidP="006677BB">
      <w:pPr>
        <w:spacing w:after="0" w:line="240" w:lineRule="auto"/>
        <w:rPr>
          <w:rFonts w:ascii="Times New Roman" w:eastAsia="Times New Roman" w:hAnsi="Times New Roman"/>
          <w:sz w:val="26"/>
          <w:szCs w:val="26"/>
          <w:lang w:eastAsia="ru-RU"/>
        </w:rPr>
      </w:pPr>
    </w:p>
    <w:p w:rsidR="00D479B0" w:rsidRDefault="00D479B0" w:rsidP="006677BB">
      <w:pPr>
        <w:spacing w:after="0" w:line="240" w:lineRule="auto"/>
        <w:rPr>
          <w:rFonts w:ascii="Times New Roman" w:eastAsia="Times New Roman" w:hAnsi="Times New Roman"/>
          <w:sz w:val="26"/>
          <w:szCs w:val="26"/>
          <w:lang w:eastAsia="ru-RU"/>
        </w:rPr>
      </w:pPr>
    </w:p>
    <w:p w:rsidR="00D479B0" w:rsidRDefault="00D479B0" w:rsidP="006677BB">
      <w:pPr>
        <w:spacing w:after="0" w:line="240" w:lineRule="auto"/>
        <w:rPr>
          <w:rFonts w:ascii="Times New Roman" w:eastAsia="Times New Roman" w:hAnsi="Times New Roman"/>
          <w:sz w:val="26"/>
          <w:szCs w:val="26"/>
          <w:lang w:eastAsia="ru-RU"/>
        </w:rPr>
      </w:pPr>
    </w:p>
    <w:p w:rsidR="00AC52DA" w:rsidRPr="00367CD9" w:rsidRDefault="00AC52DA" w:rsidP="00AC52DA">
      <w:pPr>
        <w:spacing w:after="0" w:line="240" w:lineRule="auto"/>
        <w:rPr>
          <w:rFonts w:ascii="Times New Roman" w:eastAsia="Times New Roman" w:hAnsi="Times New Roman"/>
          <w:sz w:val="26"/>
          <w:szCs w:val="26"/>
          <w:lang w:eastAsia="ru-RU"/>
        </w:rPr>
      </w:pPr>
    </w:p>
    <w:p w:rsidR="00AC52DA" w:rsidRDefault="00AC52DA" w:rsidP="00AC52DA">
      <w:pPr>
        <w:spacing w:after="0" w:line="240" w:lineRule="auto"/>
        <w:jc w:val="right"/>
        <w:rPr>
          <w:rFonts w:ascii="Times New Roman" w:eastAsia="Times New Roman" w:hAnsi="Times New Roman"/>
          <w:sz w:val="20"/>
          <w:szCs w:val="20"/>
          <w:lang w:eastAsia="ru-RU"/>
        </w:rPr>
      </w:pPr>
      <w:r w:rsidRPr="00367CD9">
        <w:rPr>
          <w:rFonts w:ascii="Times New Roman" w:eastAsia="Times New Roman" w:hAnsi="Times New Roman"/>
          <w:sz w:val="20"/>
          <w:szCs w:val="20"/>
          <w:lang w:eastAsia="ru-RU"/>
        </w:rPr>
        <w:t xml:space="preserve">Приложение № 1 </w:t>
      </w:r>
    </w:p>
    <w:p w:rsidR="00AC52DA" w:rsidRDefault="00AC52DA" w:rsidP="00AC52DA">
      <w:pPr>
        <w:spacing w:after="0" w:line="240" w:lineRule="auto"/>
        <w:jc w:val="right"/>
        <w:rPr>
          <w:rFonts w:ascii="Times New Roman" w:eastAsia="Times New Roman" w:hAnsi="Times New Roman"/>
          <w:sz w:val="20"/>
          <w:szCs w:val="20"/>
          <w:lang w:eastAsia="ru-RU"/>
        </w:rPr>
      </w:pPr>
      <w:r w:rsidRPr="00367CD9">
        <w:rPr>
          <w:rFonts w:ascii="Times New Roman" w:eastAsia="Times New Roman" w:hAnsi="Times New Roman"/>
          <w:sz w:val="20"/>
          <w:szCs w:val="20"/>
          <w:lang w:eastAsia="ru-RU"/>
        </w:rPr>
        <w:t xml:space="preserve">к извещению о проведении аукциона  </w:t>
      </w:r>
    </w:p>
    <w:p w:rsidR="00AC52DA" w:rsidRPr="00367CD9" w:rsidRDefault="00AC52DA" w:rsidP="00AC52DA">
      <w:pPr>
        <w:spacing w:after="0" w:line="240" w:lineRule="auto"/>
        <w:jc w:val="right"/>
        <w:rPr>
          <w:rFonts w:ascii="Times New Roman" w:eastAsia="Times New Roman" w:hAnsi="Times New Roman"/>
          <w:sz w:val="20"/>
          <w:szCs w:val="20"/>
          <w:lang w:eastAsia="ru-RU"/>
        </w:rPr>
      </w:pPr>
    </w:p>
    <w:p w:rsidR="00AC52DA" w:rsidRPr="00367CD9" w:rsidRDefault="00AC52DA" w:rsidP="00AC52DA">
      <w:pPr>
        <w:spacing w:after="0" w:line="240" w:lineRule="auto"/>
        <w:jc w:val="center"/>
        <w:rPr>
          <w:rFonts w:ascii="Times New Roman" w:eastAsia="Times New Roman" w:hAnsi="Times New Roman"/>
          <w:b/>
          <w:sz w:val="24"/>
          <w:lang w:eastAsia="ru-RU"/>
        </w:rPr>
      </w:pPr>
    </w:p>
    <w:p w:rsidR="00AC52DA" w:rsidRPr="00367CD9" w:rsidRDefault="00AC52DA" w:rsidP="00AC52DA">
      <w:pPr>
        <w:spacing w:after="0" w:line="240" w:lineRule="auto"/>
        <w:jc w:val="center"/>
        <w:rPr>
          <w:rFonts w:ascii="Times New Roman" w:eastAsia="Times New Roman" w:hAnsi="Times New Roman"/>
          <w:b/>
          <w:sz w:val="24"/>
          <w:lang w:eastAsia="ru-RU"/>
        </w:rPr>
      </w:pPr>
      <w:r w:rsidRPr="00367CD9">
        <w:rPr>
          <w:rFonts w:ascii="Times New Roman" w:eastAsia="Times New Roman" w:hAnsi="Times New Roman"/>
          <w:b/>
          <w:sz w:val="24"/>
          <w:lang w:eastAsia="ru-RU"/>
        </w:rPr>
        <w:t>ЗАЯВКА</w:t>
      </w:r>
    </w:p>
    <w:p w:rsidR="00AC52DA" w:rsidRDefault="00AC52DA" w:rsidP="00AC52DA">
      <w:pPr>
        <w:spacing w:after="0" w:line="240" w:lineRule="auto"/>
        <w:jc w:val="center"/>
        <w:rPr>
          <w:rFonts w:ascii="Times New Roman" w:eastAsia="Times New Roman" w:hAnsi="Times New Roman"/>
          <w:lang w:eastAsia="ru-RU"/>
        </w:rPr>
      </w:pPr>
      <w:r w:rsidRPr="006677BB">
        <w:rPr>
          <w:rFonts w:ascii="Times New Roman" w:eastAsia="Times New Roman" w:hAnsi="Times New Roman"/>
          <w:lang w:eastAsia="ru-RU"/>
        </w:rPr>
        <w:t xml:space="preserve">на участие в аукционе по продаже права на заключение </w:t>
      </w:r>
      <w:r w:rsidRPr="006677BB">
        <w:rPr>
          <w:rFonts w:ascii="Times New Roman" w:eastAsia="Times New Roman" w:hAnsi="Times New Roman"/>
          <w:b/>
          <w:lang w:eastAsia="ru-RU"/>
        </w:rPr>
        <w:t>договора аренды</w:t>
      </w:r>
      <w:r w:rsidRPr="006677BB">
        <w:rPr>
          <w:rFonts w:ascii="Times New Roman" w:eastAsia="Times New Roman" w:hAnsi="Times New Roman"/>
          <w:lang w:eastAsia="ru-RU"/>
        </w:rPr>
        <w:t xml:space="preserve"> земельного участка</w:t>
      </w:r>
    </w:p>
    <w:p w:rsidR="00AC52DA" w:rsidRPr="006677BB" w:rsidRDefault="00AC52DA" w:rsidP="00AC52DA">
      <w:pPr>
        <w:spacing w:after="0" w:line="240" w:lineRule="auto"/>
        <w:jc w:val="center"/>
        <w:rPr>
          <w:rFonts w:ascii="Times New Roman" w:eastAsia="Times New Roman" w:hAnsi="Times New Roman"/>
          <w:lang w:eastAsia="ru-RU"/>
        </w:rPr>
      </w:pP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ЗАЯВИТЕЛЬ:</w:t>
      </w:r>
      <w:r w:rsidRPr="006677BB">
        <w:rPr>
          <w:rFonts w:ascii="Times New Roman" w:eastAsia="Times New Roman" w:hAnsi="Times New Roman"/>
          <w:lang w:eastAsia="ru-RU"/>
        </w:rPr>
        <w:t xml:space="preserve"> ____________________________________________________________________________</w:t>
      </w:r>
      <w:r>
        <w:rPr>
          <w:rFonts w:ascii="Times New Roman" w:eastAsia="Times New Roman" w:hAnsi="Times New Roman"/>
          <w:lang w:eastAsia="ru-RU"/>
        </w:rPr>
        <w:t>_______</w:t>
      </w:r>
    </w:p>
    <w:p w:rsidR="00AC52DA" w:rsidRPr="006677BB" w:rsidRDefault="00AC52DA" w:rsidP="00AC52DA">
      <w:pPr>
        <w:spacing w:after="0" w:line="240" w:lineRule="auto"/>
        <w:jc w:val="center"/>
        <w:rPr>
          <w:rFonts w:ascii="Times New Roman" w:eastAsia="Times New Roman" w:hAnsi="Times New Roman"/>
          <w:vertAlign w:val="superscript"/>
          <w:lang w:eastAsia="ru-RU"/>
        </w:rPr>
      </w:pPr>
      <w:r w:rsidRPr="006677BB">
        <w:rPr>
          <w:rFonts w:ascii="Times New Roman" w:eastAsia="Times New Roman" w:hAnsi="Times New Roman"/>
          <w:vertAlign w:val="superscript"/>
          <w:lang w:eastAsia="ru-RU"/>
        </w:rPr>
        <w:t>(ФИО (полностью) для физического лица; Наименование и организационно-правовая форма для юридического лица)</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ИНН</w:t>
      </w:r>
      <w:r w:rsidRPr="006677BB">
        <w:rPr>
          <w:rFonts w:ascii="Times New Roman" w:eastAsia="Times New Roman" w:hAnsi="Times New Roman"/>
          <w:lang w:eastAsia="ru-RU"/>
        </w:rPr>
        <w:t>__________________</w:t>
      </w:r>
      <w:r w:rsidRPr="006677BB">
        <w:rPr>
          <w:rFonts w:ascii="Times New Roman" w:eastAsia="Times New Roman" w:hAnsi="Times New Roman"/>
          <w:b/>
          <w:lang w:eastAsia="ru-RU"/>
        </w:rPr>
        <w:t>КПП</w:t>
      </w:r>
      <w:r w:rsidRPr="006677BB">
        <w:rPr>
          <w:rFonts w:ascii="Times New Roman" w:eastAsia="Times New Roman" w:hAnsi="Times New Roman"/>
          <w:lang w:eastAsia="ru-RU"/>
        </w:rPr>
        <w:t xml:space="preserve"> __________________</w:t>
      </w:r>
      <w:r w:rsidRPr="006677BB">
        <w:rPr>
          <w:rFonts w:ascii="Times New Roman" w:eastAsia="Times New Roman" w:hAnsi="Times New Roman"/>
          <w:b/>
          <w:lang w:eastAsia="ru-RU"/>
        </w:rPr>
        <w:t>ОГРН</w:t>
      </w:r>
      <w:r w:rsidRPr="006677BB">
        <w:rPr>
          <w:rFonts w:ascii="Times New Roman" w:eastAsia="Times New Roman" w:hAnsi="Times New Roman"/>
          <w:lang w:eastAsia="ru-RU"/>
        </w:rPr>
        <w:t>____________________________</w:t>
      </w:r>
      <w:r>
        <w:rPr>
          <w:rFonts w:ascii="Times New Roman" w:eastAsia="Times New Roman" w:hAnsi="Times New Roman"/>
          <w:lang w:eastAsia="ru-RU"/>
        </w:rPr>
        <w:t>____</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Адрес (прописка</w:t>
      </w:r>
      <w:proofErr w:type="gramStart"/>
      <w:r w:rsidRPr="006677BB">
        <w:rPr>
          <w:rFonts w:ascii="Times New Roman" w:eastAsia="Times New Roman" w:hAnsi="Times New Roman"/>
          <w:b/>
          <w:lang w:eastAsia="ru-RU"/>
        </w:rPr>
        <w:t>):</w:t>
      </w:r>
      <w:r w:rsidRPr="006677BB">
        <w:rPr>
          <w:rFonts w:ascii="Times New Roman" w:eastAsia="Times New Roman" w:hAnsi="Times New Roman"/>
          <w:lang w:eastAsia="ru-RU"/>
        </w:rPr>
        <w:t>_</w:t>
      </w:r>
      <w:proofErr w:type="gramEnd"/>
      <w:r w:rsidRPr="006677BB">
        <w:rPr>
          <w:rFonts w:ascii="Times New Roman" w:eastAsia="Times New Roman" w:hAnsi="Times New Roman"/>
          <w:lang w:eastAsia="ru-RU"/>
        </w:rPr>
        <w:t>_________________________________________________________________</w:t>
      </w:r>
      <w:r>
        <w:rPr>
          <w:rFonts w:ascii="Times New Roman" w:eastAsia="Times New Roman" w:hAnsi="Times New Roman"/>
          <w:lang w:eastAsia="ru-RU"/>
        </w:rPr>
        <w:t>_</w:t>
      </w:r>
    </w:p>
    <w:p w:rsidR="00AC52DA" w:rsidRPr="006677BB" w:rsidRDefault="00AC52DA" w:rsidP="00AC52DA">
      <w:pPr>
        <w:spacing w:after="0" w:line="240" w:lineRule="auto"/>
        <w:jc w:val="center"/>
        <w:rPr>
          <w:rFonts w:ascii="Times New Roman" w:eastAsia="Times New Roman" w:hAnsi="Times New Roman"/>
          <w:b/>
          <w:lang w:eastAsia="ru-RU"/>
        </w:rPr>
      </w:pPr>
      <w:r w:rsidRPr="006677BB">
        <w:rPr>
          <w:rFonts w:ascii="Times New Roman" w:eastAsia="Times New Roman" w:hAnsi="Times New Roman"/>
          <w:vertAlign w:val="superscript"/>
          <w:lang w:eastAsia="ru-RU"/>
        </w:rPr>
        <w:t>(полностью (субъект, район, город, село, поселок, улица, дом, корпус, квартира))</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Паспортные данные для физического лица ____________________</w:t>
      </w:r>
      <w:r w:rsidRPr="006677BB">
        <w:rPr>
          <w:rFonts w:ascii="Times New Roman" w:eastAsia="Times New Roman" w:hAnsi="Times New Roman"/>
          <w:lang w:eastAsia="ru-RU"/>
        </w:rPr>
        <w:t>____________________</w:t>
      </w:r>
      <w:r>
        <w:rPr>
          <w:rFonts w:ascii="Times New Roman" w:eastAsia="Times New Roman" w:hAnsi="Times New Roman"/>
          <w:lang w:eastAsia="ru-RU"/>
        </w:rPr>
        <w:t>____</w:t>
      </w:r>
    </w:p>
    <w:p w:rsidR="00AC52DA" w:rsidRPr="006677BB" w:rsidRDefault="00AC52DA" w:rsidP="00AC52DA">
      <w:pPr>
        <w:spacing w:after="0" w:line="240" w:lineRule="auto"/>
        <w:jc w:val="center"/>
        <w:rPr>
          <w:rFonts w:ascii="Times New Roman" w:eastAsia="Times New Roman" w:hAnsi="Times New Roman"/>
          <w:lang w:eastAsia="ru-RU"/>
        </w:rPr>
      </w:pPr>
      <w:r w:rsidRPr="006677BB">
        <w:rPr>
          <w:rFonts w:ascii="Times New Roman" w:eastAsia="Times New Roman" w:hAnsi="Times New Roman"/>
          <w:vertAlign w:val="superscript"/>
          <w:lang w:eastAsia="ru-RU"/>
        </w:rPr>
        <w:t xml:space="preserve">                                                                           (полностью (серия, номер, кем выдан, дата выдачи, код подразделения))</w:t>
      </w:r>
      <w:r w:rsidRPr="006677BB">
        <w:rPr>
          <w:rFonts w:ascii="Times New Roman" w:eastAsia="Times New Roman" w:hAnsi="Times New Roman"/>
          <w:lang w:eastAsia="ru-RU"/>
        </w:rPr>
        <w:t xml:space="preserve"> _____________________________________________________________________________________</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lang w:eastAsia="ru-RU"/>
        </w:rPr>
        <w:t>_____________________________________________________________________________________</w:t>
      </w:r>
    </w:p>
    <w:p w:rsidR="00AC52DA" w:rsidRDefault="00AC52DA" w:rsidP="00AC52DA">
      <w:pPr>
        <w:spacing w:after="0" w:line="240" w:lineRule="auto"/>
        <w:ind w:firstLine="708"/>
        <w:jc w:val="both"/>
        <w:rPr>
          <w:rFonts w:ascii="Times New Roman" w:eastAsia="Times New Roman" w:hAnsi="Times New Roman"/>
          <w:lang w:eastAsia="ru-RU"/>
        </w:rPr>
      </w:pPr>
      <w:r w:rsidRPr="006677BB">
        <w:rPr>
          <w:rFonts w:ascii="Times New Roman" w:eastAsia="Times New Roman" w:hAnsi="Times New Roman"/>
          <w:lang w:eastAsia="ru-RU"/>
        </w:rPr>
        <w:t xml:space="preserve">1. Прошу принять заявку и прилагаемые документы для участия в аукционе, назначенного к проведению </w:t>
      </w:r>
      <w:r w:rsidRPr="006677BB">
        <w:rPr>
          <w:rFonts w:ascii="Times New Roman" w:eastAsia="Times New Roman" w:hAnsi="Times New Roman"/>
          <w:b/>
          <w:lang w:eastAsia="ru-RU"/>
        </w:rPr>
        <w:t>«____» _______ 20___ года в ____ч. _____м.</w:t>
      </w:r>
      <w:r w:rsidRPr="006677BB">
        <w:rPr>
          <w:rFonts w:ascii="Times New Roman" w:eastAsia="Times New Roman" w:hAnsi="Times New Roman"/>
          <w:lang w:eastAsia="ru-RU"/>
        </w:rPr>
        <w:t xml:space="preserve">, по лоту № ____ по продаже права на заключение </w:t>
      </w:r>
      <w:r w:rsidRPr="006677BB">
        <w:rPr>
          <w:rFonts w:ascii="Times New Roman" w:eastAsia="Times New Roman" w:hAnsi="Times New Roman"/>
          <w:b/>
          <w:lang w:eastAsia="ru-RU"/>
        </w:rPr>
        <w:t>договора аренды</w:t>
      </w:r>
      <w:r w:rsidRPr="006677BB">
        <w:rPr>
          <w:rFonts w:ascii="Times New Roman" w:eastAsia="Times New Roman" w:hAnsi="Times New Roman"/>
          <w:lang w:eastAsia="ru-RU"/>
        </w:rPr>
        <w:t xml:space="preserve"> земельного участка, ка</w:t>
      </w:r>
      <w:r>
        <w:rPr>
          <w:rFonts w:ascii="Times New Roman" w:eastAsia="Times New Roman" w:hAnsi="Times New Roman"/>
          <w:lang w:eastAsia="ru-RU"/>
        </w:rPr>
        <w:t xml:space="preserve">дастровый </w:t>
      </w:r>
      <w:r w:rsidRPr="006677BB">
        <w:rPr>
          <w:rFonts w:ascii="Times New Roman" w:eastAsia="Times New Roman" w:hAnsi="Times New Roman"/>
          <w:lang w:eastAsia="ru-RU"/>
        </w:rPr>
        <w:t>№</w:t>
      </w:r>
      <w:r>
        <w:rPr>
          <w:rFonts w:ascii="Times New Roman" w:eastAsia="Times New Roman" w:hAnsi="Times New Roman"/>
          <w:lang w:eastAsia="ru-RU"/>
        </w:rPr>
        <w:t>__________________________</w:t>
      </w:r>
      <w:proofErr w:type="gramStart"/>
      <w:r>
        <w:rPr>
          <w:rFonts w:ascii="Times New Roman" w:eastAsia="Times New Roman" w:hAnsi="Times New Roman"/>
          <w:lang w:eastAsia="ru-RU"/>
        </w:rPr>
        <w:t xml:space="preserve">_ </w:t>
      </w:r>
      <w:r w:rsidRPr="006677BB">
        <w:rPr>
          <w:rFonts w:ascii="Times New Roman" w:eastAsia="Times New Roman" w:hAnsi="Times New Roman"/>
          <w:lang w:eastAsia="ru-RU"/>
        </w:rPr>
        <w:t xml:space="preserve"> категория</w:t>
      </w:r>
      <w:proofErr w:type="gramEnd"/>
      <w:r w:rsidRPr="006677BB">
        <w:rPr>
          <w:rFonts w:ascii="Times New Roman" w:eastAsia="Times New Roman" w:hAnsi="Times New Roman"/>
          <w:lang w:eastAsia="ru-RU"/>
        </w:rPr>
        <w:t xml:space="preserve"> земель: ___________________________</w:t>
      </w:r>
      <w:r>
        <w:rPr>
          <w:rFonts w:ascii="Times New Roman" w:eastAsia="Times New Roman" w:hAnsi="Times New Roman"/>
          <w:lang w:eastAsia="ru-RU"/>
        </w:rPr>
        <w:t>_________</w:t>
      </w:r>
      <w:r w:rsidRPr="006677BB">
        <w:rPr>
          <w:rFonts w:ascii="Times New Roman" w:eastAsia="Times New Roman" w:hAnsi="Times New Roman"/>
          <w:lang w:eastAsia="ru-RU"/>
        </w:rPr>
        <w:t>_</w:t>
      </w:r>
      <w:r>
        <w:rPr>
          <w:rFonts w:ascii="Times New Roman" w:eastAsia="Times New Roman" w:hAnsi="Times New Roman"/>
          <w:lang w:eastAsia="ru-RU"/>
        </w:rPr>
        <w:t>______________________________</w:t>
      </w:r>
      <w:r w:rsidRPr="006677BB">
        <w:rPr>
          <w:rFonts w:ascii="Times New Roman" w:eastAsia="Times New Roman" w:hAnsi="Times New Roman"/>
          <w:lang w:eastAsia="ru-RU"/>
        </w:rPr>
        <w:t xml:space="preserve">, </w:t>
      </w:r>
    </w:p>
    <w:p w:rsidR="00AC52DA" w:rsidRPr="006677BB" w:rsidRDefault="00AC52DA" w:rsidP="00AC52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площадью _________________ </w:t>
      </w:r>
      <w:proofErr w:type="spellStart"/>
      <w:r>
        <w:rPr>
          <w:rFonts w:ascii="Times New Roman" w:eastAsia="Times New Roman" w:hAnsi="Times New Roman"/>
          <w:lang w:eastAsia="ru-RU"/>
        </w:rPr>
        <w:t>кв.</w:t>
      </w:r>
      <w:r w:rsidRPr="006677BB">
        <w:rPr>
          <w:rFonts w:ascii="Times New Roman" w:eastAsia="Times New Roman" w:hAnsi="Times New Roman"/>
          <w:lang w:eastAsia="ru-RU"/>
        </w:rPr>
        <w:t>м</w:t>
      </w:r>
      <w:proofErr w:type="spellEnd"/>
      <w:r w:rsidRPr="006677BB">
        <w:rPr>
          <w:rFonts w:ascii="Times New Roman" w:eastAsia="Times New Roman" w:hAnsi="Times New Roman"/>
          <w:lang w:eastAsia="ru-RU"/>
        </w:rPr>
        <w:t>., вид разрешенного использования (полностью): _____________________________________________________________________________</w:t>
      </w:r>
    </w:p>
    <w:p w:rsidR="00AC52DA" w:rsidRPr="006677BB" w:rsidRDefault="00AC52DA" w:rsidP="00AC52DA">
      <w:pPr>
        <w:spacing w:after="0" w:line="240" w:lineRule="auto"/>
        <w:jc w:val="both"/>
        <w:rPr>
          <w:rFonts w:ascii="Times New Roman" w:eastAsia="Times New Roman" w:hAnsi="Times New Roman"/>
          <w:lang w:eastAsia="ru-RU"/>
        </w:rPr>
      </w:pPr>
      <w:r w:rsidRPr="006677BB">
        <w:rPr>
          <w:rFonts w:ascii="Times New Roman" w:eastAsia="Times New Roman" w:hAnsi="Times New Roman"/>
          <w:lang w:eastAsia="ru-RU"/>
        </w:rPr>
        <w:t>_____________________________________________________________________________, адрес (полностью): _____________________________________________________________</w:t>
      </w:r>
    </w:p>
    <w:p w:rsidR="00AC52DA" w:rsidRPr="006677BB" w:rsidRDefault="00AC52DA" w:rsidP="00AC52DA">
      <w:pPr>
        <w:spacing w:after="0" w:line="240" w:lineRule="auto"/>
        <w:jc w:val="both"/>
        <w:rPr>
          <w:rFonts w:ascii="Times New Roman" w:eastAsia="Times New Roman" w:hAnsi="Times New Roman"/>
          <w:lang w:eastAsia="ru-RU"/>
        </w:rPr>
      </w:pPr>
      <w:r w:rsidRPr="006677BB">
        <w:rPr>
          <w:rFonts w:ascii="Times New Roman" w:eastAsia="Times New Roman" w:hAnsi="Times New Roman"/>
          <w:lang w:eastAsia="ru-RU"/>
        </w:rPr>
        <w:t>_____________________________________________________________________________.</w:t>
      </w:r>
    </w:p>
    <w:p w:rsidR="00AC52DA" w:rsidRPr="006677BB" w:rsidRDefault="00AC52DA" w:rsidP="00AC52DA">
      <w:pPr>
        <w:spacing w:after="0" w:line="240" w:lineRule="auto"/>
        <w:ind w:firstLine="720"/>
        <w:jc w:val="both"/>
        <w:rPr>
          <w:rFonts w:ascii="Times New Roman" w:eastAsia="Times New Roman" w:hAnsi="Times New Roman"/>
          <w:lang w:eastAsia="ru-RU"/>
        </w:rPr>
      </w:pPr>
      <w:r w:rsidRPr="006677BB">
        <w:rPr>
          <w:rFonts w:ascii="Times New Roman" w:eastAsia="Times New Roman" w:hAnsi="Times New Roman"/>
          <w:lang w:eastAsia="ru-RU"/>
        </w:rPr>
        <w:t>2. Принимаю на себя обязательство соблюдать условия торгов (аукциона, конкурса), содержащиеся в информационном сообщении о проведении торгов (аукциона, конкурса), опубликованном в местной районной газете «РУХС» от «______</w:t>
      </w:r>
      <w:proofErr w:type="gramStart"/>
      <w:r w:rsidRPr="006677BB">
        <w:rPr>
          <w:rFonts w:ascii="Times New Roman" w:eastAsia="Times New Roman" w:hAnsi="Times New Roman"/>
          <w:lang w:eastAsia="ru-RU"/>
        </w:rPr>
        <w:t>_»_</w:t>
      </w:r>
      <w:proofErr w:type="gramEnd"/>
      <w:r w:rsidRPr="006677BB">
        <w:rPr>
          <w:rFonts w:ascii="Times New Roman" w:eastAsia="Times New Roman" w:hAnsi="Times New Roman"/>
          <w:lang w:eastAsia="ru-RU"/>
        </w:rPr>
        <w:t>_______________20_____г. №__________________ и на официальном сайте Российской Федерации www.torgi.gov.ru, а также порядок проведения (аукциона, конкурса), установленный действующим законодательством Российской Федерации.</w:t>
      </w:r>
    </w:p>
    <w:p w:rsidR="00AC52DA" w:rsidRPr="006677BB" w:rsidRDefault="00AC52DA" w:rsidP="00AC52DA">
      <w:pPr>
        <w:spacing w:after="0" w:line="240" w:lineRule="auto"/>
        <w:ind w:firstLine="426"/>
        <w:jc w:val="both"/>
        <w:rPr>
          <w:rFonts w:ascii="Times New Roman" w:eastAsia="Times New Roman" w:hAnsi="Times New Roman"/>
          <w:b/>
          <w:lang w:eastAsia="ru-RU"/>
        </w:rPr>
      </w:pPr>
      <w:r w:rsidRPr="006677BB">
        <w:rPr>
          <w:rFonts w:ascii="Times New Roman" w:eastAsia="Times New Roman" w:hAnsi="Times New Roman"/>
          <w:lang w:eastAsia="ru-RU"/>
        </w:rPr>
        <w:tab/>
      </w:r>
      <w:r w:rsidRPr="006677BB">
        <w:rPr>
          <w:rFonts w:ascii="Times New Roman" w:eastAsia="Times New Roman" w:hAnsi="Times New Roman"/>
          <w:b/>
          <w:lang w:eastAsia="ru-RU"/>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149"/>
        <w:gridCol w:w="6804"/>
      </w:tblGrid>
      <w:tr w:rsidR="00AC52DA" w:rsidRPr="006677BB" w:rsidTr="0079339F">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 xml:space="preserve">Получатель    </w:t>
            </w:r>
          </w:p>
        </w:tc>
        <w:tc>
          <w:tcPr>
            <w:tcW w:w="6804" w:type="dxa"/>
            <w:tcBorders>
              <w:top w:val="single" w:sz="4" w:space="0" w:color="auto"/>
              <w:left w:val="single" w:sz="4" w:space="0" w:color="auto"/>
              <w:bottom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lang w:eastAsia="ru-RU"/>
              </w:rPr>
            </w:pPr>
          </w:p>
        </w:tc>
      </w:tr>
      <w:tr w:rsidR="00AC52DA" w:rsidRPr="006677BB" w:rsidTr="0079339F">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ИНН / КПП</w:t>
            </w:r>
          </w:p>
        </w:tc>
        <w:tc>
          <w:tcPr>
            <w:tcW w:w="6804" w:type="dxa"/>
            <w:tcBorders>
              <w:top w:val="single" w:sz="4" w:space="0" w:color="auto"/>
              <w:left w:val="single" w:sz="4" w:space="0" w:color="auto"/>
              <w:bottom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lang w:eastAsia="ru-RU"/>
              </w:rPr>
            </w:pPr>
          </w:p>
        </w:tc>
      </w:tr>
      <w:tr w:rsidR="00AC52DA" w:rsidRPr="006677BB" w:rsidTr="0079339F">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Банк получателя</w:t>
            </w:r>
          </w:p>
        </w:tc>
        <w:tc>
          <w:tcPr>
            <w:tcW w:w="6804" w:type="dxa"/>
            <w:tcBorders>
              <w:top w:val="single" w:sz="4" w:space="0" w:color="auto"/>
              <w:left w:val="single" w:sz="4" w:space="0" w:color="auto"/>
              <w:bottom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lang w:eastAsia="ru-RU"/>
              </w:rPr>
            </w:pPr>
          </w:p>
        </w:tc>
      </w:tr>
      <w:tr w:rsidR="00AC52DA" w:rsidRPr="006677BB" w:rsidTr="0079339F">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Город банка</w:t>
            </w:r>
          </w:p>
        </w:tc>
        <w:tc>
          <w:tcPr>
            <w:tcW w:w="6804" w:type="dxa"/>
            <w:tcBorders>
              <w:top w:val="single" w:sz="4" w:space="0" w:color="auto"/>
              <w:left w:val="single" w:sz="4" w:space="0" w:color="auto"/>
              <w:bottom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lang w:eastAsia="ru-RU"/>
              </w:rPr>
            </w:pPr>
          </w:p>
        </w:tc>
      </w:tr>
      <w:tr w:rsidR="00AC52DA" w:rsidRPr="006677BB" w:rsidTr="0079339F">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БИК</w:t>
            </w:r>
          </w:p>
        </w:tc>
        <w:tc>
          <w:tcPr>
            <w:tcW w:w="6804" w:type="dxa"/>
            <w:tcBorders>
              <w:top w:val="single" w:sz="4" w:space="0" w:color="auto"/>
              <w:left w:val="single" w:sz="4" w:space="0" w:color="auto"/>
              <w:bottom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lang w:eastAsia="ru-RU"/>
              </w:rPr>
            </w:pPr>
          </w:p>
        </w:tc>
      </w:tr>
      <w:tr w:rsidR="00AC52DA" w:rsidRPr="006677BB" w:rsidTr="0079339F">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Кор. счет</w:t>
            </w:r>
          </w:p>
        </w:tc>
        <w:tc>
          <w:tcPr>
            <w:tcW w:w="6804" w:type="dxa"/>
            <w:tcBorders>
              <w:top w:val="single" w:sz="4" w:space="0" w:color="auto"/>
              <w:left w:val="single" w:sz="4" w:space="0" w:color="auto"/>
              <w:bottom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lang w:eastAsia="ru-RU"/>
              </w:rPr>
            </w:pPr>
          </w:p>
        </w:tc>
      </w:tr>
      <w:tr w:rsidR="00AC52DA" w:rsidRPr="006677BB" w:rsidTr="0079339F">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Расчетный счет</w:t>
            </w:r>
          </w:p>
        </w:tc>
        <w:tc>
          <w:tcPr>
            <w:tcW w:w="6804" w:type="dxa"/>
            <w:tcBorders>
              <w:top w:val="single" w:sz="4" w:space="0" w:color="auto"/>
              <w:left w:val="single" w:sz="4" w:space="0" w:color="auto"/>
              <w:bottom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lang w:eastAsia="ru-RU"/>
              </w:rPr>
            </w:pPr>
          </w:p>
        </w:tc>
      </w:tr>
      <w:tr w:rsidR="00AC52DA" w:rsidRPr="006677BB" w:rsidTr="0079339F">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lang w:eastAsia="ru-RU"/>
              </w:rPr>
            </w:pPr>
            <w:r w:rsidRPr="006677BB">
              <w:rPr>
                <w:rFonts w:ascii="Times New Roman" w:eastAsia="Times New Roman" w:hAnsi="Times New Roman"/>
                <w:lang w:eastAsia="ru-RU"/>
              </w:rPr>
              <w:t>Назначение платежа</w:t>
            </w:r>
          </w:p>
        </w:tc>
        <w:tc>
          <w:tcPr>
            <w:tcW w:w="6804" w:type="dxa"/>
            <w:tcBorders>
              <w:top w:val="single" w:sz="4" w:space="0" w:color="auto"/>
              <w:left w:val="single" w:sz="4" w:space="0" w:color="auto"/>
            </w:tcBorders>
          </w:tcPr>
          <w:p w:rsidR="00AC52DA" w:rsidRPr="006677BB" w:rsidRDefault="00AC52DA" w:rsidP="0079339F">
            <w:pPr>
              <w:autoSpaceDE w:val="0"/>
              <w:autoSpaceDN w:val="0"/>
              <w:adjustRightInd w:val="0"/>
              <w:spacing w:after="0" w:line="240" w:lineRule="auto"/>
              <w:rPr>
                <w:rFonts w:ascii="Times New Roman" w:eastAsia="Times New Roman" w:hAnsi="Times New Roman"/>
                <w:i/>
                <w:iCs/>
                <w:lang w:eastAsia="ru-RU"/>
              </w:rPr>
            </w:pPr>
          </w:p>
        </w:tc>
      </w:tr>
    </w:tbl>
    <w:p w:rsidR="00AC52DA" w:rsidRPr="006677BB" w:rsidRDefault="00AC52DA" w:rsidP="00AC52DA">
      <w:pPr>
        <w:spacing w:after="0" w:line="240" w:lineRule="auto"/>
        <w:ind w:firstLine="567"/>
        <w:jc w:val="both"/>
        <w:rPr>
          <w:rFonts w:ascii="Times New Roman" w:eastAsia="Times New Roman" w:hAnsi="Times New Roman"/>
          <w:lang w:eastAsia="ru-RU"/>
        </w:rPr>
      </w:pPr>
      <w:r w:rsidRPr="006677BB">
        <w:rPr>
          <w:rFonts w:ascii="Times New Roman" w:eastAsia="Times New Roman" w:hAnsi="Times New Roman"/>
          <w:lang w:eastAsia="ru-RU"/>
        </w:rPr>
        <w:t>3. Даю согласие на обработку персональных данных. Согласие действует со дня его подписания до дня отзыва в письменной форме.</w:t>
      </w:r>
    </w:p>
    <w:p w:rsidR="00AC52DA" w:rsidRPr="006677BB" w:rsidRDefault="00AC52DA" w:rsidP="00AC52DA">
      <w:pPr>
        <w:autoSpaceDE w:val="0"/>
        <w:autoSpaceDN w:val="0"/>
        <w:adjustRightInd w:val="0"/>
        <w:spacing w:after="0" w:line="240" w:lineRule="auto"/>
        <w:ind w:firstLine="567"/>
        <w:jc w:val="both"/>
        <w:rPr>
          <w:rFonts w:ascii="Times New Roman" w:eastAsia="Times New Roman" w:hAnsi="Times New Roman"/>
          <w:lang w:eastAsia="ru-RU"/>
        </w:rPr>
      </w:pPr>
      <w:r w:rsidRPr="006677BB">
        <w:rPr>
          <w:rFonts w:ascii="Times New Roman" w:eastAsia="Times New Roman" w:hAnsi="Times New Roman"/>
          <w:lang w:eastAsia="ru-RU"/>
        </w:rPr>
        <w:t>К заявке прилагаются документы в соответствии с перечнем, указанным в извещении о проведении торгов по описи документов, являющаяся приложением к настоящей заявке.</w:t>
      </w:r>
    </w:p>
    <w:p w:rsidR="00AC52DA" w:rsidRPr="006677BB" w:rsidRDefault="00AC52DA" w:rsidP="00AC52DA">
      <w:pPr>
        <w:spacing w:after="0" w:line="240" w:lineRule="auto"/>
        <w:jc w:val="both"/>
        <w:rPr>
          <w:rFonts w:ascii="Times New Roman" w:eastAsia="Times New Roman" w:hAnsi="Times New Roman"/>
          <w:i/>
          <w:lang w:eastAsia="ru-RU"/>
        </w:rPr>
      </w:pPr>
    </w:p>
    <w:p w:rsidR="00AC52DA" w:rsidRPr="00367CD9" w:rsidRDefault="00AC52DA" w:rsidP="00AC52DA">
      <w:pPr>
        <w:spacing w:after="0" w:line="240" w:lineRule="auto"/>
        <w:jc w:val="both"/>
        <w:rPr>
          <w:rFonts w:ascii="Times New Roman" w:eastAsia="Times New Roman" w:hAnsi="Times New Roman"/>
          <w:b/>
          <w:lang w:eastAsia="ru-RU"/>
        </w:rPr>
      </w:pPr>
      <w:r w:rsidRPr="00367CD9">
        <w:rPr>
          <w:rFonts w:ascii="Times New Roman" w:eastAsia="Times New Roman" w:hAnsi="Times New Roman"/>
          <w:b/>
          <w:lang w:eastAsia="ru-RU"/>
        </w:rPr>
        <w:t>ЗАЯВИТЕЛЬ   ___________________________________________________________________________</w:t>
      </w:r>
      <w:r>
        <w:rPr>
          <w:rFonts w:ascii="Times New Roman" w:eastAsia="Times New Roman" w:hAnsi="Times New Roman"/>
          <w:b/>
          <w:lang w:eastAsia="ru-RU"/>
        </w:rPr>
        <w:t>______</w:t>
      </w:r>
    </w:p>
    <w:p w:rsidR="00AC52DA" w:rsidRPr="00367CD9" w:rsidRDefault="00AC52DA" w:rsidP="00AC52DA">
      <w:pPr>
        <w:pBdr>
          <w:bottom w:val="single" w:sz="8" w:space="1" w:color="000000"/>
        </w:pBdr>
        <w:spacing w:after="0" w:line="240" w:lineRule="auto"/>
        <w:jc w:val="center"/>
        <w:rPr>
          <w:rFonts w:ascii="Times New Roman" w:eastAsia="Times New Roman" w:hAnsi="Times New Roman"/>
          <w:lang w:eastAsia="ru-RU"/>
        </w:rPr>
      </w:pPr>
      <w:r w:rsidRPr="00367CD9">
        <w:rPr>
          <w:rFonts w:ascii="Times New Roman" w:eastAsia="Times New Roman" w:hAnsi="Times New Roman"/>
          <w:vertAlign w:val="superscript"/>
          <w:lang w:eastAsia="ru-RU"/>
        </w:rPr>
        <w:t xml:space="preserve">(должность, Ф.И.О.) </w:t>
      </w:r>
    </w:p>
    <w:p w:rsidR="00AC52DA" w:rsidRPr="00367CD9" w:rsidRDefault="00AC52DA" w:rsidP="00AC52DA">
      <w:pPr>
        <w:pBdr>
          <w:bottom w:val="single" w:sz="8" w:space="1" w:color="000000"/>
        </w:pBdr>
        <w:spacing w:after="0" w:line="240" w:lineRule="auto"/>
        <w:jc w:val="center"/>
        <w:rPr>
          <w:rFonts w:ascii="Times New Roman" w:eastAsia="Times New Roman" w:hAnsi="Times New Roman"/>
          <w:sz w:val="12"/>
          <w:szCs w:val="12"/>
          <w:lang w:eastAsia="ru-RU"/>
        </w:rPr>
      </w:pPr>
    </w:p>
    <w:p w:rsidR="00AC52DA" w:rsidRPr="00367CD9" w:rsidRDefault="00AC52DA" w:rsidP="00AC52DA">
      <w:pPr>
        <w:spacing w:after="0" w:line="240" w:lineRule="auto"/>
        <w:jc w:val="center"/>
        <w:rPr>
          <w:rFonts w:ascii="Times New Roman" w:eastAsia="Times New Roman" w:hAnsi="Times New Roman"/>
          <w:vertAlign w:val="superscript"/>
          <w:lang w:eastAsia="ru-RU"/>
        </w:rPr>
      </w:pPr>
      <w:r w:rsidRPr="00367CD9">
        <w:rPr>
          <w:rFonts w:ascii="Times New Roman" w:eastAsia="Times New Roman" w:hAnsi="Times New Roman"/>
          <w:vertAlign w:val="superscript"/>
          <w:lang w:eastAsia="ru-RU"/>
        </w:rPr>
        <w:t>(доверенность)</w:t>
      </w:r>
    </w:p>
    <w:p w:rsidR="00AC52DA" w:rsidRPr="00367CD9" w:rsidRDefault="00AC52DA" w:rsidP="00AC52DA">
      <w:pPr>
        <w:spacing w:after="0" w:line="240" w:lineRule="auto"/>
        <w:rPr>
          <w:rFonts w:ascii="Times New Roman" w:eastAsia="Times New Roman" w:hAnsi="Times New Roman"/>
          <w:sz w:val="24"/>
          <w:lang w:eastAsia="ru-RU"/>
        </w:rPr>
      </w:pPr>
      <w:r w:rsidRPr="00367CD9">
        <w:rPr>
          <w:rFonts w:ascii="Times New Roman" w:eastAsia="Times New Roman" w:hAnsi="Times New Roman"/>
          <w:sz w:val="24"/>
          <w:lang w:eastAsia="ru-RU"/>
        </w:rPr>
        <w:t>Телефон: ______________________________________________</w:t>
      </w:r>
    </w:p>
    <w:p w:rsidR="00AC52DA" w:rsidRPr="00367CD9" w:rsidRDefault="00AC52DA" w:rsidP="00AC52DA">
      <w:pPr>
        <w:spacing w:after="0" w:line="240" w:lineRule="auto"/>
        <w:rPr>
          <w:rFonts w:ascii="Times New Roman" w:eastAsia="Times New Roman" w:hAnsi="Times New Roman"/>
          <w:sz w:val="24"/>
          <w:lang w:eastAsia="ru-RU"/>
        </w:rPr>
      </w:pPr>
    </w:p>
    <w:p w:rsidR="00AC52DA" w:rsidRPr="00367CD9" w:rsidRDefault="00AC52DA" w:rsidP="00AC52DA">
      <w:pPr>
        <w:spacing w:after="0" w:line="240" w:lineRule="auto"/>
        <w:rPr>
          <w:rFonts w:ascii="Times New Roman" w:eastAsia="Times New Roman" w:hAnsi="Times New Roman"/>
          <w:lang w:eastAsia="ru-RU"/>
        </w:rPr>
      </w:pPr>
      <w:r w:rsidRPr="00367CD9">
        <w:rPr>
          <w:rFonts w:ascii="Times New Roman" w:eastAsia="Times New Roman" w:hAnsi="Times New Roman"/>
          <w:sz w:val="24"/>
          <w:lang w:eastAsia="ru-RU"/>
        </w:rPr>
        <w:t>Дата «______» ________________20_____г.</w:t>
      </w:r>
      <w:r w:rsidRPr="00367CD9">
        <w:rPr>
          <w:rFonts w:ascii="Times New Roman" w:eastAsia="Times New Roman" w:hAnsi="Times New Roman"/>
          <w:lang w:eastAsia="ru-RU"/>
        </w:rPr>
        <w:tab/>
        <w:t>______________________________________</w:t>
      </w:r>
    </w:p>
    <w:p w:rsidR="00AC52DA" w:rsidRPr="00367CD9" w:rsidRDefault="00AC52DA" w:rsidP="00AC52DA">
      <w:pPr>
        <w:spacing w:after="0" w:line="240" w:lineRule="auto"/>
        <w:rPr>
          <w:rFonts w:ascii="Times New Roman" w:eastAsia="Times New Roman" w:hAnsi="Times New Roman"/>
          <w:lang w:eastAsia="ru-RU"/>
        </w:rPr>
      </w:pP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t xml:space="preserve">           </w:t>
      </w:r>
      <w:r w:rsidRPr="00367CD9">
        <w:rPr>
          <w:rFonts w:ascii="Times New Roman" w:eastAsia="Times New Roman" w:hAnsi="Times New Roman"/>
          <w:lang w:eastAsia="ru-RU"/>
        </w:rPr>
        <w:tab/>
      </w:r>
      <w:r w:rsidRPr="00367CD9">
        <w:rPr>
          <w:rFonts w:ascii="Times New Roman" w:eastAsia="Times New Roman" w:hAnsi="Times New Roman"/>
          <w:sz w:val="14"/>
          <w:lang w:eastAsia="ru-RU"/>
        </w:rPr>
        <w:t>м. п.</w:t>
      </w:r>
      <w:r w:rsidRPr="00367CD9">
        <w:rPr>
          <w:rFonts w:ascii="Times New Roman" w:eastAsia="Times New Roman" w:hAnsi="Times New Roman"/>
          <w:lang w:eastAsia="ru-RU"/>
        </w:rPr>
        <w:tab/>
      </w:r>
      <w:r w:rsidRPr="00367CD9">
        <w:rPr>
          <w:rFonts w:ascii="Times New Roman" w:eastAsia="Times New Roman" w:hAnsi="Times New Roman"/>
          <w:lang w:eastAsia="ru-RU"/>
        </w:rPr>
        <w:tab/>
        <w:t xml:space="preserve">    </w:t>
      </w:r>
      <w:r w:rsidRPr="00367CD9">
        <w:rPr>
          <w:rFonts w:ascii="Times New Roman" w:eastAsia="Times New Roman" w:hAnsi="Times New Roman"/>
          <w:sz w:val="16"/>
          <w:lang w:eastAsia="ru-RU"/>
        </w:rPr>
        <w:t xml:space="preserve">(подпись) </w:t>
      </w:r>
      <w:r w:rsidRPr="00367CD9">
        <w:rPr>
          <w:rFonts w:ascii="Times New Roman" w:eastAsia="Times New Roman" w:hAnsi="Times New Roman"/>
          <w:sz w:val="16"/>
          <w:lang w:eastAsia="ru-RU"/>
        </w:rPr>
        <w:tab/>
      </w:r>
      <w:r w:rsidRPr="00367CD9">
        <w:rPr>
          <w:rFonts w:ascii="Times New Roman" w:eastAsia="Times New Roman" w:hAnsi="Times New Roman"/>
          <w:lang w:eastAsia="ru-RU"/>
        </w:rPr>
        <w:tab/>
      </w:r>
    </w:p>
    <w:p w:rsidR="00AC52DA" w:rsidRPr="00367CD9" w:rsidRDefault="00AC52DA" w:rsidP="00AC52DA">
      <w:pPr>
        <w:spacing w:after="0" w:line="240" w:lineRule="auto"/>
        <w:rPr>
          <w:rFonts w:ascii="Times New Roman" w:eastAsia="Times New Roman" w:hAnsi="Times New Roman"/>
          <w:b/>
          <w:sz w:val="24"/>
          <w:lang w:eastAsia="ru-RU"/>
        </w:rPr>
      </w:pPr>
    </w:p>
    <w:p w:rsidR="00AC52DA" w:rsidRPr="00367CD9" w:rsidRDefault="00AC52DA" w:rsidP="00AC52DA">
      <w:pPr>
        <w:spacing w:after="0" w:line="240" w:lineRule="auto"/>
        <w:rPr>
          <w:rFonts w:ascii="Times New Roman" w:eastAsia="Times New Roman" w:hAnsi="Times New Roman"/>
          <w:b/>
          <w:sz w:val="24"/>
          <w:lang w:eastAsia="ru-RU"/>
        </w:rPr>
      </w:pPr>
      <w:r w:rsidRPr="00367CD9">
        <w:rPr>
          <w:rFonts w:ascii="Times New Roman" w:eastAsia="Times New Roman" w:hAnsi="Times New Roman"/>
          <w:b/>
          <w:sz w:val="24"/>
          <w:lang w:eastAsia="ru-RU"/>
        </w:rPr>
        <w:t xml:space="preserve">Заявка принята «____» ______ 20___г. в _____ ч. _____ м., зарегистрирована за №____                      </w:t>
      </w:r>
    </w:p>
    <w:p w:rsidR="00AC52DA" w:rsidRPr="00367CD9" w:rsidRDefault="00AC52DA" w:rsidP="00AC52DA">
      <w:pPr>
        <w:spacing w:after="0" w:line="240" w:lineRule="auto"/>
        <w:rPr>
          <w:rFonts w:ascii="Times New Roman" w:eastAsia="Times New Roman" w:hAnsi="Times New Roman"/>
          <w:b/>
          <w:sz w:val="24"/>
          <w:lang w:eastAsia="ru-RU"/>
        </w:rPr>
      </w:pPr>
    </w:p>
    <w:p w:rsidR="00AC52DA" w:rsidRPr="00367CD9" w:rsidRDefault="00AC52DA" w:rsidP="00AC52DA">
      <w:pPr>
        <w:spacing w:after="0" w:line="240" w:lineRule="auto"/>
        <w:rPr>
          <w:rFonts w:ascii="Times New Roman" w:eastAsia="Times New Roman" w:hAnsi="Times New Roman"/>
          <w:b/>
          <w:sz w:val="24"/>
          <w:szCs w:val="24"/>
          <w:lang w:eastAsia="ru-RU"/>
        </w:rPr>
      </w:pPr>
      <w:r w:rsidRPr="00367CD9">
        <w:rPr>
          <w:rFonts w:ascii="Times New Roman" w:eastAsia="Times New Roman" w:hAnsi="Times New Roman"/>
          <w:b/>
          <w:sz w:val="24"/>
          <w:lang w:eastAsia="ru-RU"/>
        </w:rPr>
        <w:t>Представитель организатора</w:t>
      </w:r>
      <w:r w:rsidRPr="00367CD9">
        <w:rPr>
          <w:rFonts w:ascii="Times New Roman" w:eastAsia="Times New Roman" w:hAnsi="Times New Roman"/>
          <w:b/>
          <w:lang w:eastAsia="ru-RU"/>
        </w:rPr>
        <w:t xml:space="preserve"> ________________________ /_____________________________/</w:t>
      </w:r>
    </w:p>
    <w:p w:rsidR="00AC52DA" w:rsidRPr="00367CD9" w:rsidRDefault="00AC52DA" w:rsidP="00AC52DA">
      <w:pPr>
        <w:spacing w:after="0" w:line="240" w:lineRule="auto"/>
        <w:rPr>
          <w:rFonts w:ascii="Times New Roman" w:eastAsia="Times New Roman" w:hAnsi="Times New Roman"/>
          <w:b/>
          <w:sz w:val="24"/>
          <w:szCs w:val="28"/>
          <w:lang w:eastAsia="ru-RU"/>
        </w:rPr>
      </w:pP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sz w:val="16"/>
          <w:lang w:eastAsia="ru-RU"/>
        </w:rPr>
        <w:t>(</w:t>
      </w:r>
      <w:proofErr w:type="gramStart"/>
      <w:r w:rsidRPr="00367CD9">
        <w:rPr>
          <w:rFonts w:ascii="Times New Roman" w:eastAsia="Times New Roman" w:hAnsi="Times New Roman"/>
          <w:sz w:val="16"/>
          <w:lang w:eastAsia="ru-RU"/>
        </w:rPr>
        <w:t xml:space="preserve">подпись)   </w:t>
      </w:r>
      <w:proofErr w:type="gramEnd"/>
      <w:r w:rsidRPr="00367CD9">
        <w:rPr>
          <w:rFonts w:ascii="Times New Roman" w:eastAsia="Times New Roman" w:hAnsi="Times New Roman"/>
          <w:sz w:val="16"/>
          <w:lang w:eastAsia="ru-RU"/>
        </w:rPr>
        <w:t xml:space="preserve">                                                           (фамилия, инициалы)</w:t>
      </w:r>
    </w:p>
    <w:p w:rsidR="00AC52DA" w:rsidRDefault="00AC52DA" w:rsidP="00AC52DA"/>
    <w:p w:rsidR="00AC52DA" w:rsidRDefault="00AC52DA" w:rsidP="00AC52DA">
      <w:pPr>
        <w:spacing w:after="0" w:line="240" w:lineRule="auto"/>
        <w:rPr>
          <w:rFonts w:ascii="Times New Roman" w:eastAsia="Times New Roman" w:hAnsi="Times New Roman"/>
          <w:b/>
          <w:bCs/>
          <w:color w:val="000000"/>
          <w:sz w:val="20"/>
          <w:szCs w:val="20"/>
          <w:lang w:eastAsia="ru-RU"/>
        </w:rPr>
      </w:pPr>
    </w:p>
    <w:p w:rsidR="00AC52DA" w:rsidRPr="003B2BC3" w:rsidRDefault="00AC52DA" w:rsidP="00AC52DA">
      <w:pPr>
        <w:spacing w:after="0" w:line="240" w:lineRule="auto"/>
        <w:jc w:val="center"/>
        <w:rPr>
          <w:rFonts w:ascii="Times New Roman" w:eastAsia="Times New Roman" w:hAnsi="Times New Roman"/>
          <w:color w:val="000000"/>
          <w:sz w:val="27"/>
          <w:szCs w:val="27"/>
          <w:lang w:eastAsia="ru-RU"/>
        </w:rPr>
      </w:pPr>
      <w:r w:rsidRPr="003B2BC3">
        <w:rPr>
          <w:rFonts w:ascii="Times New Roman" w:eastAsia="Times New Roman" w:hAnsi="Times New Roman"/>
          <w:b/>
          <w:bCs/>
          <w:color w:val="000000"/>
          <w:sz w:val="20"/>
          <w:szCs w:val="20"/>
          <w:lang w:eastAsia="ru-RU"/>
        </w:rPr>
        <w:t>ОПИСЬ ДОКУМЕНТОВ,</w:t>
      </w:r>
    </w:p>
    <w:p w:rsidR="00AC52DA" w:rsidRPr="003B2BC3" w:rsidRDefault="00AC52DA" w:rsidP="00AC52DA">
      <w:pPr>
        <w:spacing w:after="0" w:line="240" w:lineRule="auto"/>
        <w:jc w:val="center"/>
        <w:rPr>
          <w:rFonts w:ascii="Times New Roman" w:eastAsia="Times New Roman" w:hAnsi="Times New Roman"/>
          <w:color w:val="000000"/>
          <w:sz w:val="27"/>
          <w:szCs w:val="27"/>
          <w:lang w:eastAsia="ru-RU"/>
        </w:rPr>
      </w:pPr>
      <w:r w:rsidRPr="003B2BC3">
        <w:rPr>
          <w:rFonts w:ascii="Times New Roman" w:eastAsia="Times New Roman" w:hAnsi="Times New Roman"/>
          <w:b/>
          <w:bCs/>
          <w:color w:val="000000"/>
          <w:sz w:val="20"/>
          <w:szCs w:val="20"/>
          <w:lang w:eastAsia="ru-RU"/>
        </w:rPr>
        <w:t>предоставляемых вместе с заявкой на участие аукционе.</w:t>
      </w:r>
    </w:p>
    <w:p w:rsidR="00AC52DA" w:rsidRPr="003B2BC3" w:rsidRDefault="00AC52DA" w:rsidP="00AC52DA">
      <w:pPr>
        <w:spacing w:before="100" w:beforeAutospacing="1" w:after="0" w:line="240" w:lineRule="auto"/>
        <w:ind w:right="-58"/>
        <w:jc w:val="center"/>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 xml:space="preserve">Настоящим___________________________________________________________ </w:t>
      </w:r>
      <w:r w:rsidRPr="003B2BC3">
        <w:rPr>
          <w:rFonts w:ascii="Times New Roman" w:eastAsia="Times New Roman" w:hAnsi="Times New Roman"/>
          <w:color w:val="000000"/>
          <w:sz w:val="27"/>
          <w:szCs w:val="27"/>
          <w:vertAlign w:val="superscript"/>
          <w:lang w:eastAsia="ru-RU"/>
        </w:rPr>
        <w:t>(наименование участника аукциона)</w:t>
      </w:r>
    </w:p>
    <w:p w:rsidR="00AC52DA" w:rsidRPr="003B2BC3" w:rsidRDefault="00AC52DA" w:rsidP="00AC52DA">
      <w:pPr>
        <w:spacing w:before="100" w:beforeAutospacing="1" w:after="0" w:line="240" w:lineRule="auto"/>
        <w:ind w:right="-58"/>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подтверждает,</w:t>
      </w:r>
      <w:r w:rsidRPr="003B2BC3">
        <w:rPr>
          <w:rFonts w:ascii="Times New Roman" w:eastAsia="Times New Roman" w:hAnsi="Times New Roman"/>
          <w:b/>
          <w:bCs/>
          <w:color w:val="000000"/>
          <w:sz w:val="27"/>
          <w:szCs w:val="27"/>
          <w:lang w:eastAsia="ru-RU"/>
        </w:rPr>
        <w:t> </w:t>
      </w:r>
      <w:r w:rsidRPr="003B2BC3">
        <w:rPr>
          <w:rFonts w:ascii="Times New Roman" w:eastAsia="Times New Roman" w:hAnsi="Times New Roman"/>
          <w:color w:val="000000"/>
          <w:sz w:val="27"/>
          <w:szCs w:val="27"/>
          <w:lang w:eastAsia="ru-RU"/>
        </w:rPr>
        <w:t>что для участия в аукционе назначенного к проведению </w:t>
      </w:r>
      <w:r w:rsidRPr="003B2BC3">
        <w:rPr>
          <w:rFonts w:ascii="Times New Roman" w:eastAsia="Times New Roman" w:hAnsi="Times New Roman"/>
          <w:b/>
          <w:bCs/>
          <w:color w:val="000000"/>
          <w:sz w:val="27"/>
          <w:szCs w:val="27"/>
          <w:lang w:eastAsia="ru-RU"/>
        </w:rPr>
        <w:t>«____» ___________ 20___ года в ____ч. _____м.</w:t>
      </w:r>
      <w:r w:rsidRPr="003B2BC3">
        <w:rPr>
          <w:rFonts w:ascii="Times New Roman" w:eastAsia="Times New Roman" w:hAnsi="Times New Roman"/>
          <w:color w:val="000000"/>
          <w:sz w:val="27"/>
          <w:szCs w:val="27"/>
          <w:lang w:eastAsia="ru-RU"/>
        </w:rPr>
        <w:t>, по лоту № ____ на право заключения договора ___________________________________, предоставляются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AC52DA" w:rsidRPr="003B2BC3" w:rsidTr="0079339F">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 </w:t>
            </w:r>
            <w:r w:rsidRPr="003B2BC3">
              <w:rPr>
                <w:rFonts w:ascii="Times New Roman" w:eastAsia="Times New Roman" w:hAnsi="Times New Roman"/>
                <w:b/>
                <w:bCs/>
                <w:color w:val="000000"/>
                <w:sz w:val="24"/>
                <w:szCs w:val="24"/>
                <w:lang w:eastAsia="ru-RU"/>
              </w:rPr>
              <w:t>п\п</w:t>
            </w: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0"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b/>
                <w:bCs/>
                <w:color w:val="000000"/>
                <w:sz w:val="24"/>
                <w:szCs w:val="24"/>
                <w:lang w:eastAsia="ru-RU"/>
              </w:rPr>
              <w:t>Кол-во</w:t>
            </w:r>
          </w:p>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b/>
                <w:bCs/>
                <w:color w:val="000000"/>
                <w:sz w:val="24"/>
                <w:szCs w:val="24"/>
                <w:lang w:eastAsia="ru-RU"/>
              </w:rPr>
              <w:t>страниц</w:t>
            </w:r>
          </w:p>
        </w:tc>
      </w:tr>
      <w:tr w:rsidR="00AC52DA" w:rsidRPr="003B2BC3" w:rsidTr="0079339F">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79339F">
            <w:pPr>
              <w:spacing w:before="100" w:beforeAutospacing="1" w:after="115" w:line="240" w:lineRule="auto"/>
              <w:ind w:right="-158"/>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4"/>
                <w:szCs w:val="24"/>
                <w:lang w:eastAsia="ru-RU"/>
              </w:rPr>
            </w:pPr>
          </w:p>
        </w:tc>
      </w:tr>
      <w:tr w:rsidR="00AC52DA" w:rsidRPr="003B2BC3" w:rsidTr="0079339F">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79339F">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Выписка из Единого государственного реестра юридических лиц – для юридических лиц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79339F">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79339F">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79339F">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79339F">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79339F">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0"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5.</w:t>
            </w:r>
          </w:p>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79339F">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79339F">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79339F">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79339F">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79339F">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Cs w:val="24"/>
                <w:lang w:eastAsia="ru-RU"/>
              </w:rPr>
            </w:pPr>
          </w:p>
        </w:tc>
      </w:tr>
      <w:tr w:rsidR="00AC52DA" w:rsidRPr="003B2BC3" w:rsidTr="0079339F">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8.</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79339F">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Cs w:val="24"/>
                <w:lang w:eastAsia="ru-RU"/>
              </w:rPr>
            </w:pPr>
          </w:p>
        </w:tc>
      </w:tr>
      <w:tr w:rsidR="00AC52DA" w:rsidRPr="003B2BC3" w:rsidTr="0079339F">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79339F">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16"/>
                <w:szCs w:val="24"/>
                <w:lang w:eastAsia="ru-RU"/>
              </w:rPr>
            </w:pPr>
          </w:p>
        </w:tc>
      </w:tr>
      <w:tr w:rsidR="00AC52DA" w:rsidRPr="003B2BC3" w:rsidTr="0079339F">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10.</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79339F">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4"/>
                <w:szCs w:val="24"/>
                <w:lang w:eastAsia="ru-RU"/>
              </w:rPr>
            </w:pPr>
          </w:p>
        </w:tc>
      </w:tr>
      <w:tr w:rsidR="00AC52DA" w:rsidRPr="003B2BC3" w:rsidTr="0079339F">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AC52DA" w:rsidRPr="003B2BC3" w:rsidRDefault="00AC52DA" w:rsidP="0079339F">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24"/>
                <w:szCs w:val="24"/>
                <w:lang w:eastAsia="ru-RU"/>
              </w:rPr>
            </w:pPr>
          </w:p>
        </w:tc>
      </w:tr>
      <w:tr w:rsidR="00AC52DA" w:rsidRPr="003B2BC3" w:rsidTr="0079339F">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AC52DA" w:rsidRPr="003B2BC3" w:rsidRDefault="00AC52DA" w:rsidP="0079339F">
            <w:pPr>
              <w:spacing w:before="100" w:beforeAutospacing="1" w:after="115" w:line="240" w:lineRule="auto"/>
              <w:jc w:val="center"/>
              <w:rPr>
                <w:rFonts w:ascii="Times New Roman" w:eastAsia="Times New Roman" w:hAnsi="Times New Roman"/>
                <w:color w:val="000000"/>
                <w:sz w:val="12"/>
                <w:szCs w:val="24"/>
                <w:lang w:eastAsia="ru-RU"/>
              </w:rPr>
            </w:pPr>
          </w:p>
        </w:tc>
      </w:tr>
    </w:tbl>
    <w:p w:rsidR="00AC52DA" w:rsidRPr="003B2BC3" w:rsidRDefault="00AC52DA" w:rsidP="00AC52DA">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lastRenderedPageBreak/>
        <w:t xml:space="preserve">Подпись претендента (его полномочного представителя): </w:t>
      </w:r>
    </w:p>
    <w:p w:rsidR="00AC52DA" w:rsidRPr="003B2BC3" w:rsidRDefault="00AC52DA" w:rsidP="00AC52DA">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_________________________</w:t>
      </w:r>
    </w:p>
    <w:p w:rsidR="00AC52DA" w:rsidRPr="003B2BC3" w:rsidRDefault="00AC52DA" w:rsidP="00AC52DA">
      <w:pPr>
        <w:spacing w:before="100" w:beforeAutospacing="1" w:after="0" w:line="240" w:lineRule="auto"/>
        <w:jc w:val="right"/>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«____» _____________202</w:t>
      </w:r>
      <w:r w:rsidRPr="00AC52DA">
        <w:rPr>
          <w:rFonts w:ascii="Times New Roman" w:eastAsia="Times New Roman" w:hAnsi="Times New Roman"/>
          <w:color w:val="000000"/>
          <w:sz w:val="27"/>
          <w:szCs w:val="27"/>
          <w:lang w:eastAsia="ru-RU"/>
        </w:rPr>
        <w:t>2</w:t>
      </w:r>
      <w:r>
        <w:rPr>
          <w:rFonts w:ascii="Times New Roman" w:eastAsia="Times New Roman" w:hAnsi="Times New Roman"/>
          <w:color w:val="000000"/>
          <w:sz w:val="27"/>
          <w:szCs w:val="27"/>
          <w:lang w:eastAsia="ru-RU"/>
        </w:rPr>
        <w:t xml:space="preserve"> </w:t>
      </w:r>
      <w:r w:rsidRPr="003B2BC3">
        <w:rPr>
          <w:rFonts w:ascii="Times New Roman" w:eastAsia="Times New Roman" w:hAnsi="Times New Roman"/>
          <w:color w:val="000000"/>
          <w:sz w:val="27"/>
          <w:szCs w:val="27"/>
          <w:lang w:eastAsia="ru-RU"/>
        </w:rPr>
        <w:t>г.</w:t>
      </w:r>
    </w:p>
    <w:p w:rsidR="00AC52DA" w:rsidRPr="003B2BC3" w:rsidRDefault="00AC52DA" w:rsidP="00AC52DA">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Документы приняты Организатором торгов</w:t>
      </w:r>
    </w:p>
    <w:p w:rsidR="00AC52DA" w:rsidRPr="003B2BC3" w:rsidRDefault="00AC52DA" w:rsidP="00AC52DA">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(его полномочным представителем): _________________________</w:t>
      </w:r>
    </w:p>
    <w:p w:rsidR="00AC52DA" w:rsidRPr="003B2BC3" w:rsidRDefault="00AC52DA" w:rsidP="00AC52DA">
      <w:pPr>
        <w:spacing w:before="100" w:beforeAutospacing="1" w:after="0" w:line="240" w:lineRule="auto"/>
        <w:jc w:val="right"/>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«____» _____________2022 </w:t>
      </w:r>
      <w:r w:rsidRPr="003B2BC3">
        <w:rPr>
          <w:rFonts w:ascii="Times New Roman" w:eastAsia="Times New Roman" w:hAnsi="Times New Roman"/>
          <w:color w:val="000000"/>
          <w:sz w:val="27"/>
          <w:szCs w:val="27"/>
          <w:lang w:eastAsia="ru-RU"/>
        </w:rPr>
        <w:t>г.</w:t>
      </w:r>
      <w:r w:rsidRPr="003B2BC3">
        <w:rPr>
          <w:rFonts w:ascii="Times New Roman" w:eastAsia="Times New Roman" w:hAnsi="Times New Roman"/>
          <w:b/>
          <w:bCs/>
          <w:color w:val="000000"/>
          <w:sz w:val="27"/>
          <w:szCs w:val="27"/>
          <w:lang w:eastAsia="ru-RU"/>
        </w:rPr>
        <w:t> </w:t>
      </w:r>
      <w:r w:rsidRPr="003B2BC3">
        <w:rPr>
          <w:rFonts w:ascii="Times New Roman" w:eastAsia="Times New Roman" w:hAnsi="Times New Roman"/>
          <w:color w:val="000000"/>
          <w:sz w:val="27"/>
          <w:szCs w:val="27"/>
          <w:lang w:eastAsia="ru-RU"/>
        </w:rPr>
        <w:t xml:space="preserve">в _____ ч. _____ м. </w:t>
      </w:r>
    </w:p>
    <w:p w:rsidR="00AC52DA" w:rsidRDefault="00AC52DA" w:rsidP="00AC52DA"/>
    <w:p w:rsidR="00AC52DA" w:rsidRDefault="00AC52DA"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6677BB" w:rsidRDefault="006677BB" w:rsidP="006677BB">
      <w:pPr>
        <w:spacing w:after="0" w:line="240" w:lineRule="auto"/>
        <w:rPr>
          <w:rFonts w:ascii="Times New Roman" w:eastAsia="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4614B5">
      <w:pPr>
        <w:spacing w:after="0"/>
        <w:jc w:val="both"/>
        <w:rPr>
          <w:rFonts w:ascii="Times New Roman" w:hAnsi="Times New Roman"/>
          <w:sz w:val="26"/>
          <w:szCs w:val="26"/>
          <w:lang w:eastAsia="ru-RU"/>
        </w:rPr>
      </w:pPr>
    </w:p>
    <w:p w:rsidR="00AC52DA" w:rsidRDefault="00AC52DA" w:rsidP="00AC52DA">
      <w:pPr>
        <w:spacing w:after="0"/>
        <w:ind w:firstLine="709"/>
        <w:jc w:val="right"/>
        <w:rPr>
          <w:rFonts w:ascii="Times New Roman" w:hAnsi="Times New Roman"/>
          <w:b/>
          <w:sz w:val="24"/>
          <w:szCs w:val="24"/>
        </w:rPr>
      </w:pPr>
    </w:p>
    <w:p w:rsidR="00AC52DA" w:rsidRPr="00122454" w:rsidRDefault="00AC52DA" w:rsidP="00AC52DA">
      <w:pPr>
        <w:spacing w:after="0"/>
        <w:ind w:firstLine="709"/>
        <w:jc w:val="right"/>
        <w:rPr>
          <w:rFonts w:ascii="Times New Roman" w:hAnsi="Times New Roman"/>
          <w:b/>
          <w:sz w:val="24"/>
          <w:szCs w:val="24"/>
          <w:lang w:eastAsia="ru-RU"/>
        </w:rPr>
      </w:pPr>
      <w:r w:rsidRPr="00122454">
        <w:rPr>
          <w:rFonts w:ascii="Times New Roman" w:hAnsi="Times New Roman"/>
          <w:b/>
          <w:sz w:val="24"/>
          <w:szCs w:val="24"/>
          <w:lang w:eastAsia="ru-RU"/>
        </w:rPr>
        <w:t>Проект договора аренды земельного участка.</w:t>
      </w:r>
    </w:p>
    <w:p w:rsidR="00AC52DA" w:rsidRPr="00122454" w:rsidRDefault="00AC52DA" w:rsidP="00AC52DA">
      <w:pPr>
        <w:shd w:val="clear" w:color="auto" w:fill="FFFFFF"/>
        <w:spacing w:after="0"/>
        <w:ind w:right="134"/>
        <w:jc w:val="center"/>
        <w:rPr>
          <w:rFonts w:ascii="Times New Roman" w:eastAsia="Times New Roman" w:hAnsi="Times New Roman"/>
          <w:b/>
          <w:sz w:val="26"/>
          <w:szCs w:val="26"/>
          <w:lang w:eastAsia="ru-RU"/>
        </w:rPr>
      </w:pPr>
    </w:p>
    <w:p w:rsidR="00AC52DA" w:rsidRPr="00122454" w:rsidRDefault="00AC52DA" w:rsidP="00AC52DA">
      <w:pPr>
        <w:shd w:val="clear" w:color="auto" w:fill="FFFFFF"/>
        <w:spacing w:after="0"/>
        <w:ind w:right="134"/>
        <w:jc w:val="center"/>
        <w:rPr>
          <w:rFonts w:ascii="Times New Roman" w:eastAsia="Times New Roman" w:hAnsi="Times New Roman"/>
          <w:b/>
          <w:sz w:val="26"/>
          <w:szCs w:val="26"/>
          <w:lang w:eastAsia="ru-RU"/>
        </w:rPr>
      </w:pPr>
    </w:p>
    <w:p w:rsidR="00AC52DA" w:rsidRPr="00F37948" w:rsidRDefault="00AC52DA" w:rsidP="00AC52DA">
      <w:pPr>
        <w:shd w:val="clear" w:color="auto" w:fill="FFFFFF"/>
        <w:spacing w:after="0"/>
        <w:ind w:right="134"/>
        <w:rPr>
          <w:rFonts w:ascii="Times New Roman" w:eastAsia="Times New Roman" w:hAnsi="Times New Roman"/>
          <w:b/>
          <w:sz w:val="26"/>
          <w:szCs w:val="26"/>
          <w:lang w:eastAsia="ru-RU"/>
        </w:rPr>
      </w:pPr>
    </w:p>
    <w:p w:rsidR="00AC52DA" w:rsidRPr="00F37948" w:rsidRDefault="00AC52DA" w:rsidP="00AC52DA">
      <w:pPr>
        <w:shd w:val="clear" w:color="auto" w:fill="FFFFFF"/>
        <w:spacing w:after="0"/>
        <w:ind w:right="134"/>
        <w:jc w:val="center"/>
        <w:rPr>
          <w:rFonts w:ascii="Times New Roman" w:eastAsia="Times New Roman" w:hAnsi="Times New Roman"/>
          <w:b/>
          <w:sz w:val="26"/>
          <w:szCs w:val="26"/>
          <w:lang w:eastAsia="ru-RU"/>
        </w:rPr>
      </w:pPr>
      <w:r w:rsidRPr="00F37948">
        <w:rPr>
          <w:rFonts w:ascii="Times New Roman" w:eastAsia="Times New Roman" w:hAnsi="Times New Roman"/>
          <w:b/>
          <w:sz w:val="26"/>
          <w:szCs w:val="26"/>
          <w:lang w:eastAsia="ru-RU"/>
        </w:rPr>
        <w:t>ДОГОВОР</w:t>
      </w:r>
    </w:p>
    <w:p w:rsidR="00AC52DA" w:rsidRPr="00F37948" w:rsidRDefault="00AC52DA" w:rsidP="00AC52DA">
      <w:pPr>
        <w:shd w:val="clear" w:color="auto" w:fill="FFFFFF"/>
        <w:spacing w:after="0"/>
        <w:ind w:right="134"/>
        <w:jc w:val="center"/>
        <w:rPr>
          <w:rFonts w:ascii="Times New Roman" w:eastAsia="Times New Roman" w:hAnsi="Times New Roman"/>
          <w:b/>
          <w:sz w:val="26"/>
          <w:szCs w:val="26"/>
          <w:lang w:eastAsia="ru-RU"/>
        </w:rPr>
      </w:pPr>
      <w:r w:rsidRPr="00F37948">
        <w:rPr>
          <w:rFonts w:ascii="Times New Roman" w:eastAsia="Times New Roman" w:hAnsi="Times New Roman"/>
          <w:b/>
          <w:sz w:val="26"/>
          <w:szCs w:val="26"/>
          <w:lang w:eastAsia="ru-RU"/>
        </w:rPr>
        <w:t>аренды земельного участка №___</w:t>
      </w:r>
    </w:p>
    <w:p w:rsidR="00AC52DA" w:rsidRPr="00F37948" w:rsidRDefault="00AC52DA" w:rsidP="00AC52DA">
      <w:pPr>
        <w:shd w:val="clear" w:color="auto" w:fill="FFFFFF"/>
        <w:spacing w:after="0"/>
        <w:ind w:right="134"/>
        <w:jc w:val="both"/>
        <w:rPr>
          <w:rFonts w:ascii="Times New Roman" w:eastAsia="Times New Roman" w:hAnsi="Times New Roman"/>
          <w:b/>
          <w:sz w:val="16"/>
          <w:szCs w:val="16"/>
          <w:lang w:eastAsia="ru-RU"/>
        </w:rPr>
      </w:pPr>
    </w:p>
    <w:p w:rsidR="00AC52DA" w:rsidRPr="00F37948" w:rsidRDefault="00D479B0" w:rsidP="00AC52DA">
      <w:pPr>
        <w:shd w:val="clear" w:color="auto" w:fill="FFFFFF"/>
        <w:tabs>
          <w:tab w:val="left" w:pos="8640"/>
        </w:tabs>
        <w:spacing w:after="0"/>
        <w:ind w:right="-8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w:t>
      </w:r>
      <w:proofErr w:type="gramStart"/>
      <w:r>
        <w:rPr>
          <w:rFonts w:ascii="Times New Roman" w:eastAsia="Times New Roman" w:hAnsi="Times New Roman"/>
          <w:b/>
          <w:sz w:val="24"/>
          <w:szCs w:val="24"/>
          <w:lang w:eastAsia="ru-RU"/>
        </w:rPr>
        <w:t>_»_</w:t>
      </w:r>
      <w:proofErr w:type="gramEnd"/>
      <w:r>
        <w:rPr>
          <w:rFonts w:ascii="Times New Roman" w:eastAsia="Times New Roman" w:hAnsi="Times New Roman"/>
          <w:b/>
          <w:sz w:val="24"/>
          <w:szCs w:val="24"/>
          <w:lang w:eastAsia="ru-RU"/>
        </w:rPr>
        <w:t>______2022</w:t>
      </w:r>
      <w:r w:rsidR="00AC52DA" w:rsidRPr="00F37948">
        <w:rPr>
          <w:rFonts w:ascii="Times New Roman" w:eastAsia="Times New Roman" w:hAnsi="Times New Roman"/>
          <w:b/>
          <w:sz w:val="24"/>
          <w:szCs w:val="24"/>
          <w:lang w:eastAsia="ru-RU"/>
        </w:rPr>
        <w:t> г.                                                                                                         г. Ардон</w:t>
      </w:r>
    </w:p>
    <w:p w:rsidR="00AC52DA" w:rsidRPr="00F37948" w:rsidRDefault="00AC52DA" w:rsidP="00AC52DA">
      <w:pPr>
        <w:shd w:val="clear" w:color="auto" w:fill="FFFFFF"/>
        <w:spacing w:after="0"/>
        <w:ind w:right="134"/>
        <w:jc w:val="both"/>
        <w:rPr>
          <w:rFonts w:ascii="Times New Roman" w:eastAsia="Times New Roman" w:hAnsi="Times New Roman"/>
          <w:b/>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На основании постановления администрации местного самоуправления муниципального образования </w:t>
      </w:r>
      <w:proofErr w:type="spellStart"/>
      <w:r w:rsidRPr="00F37948">
        <w:rPr>
          <w:rFonts w:ascii="Times New Roman" w:eastAsia="Times New Roman" w:hAnsi="Times New Roman"/>
          <w:sz w:val="24"/>
          <w:szCs w:val="24"/>
          <w:lang w:eastAsia="ru-RU"/>
        </w:rPr>
        <w:t>Ардонский</w:t>
      </w:r>
      <w:proofErr w:type="spellEnd"/>
      <w:r w:rsidRPr="00F37948">
        <w:rPr>
          <w:rFonts w:ascii="Times New Roman" w:eastAsia="Times New Roman" w:hAnsi="Times New Roman"/>
          <w:sz w:val="24"/>
          <w:szCs w:val="24"/>
          <w:lang w:eastAsia="ru-RU"/>
        </w:rPr>
        <w:t xml:space="preserve"> район РСО-Алания  от </w:t>
      </w:r>
      <w:r>
        <w:rPr>
          <w:rFonts w:ascii="Times New Roman" w:eastAsia="Times New Roman" w:hAnsi="Times New Roman"/>
          <w:sz w:val="24"/>
          <w:szCs w:val="24"/>
          <w:lang w:eastAsia="ru-RU"/>
        </w:rPr>
        <w:t>____________г</w:t>
      </w:r>
      <w:r w:rsidRPr="00F37948">
        <w:rPr>
          <w:rFonts w:ascii="Times New Roman" w:eastAsia="Times New Roman" w:hAnsi="Times New Roman"/>
          <w:sz w:val="24"/>
          <w:szCs w:val="24"/>
          <w:lang w:eastAsia="ru-RU"/>
        </w:rPr>
        <w:t xml:space="preserve">. </w:t>
      </w:r>
      <w:r w:rsidRPr="00F37948">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______</w:t>
      </w:r>
      <w:r w:rsidRPr="00F37948">
        <w:rPr>
          <w:rFonts w:ascii="Times New Roman" w:eastAsia="Times New Roman" w:hAnsi="Times New Roman"/>
          <w:sz w:val="24"/>
          <w:szCs w:val="24"/>
          <w:lang w:eastAsia="ru-RU"/>
        </w:rPr>
        <w:t xml:space="preserve">, администрация местного самоуправления муниципального образования </w:t>
      </w:r>
      <w:proofErr w:type="spellStart"/>
      <w:r w:rsidRPr="00F37948">
        <w:rPr>
          <w:rFonts w:ascii="Times New Roman" w:eastAsia="Times New Roman" w:hAnsi="Times New Roman"/>
          <w:sz w:val="24"/>
          <w:szCs w:val="24"/>
          <w:lang w:eastAsia="ru-RU"/>
        </w:rPr>
        <w:t>Ардонский</w:t>
      </w:r>
      <w:proofErr w:type="spellEnd"/>
      <w:r w:rsidRPr="00F37948">
        <w:rPr>
          <w:rFonts w:ascii="Times New Roman" w:eastAsia="Times New Roman" w:hAnsi="Times New Roman"/>
          <w:sz w:val="24"/>
          <w:szCs w:val="24"/>
          <w:lang w:eastAsia="ru-RU"/>
        </w:rPr>
        <w:t xml:space="preserve"> район Республики Северная Осетия-Алания, именуемая в дальнейшем «Арендодатель», в лице </w:t>
      </w:r>
      <w:r>
        <w:rPr>
          <w:rFonts w:ascii="Times New Roman" w:eastAsia="Times New Roman" w:hAnsi="Times New Roman"/>
          <w:sz w:val="24"/>
          <w:szCs w:val="24"/>
          <w:lang w:eastAsia="ru-RU"/>
        </w:rPr>
        <w:t>_____________________________</w:t>
      </w:r>
      <w:r w:rsidRPr="00F37948">
        <w:rPr>
          <w:rFonts w:ascii="Times New Roman" w:eastAsia="Times New Roman" w:hAnsi="Times New Roman"/>
          <w:sz w:val="24"/>
          <w:szCs w:val="24"/>
          <w:lang w:eastAsia="ru-RU"/>
        </w:rPr>
        <w:t xml:space="preserve">, действующего на основании положения и </w:t>
      </w:r>
      <w:r>
        <w:rPr>
          <w:rFonts w:ascii="Times New Roman" w:eastAsia="Times New Roman" w:hAnsi="Times New Roman"/>
          <w:b/>
          <w:sz w:val="24"/>
          <w:szCs w:val="24"/>
          <w:lang w:eastAsia="ru-RU"/>
        </w:rPr>
        <w:t>____________________</w:t>
      </w:r>
      <w:r>
        <w:rPr>
          <w:rFonts w:ascii="Times New Roman" w:eastAsia="Times New Roman" w:hAnsi="Times New Roman"/>
          <w:sz w:val="24"/>
          <w:szCs w:val="24"/>
          <w:lang w:eastAsia="ru-RU"/>
        </w:rPr>
        <w:t>______________</w:t>
      </w:r>
      <w:r w:rsidRPr="00F37948">
        <w:rPr>
          <w:rFonts w:ascii="Times New Roman" w:eastAsia="Times New Roman" w:hAnsi="Times New Roman"/>
          <w:sz w:val="24"/>
          <w:szCs w:val="24"/>
          <w:lang w:eastAsia="ru-RU"/>
        </w:rPr>
        <w:t xml:space="preserve"> г.р., место рождения </w:t>
      </w:r>
      <w:r>
        <w:rPr>
          <w:rFonts w:ascii="Times New Roman" w:eastAsia="Times New Roman" w:hAnsi="Times New Roman"/>
          <w:sz w:val="24"/>
          <w:szCs w:val="24"/>
          <w:lang w:eastAsia="ru-RU"/>
        </w:rPr>
        <w:t>________________</w:t>
      </w:r>
      <w:r w:rsidRPr="00F37948">
        <w:rPr>
          <w:rFonts w:ascii="Times New Roman" w:eastAsia="Times New Roman" w:hAnsi="Times New Roman"/>
          <w:sz w:val="24"/>
          <w:szCs w:val="24"/>
          <w:lang w:eastAsia="ru-RU"/>
        </w:rPr>
        <w:t>, пол–</w:t>
      </w:r>
      <w:r>
        <w:rPr>
          <w:rFonts w:ascii="Times New Roman" w:eastAsia="Times New Roman" w:hAnsi="Times New Roman"/>
          <w:sz w:val="24"/>
          <w:szCs w:val="24"/>
          <w:lang w:eastAsia="ru-RU"/>
        </w:rPr>
        <w:t>_____</w:t>
      </w:r>
      <w:r w:rsidRPr="00F37948">
        <w:rPr>
          <w:rFonts w:ascii="Times New Roman" w:eastAsia="Times New Roman" w:hAnsi="Times New Roman"/>
          <w:sz w:val="24"/>
          <w:szCs w:val="24"/>
          <w:lang w:eastAsia="ru-RU"/>
        </w:rPr>
        <w:t xml:space="preserve">., паспорт РФ серии  </w:t>
      </w:r>
      <w:r>
        <w:rPr>
          <w:rFonts w:ascii="Times New Roman" w:eastAsia="Times New Roman" w:hAnsi="Times New Roman"/>
          <w:sz w:val="24"/>
          <w:szCs w:val="24"/>
          <w:lang w:eastAsia="ru-RU"/>
        </w:rPr>
        <w:t>________________</w:t>
      </w:r>
      <w:r w:rsidRPr="00F37948">
        <w:rPr>
          <w:rFonts w:ascii="Times New Roman" w:eastAsia="Times New Roman" w:hAnsi="Times New Roman"/>
          <w:sz w:val="24"/>
          <w:szCs w:val="24"/>
          <w:lang w:eastAsia="ru-RU"/>
        </w:rPr>
        <w:t xml:space="preserve">, выдан </w:t>
      </w:r>
      <w:r>
        <w:rPr>
          <w:rFonts w:ascii="Times New Roman" w:eastAsia="Times New Roman" w:hAnsi="Times New Roman"/>
          <w:sz w:val="24"/>
          <w:szCs w:val="24"/>
          <w:lang w:eastAsia="ru-RU"/>
        </w:rPr>
        <w:t>______________</w:t>
      </w:r>
      <w:r w:rsidRPr="00F37948">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________________________</w:t>
      </w:r>
      <w:r w:rsidRPr="00F37948">
        <w:rPr>
          <w:rFonts w:ascii="Times New Roman" w:eastAsia="Times New Roman" w:hAnsi="Times New Roman"/>
          <w:sz w:val="24"/>
          <w:szCs w:val="24"/>
          <w:lang w:eastAsia="ru-RU"/>
        </w:rPr>
        <w:t xml:space="preserve">, код подразделения </w:t>
      </w:r>
      <w:r>
        <w:rPr>
          <w:rFonts w:ascii="Times New Roman" w:eastAsia="Times New Roman" w:hAnsi="Times New Roman"/>
          <w:sz w:val="24"/>
          <w:szCs w:val="24"/>
          <w:lang w:eastAsia="ru-RU"/>
        </w:rPr>
        <w:t>__________</w:t>
      </w:r>
      <w:r w:rsidRPr="00F37948">
        <w:rPr>
          <w:rFonts w:ascii="Times New Roman" w:eastAsia="Times New Roman" w:hAnsi="Times New Roman"/>
          <w:sz w:val="24"/>
          <w:szCs w:val="24"/>
          <w:lang w:eastAsia="ru-RU"/>
        </w:rPr>
        <w:t xml:space="preserve">, проживающий по адресу: </w:t>
      </w:r>
      <w:r>
        <w:rPr>
          <w:rFonts w:ascii="Times New Roman" w:eastAsia="Times New Roman" w:hAnsi="Times New Roman"/>
          <w:sz w:val="24"/>
          <w:szCs w:val="24"/>
          <w:lang w:eastAsia="ru-RU"/>
        </w:rPr>
        <w:t>__________________________________________________</w:t>
      </w:r>
      <w:r w:rsidRPr="00F37948">
        <w:rPr>
          <w:rFonts w:ascii="Times New Roman" w:eastAsia="Times New Roman" w:hAnsi="Times New Roman"/>
          <w:sz w:val="24"/>
          <w:szCs w:val="24"/>
          <w:lang w:eastAsia="ru-RU"/>
        </w:rPr>
        <w:t xml:space="preserve">, </w:t>
      </w:r>
      <w:r w:rsidRPr="00F37948">
        <w:rPr>
          <w:rFonts w:ascii="Times New Roman" w:eastAsia="Times New Roman" w:hAnsi="Times New Roman"/>
          <w:sz w:val="24"/>
          <w:szCs w:val="24"/>
          <w:lang w:eastAsia="ru-RU"/>
        </w:rPr>
        <w:br/>
        <w:t>ул.</w:t>
      </w:r>
      <w:r>
        <w:rPr>
          <w:rFonts w:ascii="Times New Roman" w:eastAsia="Times New Roman" w:hAnsi="Times New Roman"/>
          <w:sz w:val="24"/>
          <w:szCs w:val="24"/>
          <w:lang w:eastAsia="ru-RU"/>
        </w:rPr>
        <w:t>__________</w:t>
      </w:r>
      <w:r w:rsidRPr="00F379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Pr="00F37948">
        <w:rPr>
          <w:rFonts w:ascii="Times New Roman" w:eastAsia="Times New Roman" w:hAnsi="Times New Roman"/>
          <w:sz w:val="24"/>
          <w:szCs w:val="24"/>
          <w:lang w:eastAsia="ru-RU"/>
        </w:rPr>
        <w:t xml:space="preserve">, именуемый в дальнейшем «Арендатор», и именуемые в дальнейшем «Стороны», заключили настоящий договор (далее – Договор) о нижеследующем: </w:t>
      </w:r>
    </w:p>
    <w:p w:rsidR="00AC52DA" w:rsidRPr="00F37948" w:rsidRDefault="00AC52DA" w:rsidP="00AC52DA">
      <w:pPr>
        <w:spacing w:after="0"/>
        <w:jc w:val="center"/>
        <w:rPr>
          <w:rFonts w:ascii="Times New Roman" w:eastAsia="Times New Roman" w:hAnsi="Times New Roman"/>
          <w:sz w:val="16"/>
          <w:szCs w:val="16"/>
          <w:lang w:eastAsia="ru-RU"/>
        </w:rPr>
      </w:pPr>
    </w:p>
    <w:p w:rsidR="00D479B0" w:rsidRDefault="00D479B0" w:rsidP="00AC52DA">
      <w:pPr>
        <w:spacing w:after="0"/>
        <w:jc w:val="center"/>
        <w:rPr>
          <w:rFonts w:ascii="Times New Roman" w:eastAsia="Times New Roman" w:hAnsi="Times New Roman"/>
          <w:b/>
          <w:sz w:val="24"/>
          <w:szCs w:val="24"/>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r w:rsidRPr="00F37948">
        <w:rPr>
          <w:rFonts w:ascii="Times New Roman" w:eastAsia="Times New Roman" w:hAnsi="Times New Roman"/>
          <w:b/>
          <w:sz w:val="24"/>
          <w:szCs w:val="24"/>
          <w:lang w:eastAsia="ru-RU"/>
        </w:rPr>
        <w:t>1. Предмет Договора</w:t>
      </w:r>
    </w:p>
    <w:p w:rsidR="00AC52DA" w:rsidRPr="00F37948" w:rsidRDefault="00AC52DA" w:rsidP="00AC52DA">
      <w:pPr>
        <w:spacing w:after="0"/>
        <w:jc w:val="center"/>
        <w:rPr>
          <w:rFonts w:ascii="Times New Roman" w:eastAsia="Times New Roman" w:hAnsi="Times New Roman"/>
          <w:sz w:val="16"/>
          <w:szCs w:val="16"/>
          <w:lang w:eastAsia="ru-RU"/>
        </w:rPr>
      </w:pPr>
    </w:p>
    <w:p w:rsidR="00AC52DA" w:rsidRPr="00F37948" w:rsidRDefault="00AC52DA" w:rsidP="00AC52DA">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1.1. Арендодатель предоставляет, а Арендатор принимает в аренду сроком на</w:t>
      </w:r>
      <w:r w:rsidRPr="00F37948">
        <w:rPr>
          <w:rFonts w:ascii="Times New Roman" w:eastAsia="Times New Roman" w:hAnsi="Times New Roman"/>
          <w:sz w:val="24"/>
          <w:szCs w:val="24"/>
          <w:lang w:eastAsia="ru-RU"/>
        </w:rPr>
        <w:br/>
      </w:r>
      <w:r>
        <w:rPr>
          <w:rFonts w:ascii="Times New Roman" w:eastAsia="Times New Roman" w:hAnsi="Times New Roman"/>
          <w:sz w:val="24"/>
          <w:szCs w:val="24"/>
          <w:lang w:eastAsia="ru-RU"/>
        </w:rPr>
        <w:t>___________</w:t>
      </w:r>
      <w:r w:rsidRPr="00F37948">
        <w:rPr>
          <w:rFonts w:ascii="Times New Roman" w:eastAsia="Times New Roman" w:hAnsi="Times New Roman"/>
          <w:sz w:val="24"/>
          <w:szCs w:val="24"/>
          <w:lang w:eastAsia="ru-RU"/>
        </w:rPr>
        <w:t xml:space="preserve"> лет земельный участок (далее – Участок) площадью </w:t>
      </w:r>
      <w:r>
        <w:rPr>
          <w:rFonts w:ascii="Times New Roman" w:eastAsia="Times New Roman" w:hAnsi="Times New Roman"/>
          <w:b/>
          <w:sz w:val="24"/>
          <w:szCs w:val="24"/>
          <w:lang w:eastAsia="ru-RU"/>
        </w:rPr>
        <w:t>____________</w:t>
      </w:r>
      <w:r w:rsidRPr="00F37948">
        <w:rPr>
          <w:rFonts w:ascii="Times New Roman" w:eastAsia="Times New Roman" w:hAnsi="Times New Roman"/>
          <w:b/>
          <w:sz w:val="24"/>
          <w:szCs w:val="24"/>
          <w:lang w:eastAsia="ru-RU"/>
        </w:rPr>
        <w:t> </w:t>
      </w:r>
      <w:proofErr w:type="spellStart"/>
      <w:r w:rsidRPr="00F37948">
        <w:rPr>
          <w:rFonts w:ascii="Times New Roman" w:eastAsia="Times New Roman" w:hAnsi="Times New Roman"/>
          <w:b/>
          <w:sz w:val="24"/>
          <w:szCs w:val="24"/>
          <w:lang w:eastAsia="ru-RU"/>
        </w:rPr>
        <w:t>кв.м</w:t>
      </w:r>
      <w:proofErr w:type="spellEnd"/>
      <w:r w:rsidRPr="00F37948">
        <w:rPr>
          <w:rFonts w:ascii="Times New Roman" w:eastAsia="Times New Roman" w:hAnsi="Times New Roman"/>
          <w:sz w:val="24"/>
          <w:szCs w:val="24"/>
          <w:lang w:eastAsia="ru-RU"/>
        </w:rPr>
        <w:t xml:space="preserve">, из категории земель -земли </w:t>
      </w:r>
      <w:r>
        <w:rPr>
          <w:rFonts w:ascii="Times New Roman" w:eastAsia="Times New Roman" w:hAnsi="Times New Roman"/>
          <w:sz w:val="24"/>
          <w:szCs w:val="24"/>
          <w:lang w:eastAsia="ru-RU"/>
        </w:rPr>
        <w:t>__________________-</w:t>
      </w:r>
      <w:r w:rsidRPr="00F37948">
        <w:rPr>
          <w:rFonts w:ascii="Times New Roman" w:eastAsia="Times New Roman" w:hAnsi="Times New Roman"/>
          <w:sz w:val="24"/>
          <w:szCs w:val="24"/>
          <w:lang w:eastAsia="ru-RU"/>
        </w:rPr>
        <w:t xml:space="preserve">, кадастровый номер </w:t>
      </w:r>
      <w:r>
        <w:rPr>
          <w:rFonts w:ascii="Times New Roman" w:eastAsia="Times New Roman" w:hAnsi="Times New Roman"/>
          <w:b/>
          <w:sz w:val="24"/>
          <w:szCs w:val="24"/>
          <w:lang w:eastAsia="ru-RU"/>
        </w:rPr>
        <w:t>___________</w:t>
      </w:r>
      <w:r w:rsidRPr="00F37948">
        <w:rPr>
          <w:rFonts w:ascii="Times New Roman" w:eastAsia="Times New Roman" w:hAnsi="Times New Roman"/>
          <w:sz w:val="24"/>
          <w:szCs w:val="24"/>
          <w:lang w:eastAsia="ru-RU"/>
        </w:rPr>
        <w:t xml:space="preserve">, расположенный по адресу: РСО-Алания, </w:t>
      </w:r>
      <w:r>
        <w:rPr>
          <w:rFonts w:ascii="Times New Roman" w:eastAsia="Times New Roman" w:hAnsi="Times New Roman"/>
          <w:sz w:val="24"/>
          <w:szCs w:val="24"/>
          <w:lang w:eastAsia="ru-RU"/>
        </w:rPr>
        <w:t>_________________________-</w:t>
      </w:r>
      <w:r w:rsidRPr="00F37948">
        <w:rPr>
          <w:rFonts w:ascii="Times New Roman" w:eastAsia="Times New Roman" w:hAnsi="Times New Roman"/>
          <w:sz w:val="24"/>
          <w:szCs w:val="24"/>
          <w:lang w:eastAsia="ru-RU"/>
        </w:rPr>
        <w:t xml:space="preserve"> с видом разрешенного использования – </w:t>
      </w:r>
      <w:r>
        <w:rPr>
          <w:rFonts w:ascii="Times New Roman" w:eastAsia="Times New Roman" w:hAnsi="Times New Roman"/>
          <w:sz w:val="24"/>
          <w:szCs w:val="24"/>
          <w:lang w:eastAsia="ru-RU"/>
        </w:rPr>
        <w:t>___________________________</w:t>
      </w:r>
      <w:r w:rsidRPr="00F37948">
        <w:rPr>
          <w:rFonts w:ascii="Times New Roman" w:eastAsia="Times New Roman" w:hAnsi="Times New Roman"/>
          <w:sz w:val="24"/>
          <w:szCs w:val="24"/>
          <w:lang w:eastAsia="ru-RU"/>
        </w:rPr>
        <w:t xml:space="preserve">. </w:t>
      </w:r>
    </w:p>
    <w:p w:rsidR="00AC52DA" w:rsidRDefault="00AC52DA" w:rsidP="00AC52DA">
      <w:pPr>
        <w:spacing w:after="0"/>
        <w:jc w:val="center"/>
        <w:rPr>
          <w:rFonts w:ascii="Times New Roman" w:eastAsia="Times New Roman" w:hAnsi="Times New Roman"/>
          <w:sz w:val="16"/>
          <w:szCs w:val="16"/>
          <w:lang w:eastAsia="ru-RU"/>
        </w:rPr>
      </w:pPr>
    </w:p>
    <w:p w:rsidR="00D479B0" w:rsidRPr="00F37948" w:rsidRDefault="00D479B0" w:rsidP="00AC52DA">
      <w:pPr>
        <w:spacing w:after="0"/>
        <w:jc w:val="center"/>
        <w:rPr>
          <w:rFonts w:ascii="Times New Roman" w:eastAsia="Times New Roman" w:hAnsi="Times New Roman"/>
          <w:sz w:val="16"/>
          <w:szCs w:val="16"/>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r w:rsidRPr="00F37948">
        <w:rPr>
          <w:rFonts w:ascii="Times New Roman" w:eastAsia="Times New Roman" w:hAnsi="Times New Roman"/>
          <w:b/>
          <w:sz w:val="24"/>
          <w:szCs w:val="24"/>
          <w:lang w:eastAsia="ru-RU"/>
        </w:rPr>
        <w:t>2. Срок Договора</w:t>
      </w:r>
    </w:p>
    <w:p w:rsidR="00AC52DA" w:rsidRPr="00F37948" w:rsidRDefault="00AC52DA" w:rsidP="00AC52DA">
      <w:pPr>
        <w:spacing w:after="0"/>
        <w:jc w:val="center"/>
        <w:rPr>
          <w:rFonts w:ascii="Times New Roman" w:eastAsia="Times New Roman" w:hAnsi="Times New Roman"/>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2.1. Срок аренды Участка устанавливается с </w:t>
      </w:r>
      <w:r>
        <w:rPr>
          <w:rFonts w:ascii="Times New Roman" w:eastAsia="Times New Roman" w:hAnsi="Times New Roman"/>
          <w:sz w:val="24"/>
          <w:szCs w:val="24"/>
          <w:lang w:eastAsia="ru-RU"/>
        </w:rPr>
        <w:t>___________г.</w:t>
      </w:r>
      <w:r w:rsidRPr="00F37948">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__________</w:t>
      </w:r>
      <w:r w:rsidRPr="00F37948">
        <w:rPr>
          <w:rFonts w:ascii="Times New Roman" w:eastAsia="Times New Roman" w:hAnsi="Times New Roman"/>
          <w:sz w:val="24"/>
          <w:szCs w:val="24"/>
          <w:lang w:eastAsia="ru-RU"/>
        </w:rPr>
        <w:t> г.</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2.2. Настоящий договор аренды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F37948">
        <w:rPr>
          <w:rFonts w:ascii="Times New Roman" w:eastAsia="Times New Roman" w:hAnsi="Times New Roman"/>
          <w:sz w:val="24"/>
          <w:szCs w:val="24"/>
          <w:lang w:eastAsia="ru-RU"/>
        </w:rPr>
        <w:t>Росреестр</w:t>
      </w:r>
      <w:proofErr w:type="spellEnd"/>
      <w:r w:rsidRPr="00F37948">
        <w:rPr>
          <w:rFonts w:ascii="Times New Roman" w:eastAsia="Times New Roman" w:hAnsi="Times New Roman"/>
          <w:sz w:val="24"/>
          <w:szCs w:val="24"/>
          <w:lang w:eastAsia="ru-RU"/>
        </w:rPr>
        <w:t>).</w:t>
      </w:r>
    </w:p>
    <w:p w:rsidR="00AC52DA" w:rsidRPr="00F37948" w:rsidRDefault="00AC52DA" w:rsidP="00AC52DA">
      <w:pPr>
        <w:spacing w:after="0"/>
        <w:jc w:val="center"/>
        <w:rPr>
          <w:rFonts w:ascii="Times New Roman" w:eastAsia="Times New Roman" w:hAnsi="Times New Roman"/>
          <w:sz w:val="16"/>
          <w:szCs w:val="16"/>
          <w:lang w:eastAsia="ru-RU"/>
        </w:rPr>
      </w:pPr>
    </w:p>
    <w:p w:rsidR="00D479B0" w:rsidRDefault="00D479B0" w:rsidP="00AC52DA">
      <w:pPr>
        <w:spacing w:after="0"/>
        <w:jc w:val="center"/>
        <w:rPr>
          <w:rFonts w:ascii="Times New Roman" w:eastAsia="Times New Roman" w:hAnsi="Times New Roman"/>
          <w:b/>
          <w:sz w:val="24"/>
          <w:szCs w:val="24"/>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r w:rsidRPr="00F37948">
        <w:rPr>
          <w:rFonts w:ascii="Times New Roman" w:eastAsia="Times New Roman" w:hAnsi="Times New Roman"/>
          <w:b/>
          <w:sz w:val="24"/>
          <w:szCs w:val="24"/>
          <w:lang w:eastAsia="ru-RU"/>
        </w:rPr>
        <w:t xml:space="preserve">3. Размер и условия внесения арендной платы </w:t>
      </w:r>
    </w:p>
    <w:p w:rsidR="00AC52DA" w:rsidRPr="00F37948" w:rsidRDefault="00AC52DA" w:rsidP="00AC52DA">
      <w:pPr>
        <w:spacing w:after="0"/>
        <w:jc w:val="center"/>
        <w:rPr>
          <w:rFonts w:ascii="Times New Roman" w:eastAsia="Times New Roman" w:hAnsi="Times New Roman"/>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3.1. Размер арендной платы за Участок составляет: </w:t>
      </w:r>
      <w:r>
        <w:rPr>
          <w:rFonts w:ascii="Times New Roman" w:eastAsia="Times New Roman" w:hAnsi="Times New Roman"/>
          <w:sz w:val="24"/>
          <w:szCs w:val="24"/>
          <w:lang w:eastAsia="ru-RU"/>
        </w:rPr>
        <w:t>________</w:t>
      </w:r>
      <w:r w:rsidRPr="00F379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w:t>
      </w:r>
      <w:proofErr w:type="gramStart"/>
      <w:r>
        <w:rPr>
          <w:rFonts w:ascii="Times New Roman" w:eastAsia="Times New Roman" w:hAnsi="Times New Roman"/>
          <w:sz w:val="24"/>
          <w:szCs w:val="24"/>
          <w:lang w:eastAsia="ru-RU"/>
        </w:rPr>
        <w:t>_</w:t>
      </w:r>
      <w:r w:rsidRPr="00F37948">
        <w:rPr>
          <w:rFonts w:ascii="Times New Roman" w:eastAsia="Times New Roman" w:hAnsi="Times New Roman"/>
          <w:sz w:val="24"/>
          <w:szCs w:val="24"/>
          <w:lang w:eastAsia="ru-RU"/>
        </w:rPr>
        <w:t>)  рублей</w:t>
      </w:r>
      <w:proofErr w:type="gramEnd"/>
      <w:r w:rsidRPr="00F37948">
        <w:rPr>
          <w:rFonts w:ascii="Times New Roman" w:eastAsia="Times New Roman" w:hAnsi="Times New Roman"/>
          <w:sz w:val="24"/>
          <w:szCs w:val="24"/>
          <w:lang w:eastAsia="ru-RU"/>
        </w:rPr>
        <w:t xml:space="preserve"> в год.</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3.2. Задаток в сумме: </w:t>
      </w:r>
      <w:r>
        <w:rPr>
          <w:rFonts w:ascii="Times New Roman" w:eastAsia="Times New Roman" w:hAnsi="Times New Roman"/>
          <w:sz w:val="24"/>
          <w:szCs w:val="24"/>
          <w:lang w:eastAsia="ru-RU"/>
        </w:rPr>
        <w:t>______</w:t>
      </w:r>
      <w:proofErr w:type="gramStart"/>
      <w:r>
        <w:rPr>
          <w:rFonts w:ascii="Times New Roman" w:eastAsia="Times New Roman" w:hAnsi="Times New Roman"/>
          <w:sz w:val="24"/>
          <w:szCs w:val="24"/>
          <w:lang w:eastAsia="ru-RU"/>
        </w:rPr>
        <w:t>_</w:t>
      </w:r>
      <w:r w:rsidRPr="00F37948">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____________________________</w:t>
      </w:r>
      <w:r w:rsidRPr="00F37948">
        <w:rPr>
          <w:rFonts w:ascii="Times New Roman" w:eastAsia="Times New Roman" w:hAnsi="Times New Roman"/>
          <w:sz w:val="24"/>
          <w:szCs w:val="24"/>
          <w:lang w:eastAsia="ru-RU"/>
        </w:rPr>
        <w:t>)  рублей, засчитывается в счет арендной платы за первый год аренды Участка.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путем перечисления на счет За вычетом суммы задатка Арендатор обязан уплатить за первый год аренды Участка </w:t>
      </w:r>
      <w:r>
        <w:rPr>
          <w:rFonts w:ascii="Times New Roman" w:eastAsia="Times New Roman" w:hAnsi="Times New Roman"/>
          <w:sz w:val="24"/>
          <w:szCs w:val="24"/>
          <w:lang w:eastAsia="ru-RU"/>
        </w:rPr>
        <w:t>___________</w:t>
      </w:r>
      <w:r w:rsidRPr="00F379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w:t>
      </w:r>
      <w:r w:rsidRPr="00F37948">
        <w:rPr>
          <w:rFonts w:ascii="Times New Roman" w:eastAsia="Times New Roman" w:hAnsi="Times New Roman"/>
          <w:sz w:val="24"/>
          <w:szCs w:val="24"/>
          <w:lang w:eastAsia="ru-RU"/>
        </w:rPr>
        <w:t xml:space="preserve">) рублей, не позднее 10 дней со дня подписания Сторонами настоящего договора аренды земельных участков на счет </w:t>
      </w:r>
      <w:r w:rsidRPr="00F37948">
        <w:rPr>
          <w:rFonts w:ascii="Times New Roman" w:eastAsia="Times New Roman" w:hAnsi="Times New Roman"/>
          <w:sz w:val="24"/>
          <w:szCs w:val="24"/>
          <w:lang w:eastAsia="ru-RU"/>
        </w:rPr>
        <w:lastRenderedPageBreak/>
        <w:t xml:space="preserve">40101810100000010005, наименование получателя платежа: УФК по РСО-Алания (АМС МО </w:t>
      </w:r>
      <w:proofErr w:type="spellStart"/>
      <w:r w:rsidRPr="00F37948">
        <w:rPr>
          <w:rFonts w:ascii="Times New Roman" w:eastAsia="Times New Roman" w:hAnsi="Times New Roman"/>
          <w:sz w:val="24"/>
          <w:szCs w:val="24"/>
          <w:lang w:eastAsia="ru-RU"/>
        </w:rPr>
        <w:t>Ардонского</w:t>
      </w:r>
      <w:proofErr w:type="spellEnd"/>
      <w:r w:rsidRPr="00F37948">
        <w:rPr>
          <w:rFonts w:ascii="Times New Roman" w:eastAsia="Times New Roman" w:hAnsi="Times New Roman"/>
          <w:sz w:val="24"/>
          <w:szCs w:val="24"/>
          <w:lang w:eastAsia="ru-RU"/>
        </w:rPr>
        <w:t xml:space="preserve"> района РСО-Алания), ИНН: 1506003030, КПП: 150601001, наименование банка: Отделение – </w:t>
      </w:r>
      <w:proofErr w:type="spellStart"/>
      <w:r w:rsidRPr="00F37948">
        <w:rPr>
          <w:rFonts w:ascii="Times New Roman" w:eastAsia="Times New Roman" w:hAnsi="Times New Roman"/>
          <w:sz w:val="24"/>
          <w:szCs w:val="24"/>
          <w:lang w:eastAsia="ru-RU"/>
        </w:rPr>
        <w:t>НБРесп</w:t>
      </w:r>
      <w:proofErr w:type="spellEnd"/>
      <w:r w:rsidRPr="00F37948">
        <w:rPr>
          <w:rFonts w:ascii="Times New Roman" w:eastAsia="Times New Roman" w:hAnsi="Times New Roman"/>
          <w:sz w:val="24"/>
          <w:szCs w:val="24"/>
          <w:lang w:eastAsia="ru-RU"/>
        </w:rPr>
        <w:t xml:space="preserve">. Северная Осетия – Алания г. Владикавказ, БИК 049033001, лицевой счет 04103006460, код бюджетной классификации (КБК) -961 111 05013050000120 – доходы, полученные в виде арендной платы за землю, </w:t>
      </w:r>
      <w:proofErr w:type="gramStart"/>
      <w:r w:rsidRPr="00F37948">
        <w:rPr>
          <w:rFonts w:ascii="Times New Roman" w:eastAsia="Times New Roman" w:hAnsi="Times New Roman"/>
          <w:sz w:val="24"/>
          <w:szCs w:val="24"/>
          <w:lang w:eastAsia="ru-RU"/>
        </w:rPr>
        <w:t>ОКТМО:  АРДОН</w:t>
      </w:r>
      <w:proofErr w:type="gramEnd"/>
      <w:r w:rsidRPr="00F37948">
        <w:rPr>
          <w:rFonts w:ascii="Times New Roman" w:eastAsia="Times New Roman" w:hAnsi="Times New Roman"/>
          <w:sz w:val="24"/>
          <w:szCs w:val="24"/>
          <w:lang w:eastAsia="ru-RU"/>
        </w:rPr>
        <w:t xml:space="preserve"> – 90610101.</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3.3. Арендная плата начисляется с момента подписания Сторонами акта приема-передачи Участка. Расчет арендной платы определен в приложении к Договору, которое является неотъемлемой частью Договора.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pacing w:val="-5"/>
          <w:sz w:val="24"/>
          <w:szCs w:val="24"/>
          <w:lang w:eastAsia="ru-RU"/>
        </w:rPr>
        <w:t>3.4. </w:t>
      </w:r>
      <w:r w:rsidRPr="00F37948">
        <w:rPr>
          <w:rFonts w:ascii="Times New Roman" w:eastAsia="Times New Roman" w:hAnsi="Times New Roman"/>
          <w:sz w:val="24"/>
          <w:szCs w:val="24"/>
          <w:lang w:eastAsia="ru-RU"/>
        </w:rPr>
        <w:t xml:space="preserve"> Размер ежегодной арендной платы может быть изменен Арендодателем в одностороннем порядке не более одного раза в год </w:t>
      </w:r>
      <w:r w:rsidRPr="00F37948">
        <w:rPr>
          <w:rFonts w:ascii="Times New Roman" w:eastAsia="Times New Roman" w:hAnsi="Times New Roman"/>
          <w:sz w:val="24"/>
          <w:szCs w:val="24"/>
          <w:shd w:val="clear" w:color="auto" w:fill="FFFFFF"/>
          <w:lang w:eastAsia="ru-RU"/>
        </w:rPr>
        <w:t>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указанный договор аренды</w:t>
      </w:r>
      <w:r w:rsidRPr="00F37948">
        <w:rPr>
          <w:rFonts w:ascii="Times New Roman" w:eastAsia="Times New Roman" w:hAnsi="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согласования с Арендатором и без внесения соответствующих изменений и дополнений в настоящий Договор. Уведомление может быть сделано Арендодателем и через средства массовой информации АМС МО </w:t>
      </w:r>
      <w:proofErr w:type="spellStart"/>
      <w:r w:rsidRPr="00F37948">
        <w:rPr>
          <w:rFonts w:ascii="Times New Roman" w:eastAsia="Times New Roman" w:hAnsi="Times New Roman"/>
          <w:sz w:val="24"/>
          <w:szCs w:val="24"/>
          <w:lang w:eastAsia="ru-RU"/>
        </w:rPr>
        <w:t>Ардонский</w:t>
      </w:r>
      <w:proofErr w:type="spellEnd"/>
      <w:r w:rsidRPr="00F37948">
        <w:rPr>
          <w:rFonts w:ascii="Times New Roman" w:eastAsia="Times New Roman" w:hAnsi="Times New Roman"/>
          <w:sz w:val="24"/>
          <w:szCs w:val="24"/>
          <w:lang w:eastAsia="ru-RU"/>
        </w:rPr>
        <w:t xml:space="preserve"> район РСО-Алания.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Размер ежегодной арендной платы может быть изменен также в иных случаях, предусмотренных действующим законодательством РФ.</w:t>
      </w:r>
    </w:p>
    <w:p w:rsidR="00AC52DA" w:rsidRPr="00F37948" w:rsidRDefault="00AC52DA" w:rsidP="00AC52DA">
      <w:pPr>
        <w:shd w:val="clear" w:color="auto" w:fill="FFFFFF"/>
        <w:tabs>
          <w:tab w:val="left" w:pos="0"/>
        </w:tabs>
        <w:spacing w:after="0"/>
        <w:ind w:right="1"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3.5. </w:t>
      </w:r>
      <w:r w:rsidRPr="00F37948">
        <w:rPr>
          <w:rFonts w:ascii="Times New Roman" w:eastAsia="Times New Roman" w:hAnsi="Times New Roman"/>
          <w:spacing w:val="3"/>
          <w:sz w:val="24"/>
          <w:szCs w:val="24"/>
          <w:lang w:eastAsia="ru-RU"/>
        </w:rPr>
        <w:t xml:space="preserve">Размер арендной платы пересматривается в случае перевода земельного </w:t>
      </w:r>
      <w:r w:rsidRPr="00F37948">
        <w:rPr>
          <w:rFonts w:ascii="Times New Roman" w:eastAsia="Times New Roman" w:hAnsi="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F37948">
        <w:rPr>
          <w:rFonts w:ascii="Times New Roman" w:eastAsia="Times New Roman" w:hAnsi="Times New Roman"/>
          <w:sz w:val="24"/>
          <w:szCs w:val="24"/>
          <w:lang w:eastAsia="ru-RU"/>
        </w:rPr>
        <w:t>отчета об оценке рыночной стоимости арендной платы</w:t>
      </w:r>
      <w:r w:rsidRPr="00F37948">
        <w:rPr>
          <w:rFonts w:ascii="Times New Roman" w:eastAsia="Times New Roman" w:hAnsi="Times New Roman"/>
          <w:spacing w:val="-1"/>
          <w:sz w:val="24"/>
          <w:szCs w:val="24"/>
          <w:lang w:eastAsia="ru-RU"/>
        </w:rPr>
        <w:t>.</w:t>
      </w:r>
    </w:p>
    <w:p w:rsidR="00AC52DA" w:rsidRPr="00F37948" w:rsidRDefault="00AC52DA" w:rsidP="00AC52DA">
      <w:pPr>
        <w:shd w:val="clear" w:color="auto" w:fill="FFFFFF"/>
        <w:tabs>
          <w:tab w:val="left" w:pos="0"/>
        </w:tabs>
        <w:spacing w:after="0"/>
        <w:ind w:right="1"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D479B0" w:rsidRDefault="00D479B0" w:rsidP="00AC52DA">
      <w:pPr>
        <w:shd w:val="clear" w:color="auto" w:fill="FFFFFF"/>
        <w:tabs>
          <w:tab w:val="left" w:pos="0"/>
          <w:tab w:val="left" w:pos="1258"/>
        </w:tabs>
        <w:spacing w:before="5" w:after="0"/>
        <w:ind w:right="1"/>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 w:val="left" w:pos="1258"/>
        </w:tabs>
        <w:spacing w:before="5" w:after="0"/>
        <w:ind w:right="1"/>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4. Права и обязанности Сторон</w:t>
      </w:r>
    </w:p>
    <w:p w:rsidR="00AC52DA" w:rsidRPr="00F37948" w:rsidRDefault="00AC52DA" w:rsidP="00AC52DA">
      <w:pPr>
        <w:shd w:val="clear" w:color="auto" w:fill="FFFFFF"/>
        <w:tabs>
          <w:tab w:val="left" w:pos="0"/>
          <w:tab w:val="left" w:pos="1258"/>
        </w:tabs>
        <w:spacing w:before="5" w:after="0"/>
        <w:ind w:right="1"/>
        <w:jc w:val="center"/>
        <w:rPr>
          <w:rFonts w:ascii="Times New Roman" w:eastAsia="Times New Roman" w:hAnsi="Times New Roman"/>
          <w:spacing w:val="-1"/>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 xml:space="preserve">4.1. Арендодатель имеет право: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4.1.1. Требовать досрочного расторжения Договора в случаях:</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использования земельного участка не по целевому назначению или если его использование приводит к снижению плодородия земель сельскохозяйственного назначения или причинению вреда окружающей среде;</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порчи земель;</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невыполнения обязанностей по рекультивации земель, обязательных мероприятий по улучшению земель и охране почв;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невыполнения обязанностей по приведению земель в состояние, пригодное для использования по целевому назначению;</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неиспользования земельного участка, предназначенного для сельскохозяйственного производства, в указанных целях в течение трех лет;</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изъятия земельного участка для государственных или муниципальных нужд;</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нарушений других условий Договора, в том числе предусмотренных пунктами Договора 4.4.12., 4.4.13. и 4.4.14.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AC52DA" w:rsidRPr="00F37948" w:rsidRDefault="00AC52DA" w:rsidP="00AC52DA">
      <w:pPr>
        <w:spacing w:after="0"/>
        <w:ind w:firstLine="720"/>
        <w:jc w:val="both"/>
        <w:rPr>
          <w:rFonts w:ascii="Times New Roman" w:eastAsia="Times New Roman" w:hAnsi="Times New Roman"/>
          <w:spacing w:val="-2"/>
          <w:sz w:val="24"/>
          <w:szCs w:val="24"/>
          <w:lang w:eastAsia="ru-RU"/>
        </w:rPr>
      </w:pPr>
      <w:r w:rsidRPr="00F37948">
        <w:rPr>
          <w:rFonts w:ascii="Times New Roman" w:eastAsia="Times New Roman" w:hAnsi="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F37948">
        <w:rPr>
          <w:rFonts w:ascii="Times New Roman" w:eastAsia="Times New Roman" w:hAnsi="Times New Roman"/>
          <w:spacing w:val="3"/>
          <w:sz w:val="24"/>
          <w:szCs w:val="24"/>
          <w:lang w:eastAsia="ru-RU"/>
        </w:rPr>
        <w:t xml:space="preserve"> хозяйственной деятельности арендатора, а также </w:t>
      </w:r>
      <w:r w:rsidRPr="00F37948">
        <w:rPr>
          <w:rFonts w:ascii="Times New Roman" w:eastAsia="Times New Roman" w:hAnsi="Times New Roman"/>
          <w:sz w:val="24"/>
          <w:szCs w:val="24"/>
          <w:lang w:eastAsia="ru-RU"/>
        </w:rPr>
        <w:t>по иным основаниям, предусмотренным законодательством Российской Федерации.</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lastRenderedPageBreak/>
        <w:t xml:space="preserve">4.1.4. В случае выявления факта неисполнения Арендатором своих обязанностей, указанного в пунктах 4.4.4., 4.4.5 и 4.4.6 Договора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 xml:space="preserve">4.2. Арендодатель обязан: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4.2.1. Выполнять в полном объеме все условия Договора.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4.2.2. Передать Арендатору Участок по акту приема-передачи в 7-дневный срок.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4.3. Арендатор имеет право:</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4.3.1. Использовать Участок на условиях, установленных Договором.</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w:t>
      </w:r>
      <w:proofErr w:type="gramStart"/>
      <w:r w:rsidRPr="00F37948">
        <w:rPr>
          <w:rFonts w:ascii="Times New Roman" w:eastAsia="Times New Roman" w:hAnsi="Times New Roman"/>
          <w:sz w:val="24"/>
          <w:szCs w:val="24"/>
          <w:lang w:eastAsia="ru-RU"/>
        </w:rPr>
        <w:t>в срок</w:t>
      </w:r>
      <w:proofErr w:type="gramEnd"/>
      <w:r w:rsidRPr="00F37948">
        <w:rPr>
          <w:rFonts w:ascii="Times New Roman" w:eastAsia="Times New Roman" w:hAnsi="Times New Roman"/>
          <w:sz w:val="24"/>
          <w:szCs w:val="24"/>
          <w:lang w:eastAsia="ru-RU"/>
        </w:rPr>
        <w:t xml:space="preserve"> установленный действующим законодательством. </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4.4. Арендатор обязан:</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 Выполнять в полном объеме все условия Договора.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4.4.2. Использовать Участок в соответствии с целевым назначением и разрешенным использованием.</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4.4.4. Провести в течение календарного года с момента заключения договора (в период с сентября по декабрь) почвенное и (или) агрохимическое обследование земель арендуемого Участка для установления уровня фактического плодородия и получения агрохимического паспорта на него.</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4.4.5. Произвести разработку проекта внутрихозяйственного землеустройства для установления требований по осуществлению мероприятий по стабилизации и воспроизводству плодородия почв;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4.4.6. По истечении каждых 5 лет аренды земельного участка проводить очередное почвенное и (или) агрохимическое обследование почв земельного участка для получения обновленного агрохимического паспорта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4.4.7.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4.4.8.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F37948">
        <w:rPr>
          <w:rFonts w:ascii="Times New Roman" w:eastAsia="Times New Roman" w:hAnsi="Times New Roman"/>
          <w:sz w:val="24"/>
          <w:szCs w:val="24"/>
          <w:lang w:eastAsia="ru-RU"/>
        </w:rPr>
        <w:t>Росреестр</w:t>
      </w:r>
      <w:proofErr w:type="spellEnd"/>
      <w:r w:rsidRPr="00F37948">
        <w:rPr>
          <w:rFonts w:ascii="Times New Roman" w:eastAsia="Times New Roman" w:hAnsi="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4.4.10. Не допускать действий, приводящих к ухудшению экологической обстановки на арендуемом земельном участке и прилегающих к нему территориях.</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4.4.11. Письменно в десятидневный срок уведомить Арендодателя об изменении своих реквизитов.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4.4.12. Сохранять межевые, геодезические и другие специальные знаки, установленные на земельном участке в соответствии с законодательством.</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lastRenderedPageBreak/>
        <w:t>4.4.</w:t>
      </w:r>
      <w:proofErr w:type="gramStart"/>
      <w:r w:rsidRPr="00F37948">
        <w:rPr>
          <w:rFonts w:ascii="Times New Roman" w:eastAsia="Times New Roman" w:hAnsi="Times New Roman"/>
          <w:sz w:val="24"/>
          <w:szCs w:val="24"/>
          <w:lang w:eastAsia="ru-RU"/>
        </w:rPr>
        <w:t>13.Соблюдать</w:t>
      </w:r>
      <w:proofErr w:type="gramEnd"/>
      <w:r w:rsidRPr="00F37948">
        <w:rPr>
          <w:rFonts w:ascii="Times New Roman" w:eastAsia="Times New Roman" w:hAnsi="Times New Roman"/>
          <w:sz w:val="24"/>
          <w:szCs w:val="24"/>
          <w:lang w:eastAsia="ru-RU"/>
        </w:rPr>
        <w:t xml:space="preserve">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4.4.14.  Содержать в должном санитарном порядке и чистоте Участок и прилегающую к нему территорию.</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4.5. Арендодатель и Арендатор имеют иные права и несут иные обязанности, установленные законодательством Российской Федерации.</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5. Ответственность сторон</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AC52DA" w:rsidRPr="00F37948" w:rsidRDefault="00AC52DA" w:rsidP="00AC52DA">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6. Изменение, расторжение и прекращение Договора</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6.1. Все изменения и (или) дополнения к Договору оформляются Сторонами в письменной форме.</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6.2. Договор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7. Рассмотрение и урегулирование споров</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8. Особые условия Договора</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pacing w:after="0"/>
        <w:ind w:right="-1"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AC52DA" w:rsidRPr="00F37948" w:rsidRDefault="00AC52DA" w:rsidP="00AC52DA">
      <w:pPr>
        <w:spacing w:after="0"/>
        <w:ind w:right="-1" w:firstLine="720"/>
        <w:jc w:val="both"/>
        <w:rPr>
          <w:rFonts w:ascii="Times New Roman" w:eastAsia="Times New Roman" w:hAnsi="Times New Roman"/>
          <w:sz w:val="24"/>
          <w:szCs w:val="24"/>
          <w:lang w:eastAsia="ru-RU"/>
        </w:rPr>
      </w:pPr>
      <w:r w:rsidRPr="00F37948">
        <w:rPr>
          <w:rFonts w:ascii="Times New Roman" w:eastAsia="Times New Roman" w:hAnsi="Times New Roman"/>
          <w:spacing w:val="-1"/>
          <w:sz w:val="24"/>
          <w:szCs w:val="24"/>
          <w:lang w:eastAsia="ru-RU"/>
        </w:rPr>
        <w:t>8.2. Расходы по государственной регистрации Договора, а также изменений и дополнений к нему возлагаются на Арендатора.</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b/>
          <w:spacing w:val="-1"/>
          <w:sz w:val="24"/>
          <w:szCs w:val="24"/>
          <w:lang w:eastAsia="ru-RU"/>
        </w:rPr>
      </w:pPr>
      <w:r w:rsidRPr="00F37948">
        <w:rPr>
          <w:rFonts w:ascii="Times New Roman" w:eastAsia="Times New Roman" w:hAnsi="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F37948">
        <w:rPr>
          <w:rFonts w:ascii="Times New Roman" w:eastAsia="Times New Roman" w:hAnsi="Times New Roman"/>
          <w:sz w:val="24"/>
          <w:szCs w:val="24"/>
          <w:lang w:eastAsia="ru-RU"/>
        </w:rPr>
        <w:lastRenderedPageBreak/>
        <w:t>Управление Федеральной службы государственной регистрации, кадастра и картографии по РСО-Алания (</w:t>
      </w:r>
      <w:proofErr w:type="spellStart"/>
      <w:r w:rsidRPr="00F37948">
        <w:rPr>
          <w:rFonts w:ascii="Times New Roman" w:eastAsia="Times New Roman" w:hAnsi="Times New Roman"/>
          <w:sz w:val="24"/>
          <w:szCs w:val="24"/>
          <w:lang w:eastAsia="ru-RU"/>
        </w:rPr>
        <w:t>Росреестр</w:t>
      </w:r>
      <w:proofErr w:type="spellEnd"/>
      <w:r w:rsidRPr="00F37948">
        <w:rPr>
          <w:rFonts w:ascii="Times New Roman" w:eastAsia="Times New Roman" w:hAnsi="Times New Roman"/>
          <w:sz w:val="24"/>
          <w:szCs w:val="24"/>
          <w:lang w:eastAsia="ru-RU"/>
        </w:rPr>
        <w:t>).</w:t>
      </w: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9. Реквизиты Сторон</w:t>
      </w:r>
    </w:p>
    <w:p w:rsidR="00AC52DA" w:rsidRPr="00F37948" w:rsidRDefault="00AC52DA" w:rsidP="00AC52DA">
      <w:pPr>
        <w:spacing w:after="0"/>
        <w:jc w:val="center"/>
        <w:rPr>
          <w:rFonts w:ascii="Times New Roman" w:eastAsia="Times New Roman" w:hAnsi="Times New Roman"/>
          <w:bCs/>
          <w:sz w:val="16"/>
          <w:szCs w:val="16"/>
          <w:lang w:eastAsia="ru-RU"/>
        </w:rPr>
      </w:pPr>
    </w:p>
    <w:tbl>
      <w:tblPr>
        <w:tblW w:w="0" w:type="auto"/>
        <w:tblLook w:val="01E0" w:firstRow="1" w:lastRow="1" w:firstColumn="1" w:lastColumn="1" w:noHBand="0" w:noVBand="0"/>
      </w:tblPr>
      <w:tblGrid>
        <w:gridCol w:w="4629"/>
        <w:gridCol w:w="4726"/>
      </w:tblGrid>
      <w:tr w:rsidR="00AC52DA" w:rsidRPr="00F37948" w:rsidTr="0079339F">
        <w:trPr>
          <w:trHeight w:val="461"/>
        </w:trPr>
        <w:tc>
          <w:tcPr>
            <w:tcW w:w="4926" w:type="dxa"/>
            <w:vAlign w:val="center"/>
            <w:hideMark/>
          </w:tcPr>
          <w:p w:rsidR="00AC52DA" w:rsidRPr="00F37948" w:rsidRDefault="00AC52DA" w:rsidP="0079339F">
            <w:pPr>
              <w:spacing w:after="0"/>
              <w:jc w:val="center"/>
              <w:rPr>
                <w:rFonts w:ascii="Times New Roman" w:eastAsia="Times New Roman" w:hAnsi="Times New Roman"/>
                <w:lang w:eastAsia="ru-RU"/>
              </w:rPr>
            </w:pPr>
            <w:r w:rsidRPr="00F37948">
              <w:rPr>
                <w:rFonts w:ascii="Times New Roman" w:eastAsia="Times New Roman" w:hAnsi="Times New Roman"/>
                <w:lang w:eastAsia="ru-RU"/>
              </w:rPr>
              <w:t>Арендодатель:</w:t>
            </w:r>
          </w:p>
        </w:tc>
        <w:tc>
          <w:tcPr>
            <w:tcW w:w="4927" w:type="dxa"/>
            <w:vAlign w:val="center"/>
            <w:hideMark/>
          </w:tcPr>
          <w:p w:rsidR="00AC52DA" w:rsidRPr="00F37948" w:rsidRDefault="00AC52DA" w:rsidP="0079339F">
            <w:pPr>
              <w:spacing w:after="0"/>
              <w:jc w:val="center"/>
              <w:rPr>
                <w:rFonts w:ascii="Times New Roman" w:eastAsia="Times New Roman" w:hAnsi="Times New Roman"/>
                <w:lang w:eastAsia="ru-RU"/>
              </w:rPr>
            </w:pPr>
            <w:r w:rsidRPr="00F37948">
              <w:rPr>
                <w:rFonts w:ascii="Times New Roman" w:eastAsia="Times New Roman" w:hAnsi="Times New Roman"/>
                <w:lang w:eastAsia="ru-RU"/>
              </w:rPr>
              <w:t>Арендатор:</w:t>
            </w:r>
          </w:p>
        </w:tc>
      </w:tr>
      <w:tr w:rsidR="00AC52DA" w:rsidRPr="00F37948" w:rsidTr="0079339F">
        <w:trPr>
          <w:trHeight w:val="660"/>
        </w:trPr>
        <w:tc>
          <w:tcPr>
            <w:tcW w:w="4926" w:type="dxa"/>
            <w:vAlign w:val="center"/>
            <w:hideMark/>
          </w:tcPr>
          <w:p w:rsidR="00AC52DA" w:rsidRPr="00F37948" w:rsidRDefault="00AC52DA" w:rsidP="0079339F">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Администрация местного самоуправления муниципального образования</w:t>
            </w:r>
          </w:p>
          <w:p w:rsidR="00AC52DA" w:rsidRPr="00F37948" w:rsidRDefault="00AC52DA" w:rsidP="0079339F">
            <w:pPr>
              <w:spacing w:after="0"/>
              <w:jc w:val="center"/>
              <w:rPr>
                <w:rFonts w:ascii="Times New Roman" w:eastAsia="Times New Roman" w:hAnsi="Times New Roman"/>
                <w:b/>
                <w:lang w:eastAsia="ru-RU"/>
              </w:rPr>
            </w:pPr>
            <w:proofErr w:type="spellStart"/>
            <w:r w:rsidRPr="00F37948">
              <w:rPr>
                <w:rFonts w:ascii="Times New Roman" w:eastAsia="Times New Roman" w:hAnsi="Times New Roman"/>
                <w:b/>
                <w:lang w:eastAsia="ru-RU"/>
              </w:rPr>
              <w:t>Ардонский</w:t>
            </w:r>
            <w:proofErr w:type="spellEnd"/>
            <w:r w:rsidRPr="00F37948">
              <w:rPr>
                <w:rFonts w:ascii="Times New Roman" w:eastAsia="Times New Roman" w:hAnsi="Times New Roman"/>
                <w:b/>
                <w:lang w:eastAsia="ru-RU"/>
              </w:rPr>
              <w:t xml:space="preserve"> район РСО-Алания</w:t>
            </w:r>
          </w:p>
        </w:tc>
        <w:tc>
          <w:tcPr>
            <w:tcW w:w="4927" w:type="dxa"/>
            <w:vAlign w:val="center"/>
            <w:hideMark/>
          </w:tcPr>
          <w:p w:rsidR="00AC52DA" w:rsidRPr="00F37948" w:rsidRDefault="00AC52DA" w:rsidP="0079339F">
            <w:pPr>
              <w:spacing w:after="0"/>
              <w:jc w:val="center"/>
              <w:rPr>
                <w:rFonts w:ascii="Times New Roman" w:eastAsia="Times New Roman" w:hAnsi="Times New Roman"/>
                <w:b/>
                <w:lang w:eastAsia="ru-RU"/>
              </w:rPr>
            </w:pPr>
            <w:r>
              <w:rPr>
                <w:rFonts w:ascii="Times New Roman" w:eastAsia="Times New Roman" w:hAnsi="Times New Roman"/>
                <w:b/>
                <w:lang w:eastAsia="ru-RU"/>
              </w:rPr>
              <w:t>_______________________</w:t>
            </w:r>
          </w:p>
        </w:tc>
      </w:tr>
      <w:tr w:rsidR="00AC52DA" w:rsidRPr="00F37948" w:rsidTr="0079339F">
        <w:trPr>
          <w:trHeight w:val="685"/>
        </w:trPr>
        <w:tc>
          <w:tcPr>
            <w:tcW w:w="4926" w:type="dxa"/>
            <w:hideMark/>
          </w:tcPr>
          <w:p w:rsidR="00AC52DA" w:rsidRPr="00F37948" w:rsidRDefault="00AC52DA" w:rsidP="0079339F">
            <w:pPr>
              <w:spacing w:after="0"/>
              <w:rPr>
                <w:rFonts w:ascii="Times New Roman" w:eastAsia="Times New Roman" w:hAnsi="Times New Roman"/>
                <w:sz w:val="20"/>
                <w:lang w:eastAsia="ru-RU"/>
              </w:rPr>
            </w:pPr>
            <w:r w:rsidRPr="00F37948">
              <w:rPr>
                <w:rFonts w:ascii="Times New Roman" w:eastAsia="Times New Roman" w:hAnsi="Times New Roman"/>
                <w:sz w:val="20"/>
                <w:lang w:eastAsia="ru-RU"/>
              </w:rPr>
              <w:t xml:space="preserve">               Адрес: РСО-Алания, </w:t>
            </w:r>
            <w:proofErr w:type="spellStart"/>
            <w:r w:rsidRPr="00F37948">
              <w:rPr>
                <w:rFonts w:ascii="Times New Roman" w:eastAsia="Times New Roman" w:hAnsi="Times New Roman"/>
                <w:sz w:val="20"/>
                <w:lang w:eastAsia="ru-RU"/>
              </w:rPr>
              <w:t>Ардонский</w:t>
            </w:r>
            <w:proofErr w:type="spellEnd"/>
            <w:r w:rsidRPr="00F37948">
              <w:rPr>
                <w:rFonts w:ascii="Times New Roman" w:eastAsia="Times New Roman" w:hAnsi="Times New Roman"/>
                <w:sz w:val="20"/>
                <w:lang w:eastAsia="ru-RU"/>
              </w:rPr>
              <w:t xml:space="preserve"> р-н,</w:t>
            </w:r>
          </w:p>
          <w:p w:rsidR="00AC52DA" w:rsidRPr="00F37948" w:rsidRDefault="00AC52DA" w:rsidP="0079339F">
            <w:pPr>
              <w:spacing w:after="0"/>
              <w:rPr>
                <w:rFonts w:ascii="Times New Roman" w:eastAsia="Times New Roman" w:hAnsi="Times New Roman"/>
                <w:sz w:val="20"/>
                <w:lang w:eastAsia="ru-RU"/>
              </w:rPr>
            </w:pPr>
            <w:r w:rsidRPr="00F37948">
              <w:rPr>
                <w:rFonts w:ascii="Times New Roman" w:eastAsia="Times New Roman" w:hAnsi="Times New Roman"/>
                <w:sz w:val="20"/>
                <w:lang w:eastAsia="ru-RU"/>
              </w:rPr>
              <w:t xml:space="preserve">                         г. Ардон, ул. Советов, 6</w:t>
            </w:r>
          </w:p>
        </w:tc>
        <w:tc>
          <w:tcPr>
            <w:tcW w:w="4927" w:type="dxa"/>
            <w:hideMark/>
          </w:tcPr>
          <w:p w:rsidR="00AC52DA" w:rsidRPr="00F37948" w:rsidRDefault="00AC52DA" w:rsidP="0079339F">
            <w:pPr>
              <w:spacing w:after="0"/>
              <w:ind w:left="372"/>
              <w:jc w:val="center"/>
              <w:rPr>
                <w:rFonts w:ascii="Times New Roman" w:eastAsia="Times New Roman" w:hAnsi="Times New Roman"/>
                <w:sz w:val="20"/>
                <w:lang w:eastAsia="ru-RU"/>
              </w:rPr>
            </w:pPr>
            <w:r w:rsidRPr="00F37948">
              <w:rPr>
                <w:rFonts w:ascii="Times New Roman" w:eastAsia="Times New Roman" w:hAnsi="Times New Roman"/>
                <w:sz w:val="20"/>
                <w:lang w:eastAsia="ru-RU"/>
              </w:rPr>
              <w:t xml:space="preserve">Адрес: </w:t>
            </w:r>
            <w:r>
              <w:rPr>
                <w:rFonts w:ascii="Times New Roman" w:eastAsia="Times New Roman" w:hAnsi="Times New Roman"/>
                <w:sz w:val="20"/>
                <w:lang w:eastAsia="ru-RU"/>
              </w:rPr>
              <w:t>_______________________</w:t>
            </w:r>
          </w:p>
        </w:tc>
      </w:tr>
    </w:tbl>
    <w:p w:rsidR="00AC52DA" w:rsidRPr="00F37948" w:rsidRDefault="00AC52DA" w:rsidP="00AC52DA">
      <w:pPr>
        <w:spacing w:after="0"/>
        <w:jc w:val="center"/>
        <w:rPr>
          <w:rFonts w:ascii="Times New Roman" w:eastAsia="Times New Roman" w:hAnsi="Times New Roman"/>
          <w:sz w:val="16"/>
          <w:szCs w:val="16"/>
          <w:lang w:eastAsia="ru-RU"/>
        </w:rPr>
      </w:pPr>
    </w:p>
    <w:p w:rsidR="00D479B0" w:rsidRDefault="00D479B0" w:rsidP="00AC52DA">
      <w:pPr>
        <w:spacing w:after="0"/>
        <w:jc w:val="center"/>
        <w:rPr>
          <w:rFonts w:ascii="Times New Roman" w:eastAsia="Times New Roman" w:hAnsi="Times New Roman"/>
          <w:b/>
          <w:sz w:val="24"/>
          <w:szCs w:val="24"/>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bookmarkStart w:id="0" w:name="_GoBack"/>
      <w:bookmarkEnd w:id="0"/>
      <w:r w:rsidRPr="00F37948">
        <w:rPr>
          <w:rFonts w:ascii="Times New Roman" w:eastAsia="Times New Roman" w:hAnsi="Times New Roman"/>
          <w:b/>
          <w:sz w:val="24"/>
          <w:szCs w:val="24"/>
          <w:lang w:eastAsia="ru-RU"/>
        </w:rPr>
        <w:t>10. Подписи Сторон</w:t>
      </w:r>
    </w:p>
    <w:p w:rsidR="00AC52DA" w:rsidRPr="00F37948" w:rsidRDefault="00AC52DA" w:rsidP="00AC52DA">
      <w:pPr>
        <w:spacing w:after="0"/>
        <w:jc w:val="center"/>
        <w:rPr>
          <w:rFonts w:ascii="Times New Roman" w:eastAsia="Times New Roman" w:hAnsi="Times New Roman"/>
          <w:sz w:val="20"/>
          <w:szCs w:val="20"/>
          <w:lang w:eastAsia="ru-RU"/>
        </w:rPr>
      </w:pPr>
    </w:p>
    <w:tbl>
      <w:tblPr>
        <w:tblW w:w="0" w:type="auto"/>
        <w:tblLook w:val="01E0" w:firstRow="1" w:lastRow="1" w:firstColumn="1" w:lastColumn="1" w:noHBand="0" w:noVBand="0"/>
      </w:tblPr>
      <w:tblGrid>
        <w:gridCol w:w="5029"/>
        <w:gridCol w:w="4326"/>
      </w:tblGrid>
      <w:tr w:rsidR="00AC52DA" w:rsidRPr="00F37948" w:rsidTr="0079339F">
        <w:tc>
          <w:tcPr>
            <w:tcW w:w="5147" w:type="dxa"/>
            <w:vAlign w:val="center"/>
            <w:hideMark/>
          </w:tcPr>
          <w:p w:rsidR="00AC52DA" w:rsidRPr="00F37948" w:rsidRDefault="00AC52DA" w:rsidP="0079339F">
            <w:pPr>
              <w:spacing w:after="0"/>
              <w:jc w:val="center"/>
              <w:rPr>
                <w:rFonts w:ascii="Times New Roman" w:eastAsia="Times New Roman" w:hAnsi="Times New Roman"/>
                <w:b/>
                <w:lang w:eastAsia="ru-RU"/>
              </w:rPr>
            </w:pPr>
            <w:r>
              <w:rPr>
                <w:rFonts w:ascii="Times New Roman" w:eastAsia="Times New Roman" w:hAnsi="Times New Roman"/>
                <w:b/>
                <w:lang w:eastAsia="ru-RU"/>
              </w:rPr>
              <w:t>______________________________</w:t>
            </w:r>
          </w:p>
        </w:tc>
        <w:tc>
          <w:tcPr>
            <w:tcW w:w="4424" w:type="dxa"/>
            <w:vAlign w:val="center"/>
            <w:hideMark/>
          </w:tcPr>
          <w:p w:rsidR="00AC52DA" w:rsidRPr="00F37948" w:rsidRDefault="00AC52DA" w:rsidP="0079339F">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Представитель</w:t>
            </w:r>
          </w:p>
          <w:p w:rsidR="00AC52DA" w:rsidRPr="00F37948" w:rsidRDefault="00AC52DA" w:rsidP="0079339F">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арендатора</w:t>
            </w:r>
          </w:p>
        </w:tc>
      </w:tr>
      <w:tr w:rsidR="00AC52DA" w:rsidRPr="00F37948" w:rsidTr="0079339F">
        <w:tc>
          <w:tcPr>
            <w:tcW w:w="5147" w:type="dxa"/>
          </w:tcPr>
          <w:p w:rsidR="00AC52DA" w:rsidRPr="00F37948" w:rsidRDefault="00AC52DA" w:rsidP="0079339F">
            <w:pPr>
              <w:spacing w:after="0"/>
              <w:rPr>
                <w:rFonts w:ascii="Times New Roman" w:eastAsia="Times New Roman" w:hAnsi="Times New Roman"/>
                <w:b/>
                <w:lang w:eastAsia="ru-RU"/>
              </w:rPr>
            </w:pPr>
          </w:p>
          <w:p w:rsidR="00AC52DA" w:rsidRPr="00F37948" w:rsidRDefault="00AC52DA" w:rsidP="0079339F">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____</w:t>
            </w:r>
            <w:r>
              <w:rPr>
                <w:rFonts w:ascii="Times New Roman" w:eastAsia="Times New Roman" w:hAnsi="Times New Roman"/>
                <w:b/>
                <w:lang w:eastAsia="ru-RU"/>
              </w:rPr>
              <w:t>______________________</w:t>
            </w:r>
          </w:p>
        </w:tc>
        <w:tc>
          <w:tcPr>
            <w:tcW w:w="4424" w:type="dxa"/>
          </w:tcPr>
          <w:p w:rsidR="00AC52DA" w:rsidRPr="00F37948" w:rsidRDefault="00AC52DA" w:rsidP="0079339F">
            <w:pPr>
              <w:spacing w:after="0"/>
              <w:jc w:val="both"/>
              <w:rPr>
                <w:rFonts w:ascii="Times New Roman" w:eastAsia="Times New Roman" w:hAnsi="Times New Roman"/>
                <w:b/>
                <w:lang w:eastAsia="ru-RU"/>
              </w:rPr>
            </w:pPr>
          </w:p>
          <w:p w:rsidR="00AC52DA" w:rsidRPr="00F37948" w:rsidRDefault="00AC52DA" w:rsidP="0079339F">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 xml:space="preserve">__________________________ </w:t>
            </w:r>
          </w:p>
        </w:tc>
      </w:tr>
      <w:tr w:rsidR="00AC52DA" w:rsidRPr="00F37948" w:rsidTr="0079339F">
        <w:tc>
          <w:tcPr>
            <w:tcW w:w="5147" w:type="dxa"/>
          </w:tcPr>
          <w:p w:rsidR="00AC52DA" w:rsidRPr="00F37948" w:rsidRDefault="00AC52DA" w:rsidP="0079339F">
            <w:pPr>
              <w:spacing w:after="0"/>
              <w:rPr>
                <w:rFonts w:ascii="Times New Roman" w:eastAsia="Times New Roman" w:hAnsi="Times New Roman"/>
                <w:b/>
                <w:lang w:eastAsia="ru-RU"/>
              </w:rPr>
            </w:pPr>
          </w:p>
          <w:p w:rsidR="00AC52DA" w:rsidRPr="00F37948" w:rsidRDefault="00AC52DA" w:rsidP="0079339F">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 ____ » ______________ 20__ г.</w:t>
            </w:r>
          </w:p>
        </w:tc>
        <w:tc>
          <w:tcPr>
            <w:tcW w:w="4424" w:type="dxa"/>
          </w:tcPr>
          <w:p w:rsidR="00AC52DA" w:rsidRPr="00F37948" w:rsidRDefault="00AC52DA" w:rsidP="0079339F">
            <w:pPr>
              <w:spacing w:after="0"/>
              <w:jc w:val="both"/>
              <w:rPr>
                <w:rFonts w:ascii="Times New Roman" w:eastAsia="Times New Roman" w:hAnsi="Times New Roman"/>
                <w:b/>
                <w:lang w:eastAsia="ru-RU"/>
              </w:rPr>
            </w:pPr>
          </w:p>
          <w:p w:rsidR="00AC52DA" w:rsidRPr="00F37948" w:rsidRDefault="00AC52DA" w:rsidP="0079339F">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 ____ » ______________ 20__ г.</w:t>
            </w:r>
          </w:p>
        </w:tc>
      </w:tr>
    </w:tbl>
    <w:p w:rsidR="00AC52DA" w:rsidRPr="00F37948" w:rsidRDefault="00AC52DA" w:rsidP="00AC52DA">
      <w:pPr>
        <w:shd w:val="clear" w:color="auto" w:fill="FFFFFF"/>
        <w:tabs>
          <w:tab w:val="left" w:pos="0"/>
        </w:tabs>
        <w:spacing w:after="0"/>
        <w:jc w:val="both"/>
        <w:rPr>
          <w:rFonts w:ascii="Times New Roman" w:eastAsia="Times New Roman" w:hAnsi="Times New Roman"/>
          <w:spacing w:val="-1"/>
          <w:sz w:val="24"/>
          <w:szCs w:val="24"/>
          <w:lang w:eastAsia="ru-RU"/>
        </w:rPr>
      </w:pPr>
    </w:p>
    <w:p w:rsidR="00AC52DA" w:rsidRPr="00F37948" w:rsidRDefault="00AC52DA" w:rsidP="00AC52DA">
      <w:pPr>
        <w:shd w:val="clear" w:color="auto" w:fill="FFFFFF"/>
        <w:tabs>
          <w:tab w:val="left" w:pos="0"/>
        </w:tabs>
        <w:spacing w:after="0"/>
        <w:jc w:val="both"/>
        <w:rPr>
          <w:rFonts w:ascii="Times New Roman" w:eastAsia="Times New Roman" w:hAnsi="Times New Roman"/>
          <w:spacing w:val="-1"/>
          <w:sz w:val="24"/>
          <w:szCs w:val="24"/>
          <w:lang w:eastAsia="ru-RU"/>
        </w:rPr>
      </w:pPr>
    </w:p>
    <w:p w:rsidR="00AC52DA" w:rsidRPr="00F37948" w:rsidRDefault="00AC52DA" w:rsidP="00AC52DA">
      <w:pPr>
        <w:shd w:val="clear" w:color="auto" w:fill="FFFFFF"/>
        <w:tabs>
          <w:tab w:val="left" w:pos="0"/>
        </w:tabs>
        <w:spacing w:after="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ab/>
      </w:r>
      <w:r w:rsidRPr="00F37948">
        <w:rPr>
          <w:rFonts w:ascii="Times New Roman" w:eastAsia="Times New Roman" w:hAnsi="Times New Roman"/>
          <w:spacing w:val="-1"/>
          <w:sz w:val="24"/>
          <w:szCs w:val="24"/>
          <w:lang w:eastAsia="ru-RU"/>
        </w:rPr>
        <w:tab/>
      </w:r>
      <w:r w:rsidRPr="00F37948">
        <w:rPr>
          <w:rFonts w:ascii="Times New Roman" w:eastAsia="Times New Roman" w:hAnsi="Times New Roman"/>
          <w:spacing w:val="-1"/>
          <w:sz w:val="24"/>
          <w:szCs w:val="24"/>
          <w:lang w:eastAsia="ru-RU"/>
        </w:rPr>
        <w:tab/>
        <w:t xml:space="preserve"> ________________</w:t>
      </w:r>
    </w:p>
    <w:p w:rsidR="00AC52DA" w:rsidRPr="00F37948" w:rsidRDefault="00AC52DA" w:rsidP="00AC52DA">
      <w:pPr>
        <w:shd w:val="clear" w:color="auto" w:fill="FFFFFF"/>
        <w:tabs>
          <w:tab w:val="left" w:pos="0"/>
        </w:tabs>
        <w:spacing w:after="0"/>
        <w:jc w:val="both"/>
        <w:rPr>
          <w:rFonts w:ascii="Times New Roman" w:eastAsia="Times New Roman" w:hAnsi="Times New Roman"/>
          <w:b/>
          <w:sz w:val="24"/>
          <w:szCs w:val="24"/>
          <w:u w:val="single"/>
          <w:lang w:eastAsia="ru-RU"/>
        </w:rPr>
      </w:pPr>
      <w:r w:rsidRPr="00F37948">
        <w:rPr>
          <w:rFonts w:ascii="Times New Roman" w:eastAsia="Times New Roman" w:hAnsi="Times New Roman"/>
          <w:i/>
          <w:spacing w:val="-1"/>
          <w:sz w:val="16"/>
          <w:szCs w:val="16"/>
          <w:lang w:eastAsia="ru-RU"/>
        </w:rPr>
        <w:t xml:space="preserve">                                                 (подпись регистратора) </w:t>
      </w:r>
    </w:p>
    <w:p w:rsidR="00AC52DA" w:rsidRDefault="00AC52DA" w:rsidP="004614B5">
      <w:pPr>
        <w:spacing w:after="0"/>
        <w:jc w:val="both"/>
        <w:rPr>
          <w:rFonts w:ascii="Times New Roman" w:hAnsi="Times New Roman"/>
          <w:sz w:val="26"/>
          <w:szCs w:val="26"/>
          <w:lang w:eastAsia="ru-RU"/>
        </w:rPr>
      </w:pPr>
    </w:p>
    <w:sectPr w:rsidR="00AC52DA" w:rsidSect="006677BB">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E9C"/>
    <w:multiLevelType w:val="multilevel"/>
    <w:tmpl w:val="D798636C"/>
    <w:lvl w:ilvl="0">
      <w:start w:val="1"/>
      <w:numFmt w:val="decimal"/>
      <w:lvlText w:val="%1."/>
      <w:lvlJc w:val="left"/>
      <w:pPr>
        <w:tabs>
          <w:tab w:val="num" w:pos="360"/>
        </w:tabs>
        <w:ind w:left="360" w:hanging="360"/>
      </w:pPr>
    </w:lvl>
    <w:lvl w:ilvl="1">
      <w:start w:val="1"/>
      <w:numFmt w:val="decimal"/>
      <w:isLgl/>
      <w:lvlText w:val="%1.%2."/>
      <w:lvlJc w:val="left"/>
      <w:pPr>
        <w:tabs>
          <w:tab w:val="num" w:pos="1560"/>
        </w:tabs>
        <w:ind w:left="1560" w:hanging="480"/>
      </w:pPr>
      <w:rPr>
        <w:b w:val="0"/>
      </w:rPr>
    </w:lvl>
    <w:lvl w:ilvl="2">
      <w:start w:val="1"/>
      <w:numFmt w:val="decimal"/>
      <w:isLgl/>
      <w:lvlText w:val="%1.%2.%3."/>
      <w:lvlJc w:val="left"/>
      <w:pPr>
        <w:tabs>
          <w:tab w:val="num" w:pos="1920"/>
        </w:tabs>
        <w:ind w:left="1920" w:hanging="48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320"/>
        </w:tabs>
        <w:ind w:left="4320" w:hanging="72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120"/>
        </w:tabs>
        <w:ind w:left="6120" w:hanging="1080"/>
      </w:pPr>
    </w:lvl>
    <w:lvl w:ilvl="8">
      <w:start w:val="1"/>
      <w:numFmt w:val="decimal"/>
      <w:isLgl/>
      <w:lvlText w:val="%1.%2.%3.%4.%5.%6.%7.%8.%9."/>
      <w:lvlJc w:val="left"/>
      <w:pPr>
        <w:tabs>
          <w:tab w:val="num" w:pos="6840"/>
        </w:tabs>
        <w:ind w:left="6840" w:hanging="1080"/>
      </w:pPr>
    </w:lvl>
  </w:abstractNum>
  <w:abstractNum w:abstractNumId="1" w15:restartNumberingAfterBreak="0">
    <w:nsid w:val="077A133A"/>
    <w:multiLevelType w:val="hybridMultilevel"/>
    <w:tmpl w:val="E04A3AD4"/>
    <w:lvl w:ilvl="0" w:tplc="09903DE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DF6F3D"/>
    <w:multiLevelType w:val="hybridMultilevel"/>
    <w:tmpl w:val="726618C2"/>
    <w:lvl w:ilvl="0" w:tplc="3DF2B5A4">
      <w:start w:val="1"/>
      <w:numFmt w:val="decimal"/>
      <w:lvlText w:val="%1."/>
      <w:lvlJc w:val="left"/>
      <w:pPr>
        <w:tabs>
          <w:tab w:val="num" w:pos="1438"/>
        </w:tabs>
        <w:ind w:left="1438" w:hanging="87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4C7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F14345"/>
    <w:multiLevelType w:val="hybridMultilevel"/>
    <w:tmpl w:val="A6241BF8"/>
    <w:lvl w:ilvl="0" w:tplc="0470B7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5A26187"/>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FC729BF"/>
    <w:multiLevelType w:val="hybridMultilevel"/>
    <w:tmpl w:val="0C28C3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DB2545"/>
    <w:multiLevelType w:val="hybridMultilevel"/>
    <w:tmpl w:val="1B84DF08"/>
    <w:lvl w:ilvl="0" w:tplc="EEEEA560">
      <w:start w:val="1"/>
      <w:numFmt w:val="decimal"/>
      <w:lvlText w:val="%1."/>
      <w:lvlJc w:val="left"/>
      <w:pPr>
        <w:tabs>
          <w:tab w:val="num" w:pos="360"/>
        </w:tabs>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4078077D"/>
    <w:multiLevelType w:val="hybridMultilevel"/>
    <w:tmpl w:val="726618C2"/>
    <w:lvl w:ilvl="0" w:tplc="3DF2B5A4">
      <w:start w:val="1"/>
      <w:numFmt w:val="decimal"/>
      <w:lvlText w:val="%1."/>
      <w:lvlJc w:val="left"/>
      <w:pPr>
        <w:tabs>
          <w:tab w:val="num" w:pos="1438"/>
        </w:tabs>
        <w:ind w:left="1438" w:hanging="87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FE5C26"/>
    <w:multiLevelType w:val="hybridMultilevel"/>
    <w:tmpl w:val="B55885D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D3A3CC2"/>
    <w:multiLevelType w:val="multilevel"/>
    <w:tmpl w:val="281E4FC6"/>
    <w:lvl w:ilvl="0">
      <w:start w:val="4"/>
      <w:numFmt w:val="decimal"/>
      <w:lvlText w:val="%1."/>
      <w:lvlJc w:val="left"/>
      <w:pPr>
        <w:tabs>
          <w:tab w:val="num" w:pos="360"/>
        </w:tabs>
        <w:ind w:left="36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15:restartNumberingAfterBreak="0">
    <w:nsid w:val="5DEA1C6B"/>
    <w:multiLevelType w:val="hybridMultilevel"/>
    <w:tmpl w:val="D876B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2D075B"/>
    <w:multiLevelType w:val="multilevel"/>
    <w:tmpl w:val="9B6CFDF8"/>
    <w:lvl w:ilvl="0">
      <w:start w:val="4"/>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3"/>
  </w:num>
  <w:num w:numId="11">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16"/>
    <w:rsid w:val="00001759"/>
    <w:rsid w:val="00003153"/>
    <w:rsid w:val="00012C32"/>
    <w:rsid w:val="0001707D"/>
    <w:rsid w:val="00022139"/>
    <w:rsid w:val="00040651"/>
    <w:rsid w:val="000416EA"/>
    <w:rsid w:val="000472FD"/>
    <w:rsid w:val="00054819"/>
    <w:rsid w:val="00061865"/>
    <w:rsid w:val="000618D4"/>
    <w:rsid w:val="00061DD0"/>
    <w:rsid w:val="00064DC5"/>
    <w:rsid w:val="0006674B"/>
    <w:rsid w:val="00071B4C"/>
    <w:rsid w:val="000731BE"/>
    <w:rsid w:val="000756A3"/>
    <w:rsid w:val="000774A7"/>
    <w:rsid w:val="0008013D"/>
    <w:rsid w:val="00085D07"/>
    <w:rsid w:val="000906FE"/>
    <w:rsid w:val="000936B2"/>
    <w:rsid w:val="000938A3"/>
    <w:rsid w:val="00093F8D"/>
    <w:rsid w:val="000D696F"/>
    <w:rsid w:val="000E2855"/>
    <w:rsid w:val="000F3103"/>
    <w:rsid w:val="000F68B0"/>
    <w:rsid w:val="0010660F"/>
    <w:rsid w:val="00111B1D"/>
    <w:rsid w:val="0012171B"/>
    <w:rsid w:val="00122DF3"/>
    <w:rsid w:val="00125DBB"/>
    <w:rsid w:val="001359C6"/>
    <w:rsid w:val="00136599"/>
    <w:rsid w:val="00142041"/>
    <w:rsid w:val="001462D5"/>
    <w:rsid w:val="00155473"/>
    <w:rsid w:val="00155D5B"/>
    <w:rsid w:val="00157AA3"/>
    <w:rsid w:val="0016104C"/>
    <w:rsid w:val="0016259B"/>
    <w:rsid w:val="00171B18"/>
    <w:rsid w:val="001749FC"/>
    <w:rsid w:val="00175E96"/>
    <w:rsid w:val="00177592"/>
    <w:rsid w:val="0018370E"/>
    <w:rsid w:val="00190937"/>
    <w:rsid w:val="001A44F9"/>
    <w:rsid w:val="001A51C6"/>
    <w:rsid w:val="001B762E"/>
    <w:rsid w:val="001C0620"/>
    <w:rsid w:val="001C31CD"/>
    <w:rsid w:val="001C55B7"/>
    <w:rsid w:val="001D0771"/>
    <w:rsid w:val="001D3F77"/>
    <w:rsid w:val="001D6681"/>
    <w:rsid w:val="001D7444"/>
    <w:rsid w:val="001E03CD"/>
    <w:rsid w:val="001E29D0"/>
    <w:rsid w:val="001E4222"/>
    <w:rsid w:val="001F134D"/>
    <w:rsid w:val="001F2607"/>
    <w:rsid w:val="001F650A"/>
    <w:rsid w:val="00200628"/>
    <w:rsid w:val="00216096"/>
    <w:rsid w:val="00216F67"/>
    <w:rsid w:val="00226AD3"/>
    <w:rsid w:val="00244C63"/>
    <w:rsid w:val="002457D0"/>
    <w:rsid w:val="00254FF8"/>
    <w:rsid w:val="002569E4"/>
    <w:rsid w:val="00270F2A"/>
    <w:rsid w:val="0027603B"/>
    <w:rsid w:val="00277E0C"/>
    <w:rsid w:val="00284485"/>
    <w:rsid w:val="00285A39"/>
    <w:rsid w:val="0029207F"/>
    <w:rsid w:val="0029350E"/>
    <w:rsid w:val="002A6962"/>
    <w:rsid w:val="002B2E9F"/>
    <w:rsid w:val="002B78DB"/>
    <w:rsid w:val="002C6389"/>
    <w:rsid w:val="002D2649"/>
    <w:rsid w:val="002D26A0"/>
    <w:rsid w:val="002D7479"/>
    <w:rsid w:val="00305671"/>
    <w:rsid w:val="00313156"/>
    <w:rsid w:val="0031333C"/>
    <w:rsid w:val="00315EB2"/>
    <w:rsid w:val="003233D6"/>
    <w:rsid w:val="00331176"/>
    <w:rsid w:val="003321D7"/>
    <w:rsid w:val="00345CBD"/>
    <w:rsid w:val="00353830"/>
    <w:rsid w:val="00356A33"/>
    <w:rsid w:val="00365EE6"/>
    <w:rsid w:val="00367CD9"/>
    <w:rsid w:val="003A09D8"/>
    <w:rsid w:val="003A24CB"/>
    <w:rsid w:val="003B2BC3"/>
    <w:rsid w:val="003B5752"/>
    <w:rsid w:val="003C0495"/>
    <w:rsid w:val="003D365A"/>
    <w:rsid w:val="003D57AA"/>
    <w:rsid w:val="003D6512"/>
    <w:rsid w:val="003E5567"/>
    <w:rsid w:val="003E65E8"/>
    <w:rsid w:val="003E6D08"/>
    <w:rsid w:val="003F0B87"/>
    <w:rsid w:val="003F0F2D"/>
    <w:rsid w:val="003F3FCF"/>
    <w:rsid w:val="00414615"/>
    <w:rsid w:val="00421660"/>
    <w:rsid w:val="00422B13"/>
    <w:rsid w:val="004305B7"/>
    <w:rsid w:val="0043144D"/>
    <w:rsid w:val="004322E4"/>
    <w:rsid w:val="0043253A"/>
    <w:rsid w:val="004331BC"/>
    <w:rsid w:val="00441A22"/>
    <w:rsid w:val="00445090"/>
    <w:rsid w:val="00446369"/>
    <w:rsid w:val="004518E9"/>
    <w:rsid w:val="00456B4F"/>
    <w:rsid w:val="004614B5"/>
    <w:rsid w:val="00467691"/>
    <w:rsid w:val="0046789C"/>
    <w:rsid w:val="00474CFA"/>
    <w:rsid w:val="00476525"/>
    <w:rsid w:val="00480C52"/>
    <w:rsid w:val="004820B1"/>
    <w:rsid w:val="00491635"/>
    <w:rsid w:val="004A0303"/>
    <w:rsid w:val="004A623F"/>
    <w:rsid w:val="004B1BAD"/>
    <w:rsid w:val="004B2A68"/>
    <w:rsid w:val="004C1B2B"/>
    <w:rsid w:val="004C25EF"/>
    <w:rsid w:val="004C7571"/>
    <w:rsid w:val="004D148E"/>
    <w:rsid w:val="004E2989"/>
    <w:rsid w:val="0050316D"/>
    <w:rsid w:val="00515D44"/>
    <w:rsid w:val="00522980"/>
    <w:rsid w:val="00522DF3"/>
    <w:rsid w:val="00523410"/>
    <w:rsid w:val="00530425"/>
    <w:rsid w:val="00531A47"/>
    <w:rsid w:val="00535438"/>
    <w:rsid w:val="00542594"/>
    <w:rsid w:val="005432A9"/>
    <w:rsid w:val="00543622"/>
    <w:rsid w:val="00543BDC"/>
    <w:rsid w:val="00552B5C"/>
    <w:rsid w:val="005601A5"/>
    <w:rsid w:val="005624D1"/>
    <w:rsid w:val="00562C69"/>
    <w:rsid w:val="00564B67"/>
    <w:rsid w:val="005A0413"/>
    <w:rsid w:val="005B2355"/>
    <w:rsid w:val="005B6519"/>
    <w:rsid w:val="005C6C0B"/>
    <w:rsid w:val="005D0ED3"/>
    <w:rsid w:val="005D5417"/>
    <w:rsid w:val="005D7B54"/>
    <w:rsid w:val="005F67C3"/>
    <w:rsid w:val="006010C3"/>
    <w:rsid w:val="006124F7"/>
    <w:rsid w:val="006152EA"/>
    <w:rsid w:val="00622245"/>
    <w:rsid w:val="006225E1"/>
    <w:rsid w:val="0062626F"/>
    <w:rsid w:val="00631F21"/>
    <w:rsid w:val="00640DBE"/>
    <w:rsid w:val="00644DCE"/>
    <w:rsid w:val="006463BF"/>
    <w:rsid w:val="00647A8C"/>
    <w:rsid w:val="00650CB0"/>
    <w:rsid w:val="00656870"/>
    <w:rsid w:val="00661DD2"/>
    <w:rsid w:val="006630B5"/>
    <w:rsid w:val="006660FD"/>
    <w:rsid w:val="006677BB"/>
    <w:rsid w:val="006755E6"/>
    <w:rsid w:val="006761D4"/>
    <w:rsid w:val="0068530E"/>
    <w:rsid w:val="006A3925"/>
    <w:rsid w:val="006A523B"/>
    <w:rsid w:val="006A531E"/>
    <w:rsid w:val="006A5629"/>
    <w:rsid w:val="006B21DB"/>
    <w:rsid w:val="006C241D"/>
    <w:rsid w:val="006D19D3"/>
    <w:rsid w:val="006D429F"/>
    <w:rsid w:val="006F4663"/>
    <w:rsid w:val="006F65CF"/>
    <w:rsid w:val="00700A87"/>
    <w:rsid w:val="0070491E"/>
    <w:rsid w:val="00705984"/>
    <w:rsid w:val="0070722E"/>
    <w:rsid w:val="0070771E"/>
    <w:rsid w:val="0071524E"/>
    <w:rsid w:val="00726F3A"/>
    <w:rsid w:val="00740D7F"/>
    <w:rsid w:val="00746F1E"/>
    <w:rsid w:val="00753708"/>
    <w:rsid w:val="007544D6"/>
    <w:rsid w:val="00755447"/>
    <w:rsid w:val="00756AAC"/>
    <w:rsid w:val="007626CC"/>
    <w:rsid w:val="0076349B"/>
    <w:rsid w:val="00766790"/>
    <w:rsid w:val="007716F6"/>
    <w:rsid w:val="00775E14"/>
    <w:rsid w:val="00782F8C"/>
    <w:rsid w:val="007871DE"/>
    <w:rsid w:val="007A1EA9"/>
    <w:rsid w:val="007B4CAE"/>
    <w:rsid w:val="007D459B"/>
    <w:rsid w:val="007D4C09"/>
    <w:rsid w:val="007E1871"/>
    <w:rsid w:val="007E32E9"/>
    <w:rsid w:val="007E4931"/>
    <w:rsid w:val="007E4A81"/>
    <w:rsid w:val="007F05E3"/>
    <w:rsid w:val="007F2545"/>
    <w:rsid w:val="00802D93"/>
    <w:rsid w:val="00805C75"/>
    <w:rsid w:val="00806769"/>
    <w:rsid w:val="00817D69"/>
    <w:rsid w:val="00827039"/>
    <w:rsid w:val="00842406"/>
    <w:rsid w:val="0084281A"/>
    <w:rsid w:val="00843B7C"/>
    <w:rsid w:val="00853206"/>
    <w:rsid w:val="008554E7"/>
    <w:rsid w:val="00862DEE"/>
    <w:rsid w:val="00875EC9"/>
    <w:rsid w:val="00876133"/>
    <w:rsid w:val="008775A6"/>
    <w:rsid w:val="0088094D"/>
    <w:rsid w:val="00883C4B"/>
    <w:rsid w:val="008902D0"/>
    <w:rsid w:val="008938E2"/>
    <w:rsid w:val="008B36F7"/>
    <w:rsid w:val="008B54F3"/>
    <w:rsid w:val="008B7A7D"/>
    <w:rsid w:val="008C0697"/>
    <w:rsid w:val="008C4385"/>
    <w:rsid w:val="008C4A98"/>
    <w:rsid w:val="008D47F8"/>
    <w:rsid w:val="008E0D3E"/>
    <w:rsid w:val="008E22CB"/>
    <w:rsid w:val="008E47E5"/>
    <w:rsid w:val="008F26D4"/>
    <w:rsid w:val="0090094D"/>
    <w:rsid w:val="00902C86"/>
    <w:rsid w:val="00906D6D"/>
    <w:rsid w:val="00916E9C"/>
    <w:rsid w:val="00922A17"/>
    <w:rsid w:val="009276E9"/>
    <w:rsid w:val="00931BC9"/>
    <w:rsid w:val="00940162"/>
    <w:rsid w:val="00992138"/>
    <w:rsid w:val="0099400D"/>
    <w:rsid w:val="009A627D"/>
    <w:rsid w:val="009A7D68"/>
    <w:rsid w:val="009B0F85"/>
    <w:rsid w:val="009B367A"/>
    <w:rsid w:val="009B5B69"/>
    <w:rsid w:val="009C1C9B"/>
    <w:rsid w:val="009C1DCB"/>
    <w:rsid w:val="009C2C43"/>
    <w:rsid w:val="009C5FAB"/>
    <w:rsid w:val="009D14AF"/>
    <w:rsid w:val="009D4804"/>
    <w:rsid w:val="009E0E71"/>
    <w:rsid w:val="009E6D06"/>
    <w:rsid w:val="009F11DF"/>
    <w:rsid w:val="00A21016"/>
    <w:rsid w:val="00A25A30"/>
    <w:rsid w:val="00A31678"/>
    <w:rsid w:val="00A35069"/>
    <w:rsid w:val="00A369BA"/>
    <w:rsid w:val="00A470E0"/>
    <w:rsid w:val="00A64604"/>
    <w:rsid w:val="00A81124"/>
    <w:rsid w:val="00A87E3E"/>
    <w:rsid w:val="00AA35E0"/>
    <w:rsid w:val="00AB22A2"/>
    <w:rsid w:val="00AB6F3C"/>
    <w:rsid w:val="00AC2535"/>
    <w:rsid w:val="00AC4B6C"/>
    <w:rsid w:val="00AC5190"/>
    <w:rsid w:val="00AC52DA"/>
    <w:rsid w:val="00AC7903"/>
    <w:rsid w:val="00AC796B"/>
    <w:rsid w:val="00AD42E4"/>
    <w:rsid w:val="00AD514A"/>
    <w:rsid w:val="00AE6AEB"/>
    <w:rsid w:val="00AF32B4"/>
    <w:rsid w:val="00AF428E"/>
    <w:rsid w:val="00B153B5"/>
    <w:rsid w:val="00B20C3D"/>
    <w:rsid w:val="00B416C7"/>
    <w:rsid w:val="00B530D2"/>
    <w:rsid w:val="00B57BB1"/>
    <w:rsid w:val="00B610CC"/>
    <w:rsid w:val="00B62C57"/>
    <w:rsid w:val="00B66F1F"/>
    <w:rsid w:val="00B7447F"/>
    <w:rsid w:val="00B81102"/>
    <w:rsid w:val="00B90201"/>
    <w:rsid w:val="00B9302A"/>
    <w:rsid w:val="00BA7A51"/>
    <w:rsid w:val="00BB2163"/>
    <w:rsid w:val="00BB5D15"/>
    <w:rsid w:val="00BB76B1"/>
    <w:rsid w:val="00BC793D"/>
    <w:rsid w:val="00BE330E"/>
    <w:rsid w:val="00BE34CC"/>
    <w:rsid w:val="00BE7761"/>
    <w:rsid w:val="00BE7CE6"/>
    <w:rsid w:val="00BF5AC1"/>
    <w:rsid w:val="00C02ED4"/>
    <w:rsid w:val="00C05A44"/>
    <w:rsid w:val="00C11108"/>
    <w:rsid w:val="00C11245"/>
    <w:rsid w:val="00C13DD0"/>
    <w:rsid w:val="00C16BD3"/>
    <w:rsid w:val="00C22D70"/>
    <w:rsid w:val="00C24251"/>
    <w:rsid w:val="00C33924"/>
    <w:rsid w:val="00C34B71"/>
    <w:rsid w:val="00C40232"/>
    <w:rsid w:val="00C46703"/>
    <w:rsid w:val="00C478FB"/>
    <w:rsid w:val="00C50525"/>
    <w:rsid w:val="00C50D0A"/>
    <w:rsid w:val="00C6208D"/>
    <w:rsid w:val="00C6275D"/>
    <w:rsid w:val="00C70452"/>
    <w:rsid w:val="00C73A01"/>
    <w:rsid w:val="00C740DD"/>
    <w:rsid w:val="00C74F66"/>
    <w:rsid w:val="00C775B7"/>
    <w:rsid w:val="00C81959"/>
    <w:rsid w:val="00C82FD5"/>
    <w:rsid w:val="00C901F2"/>
    <w:rsid w:val="00C909C6"/>
    <w:rsid w:val="00CA6D52"/>
    <w:rsid w:val="00CB095A"/>
    <w:rsid w:val="00CB5404"/>
    <w:rsid w:val="00CC2A73"/>
    <w:rsid w:val="00CC7020"/>
    <w:rsid w:val="00CC7ED3"/>
    <w:rsid w:val="00CD2E87"/>
    <w:rsid w:val="00CD3EE8"/>
    <w:rsid w:val="00CD6DCF"/>
    <w:rsid w:val="00CD7A48"/>
    <w:rsid w:val="00CE0DEB"/>
    <w:rsid w:val="00CE4908"/>
    <w:rsid w:val="00CE7F4B"/>
    <w:rsid w:val="00CF103F"/>
    <w:rsid w:val="00CF4644"/>
    <w:rsid w:val="00D03716"/>
    <w:rsid w:val="00D15AD9"/>
    <w:rsid w:val="00D2199C"/>
    <w:rsid w:val="00D266CC"/>
    <w:rsid w:val="00D26D67"/>
    <w:rsid w:val="00D3258F"/>
    <w:rsid w:val="00D479B0"/>
    <w:rsid w:val="00D66C28"/>
    <w:rsid w:val="00D8577E"/>
    <w:rsid w:val="00D864E3"/>
    <w:rsid w:val="00D92BFD"/>
    <w:rsid w:val="00DA2575"/>
    <w:rsid w:val="00DA70D0"/>
    <w:rsid w:val="00DD5B4B"/>
    <w:rsid w:val="00DE0A03"/>
    <w:rsid w:val="00DE3D6B"/>
    <w:rsid w:val="00DF5F88"/>
    <w:rsid w:val="00DF6752"/>
    <w:rsid w:val="00E20D1A"/>
    <w:rsid w:val="00E328AC"/>
    <w:rsid w:val="00E35090"/>
    <w:rsid w:val="00E50D3B"/>
    <w:rsid w:val="00E5731E"/>
    <w:rsid w:val="00E57960"/>
    <w:rsid w:val="00E819F2"/>
    <w:rsid w:val="00EB1651"/>
    <w:rsid w:val="00EB2028"/>
    <w:rsid w:val="00EB23D8"/>
    <w:rsid w:val="00EB2CFF"/>
    <w:rsid w:val="00EB4FA0"/>
    <w:rsid w:val="00EC107C"/>
    <w:rsid w:val="00EC2126"/>
    <w:rsid w:val="00EC711E"/>
    <w:rsid w:val="00EC7687"/>
    <w:rsid w:val="00ED6CB9"/>
    <w:rsid w:val="00EE4DCE"/>
    <w:rsid w:val="00EF3133"/>
    <w:rsid w:val="00F030B5"/>
    <w:rsid w:val="00F0322B"/>
    <w:rsid w:val="00F05060"/>
    <w:rsid w:val="00F13CF4"/>
    <w:rsid w:val="00F162C8"/>
    <w:rsid w:val="00F26A58"/>
    <w:rsid w:val="00F370E1"/>
    <w:rsid w:val="00F45CDF"/>
    <w:rsid w:val="00F55F5F"/>
    <w:rsid w:val="00F60CCD"/>
    <w:rsid w:val="00F6142F"/>
    <w:rsid w:val="00F81F67"/>
    <w:rsid w:val="00F8271C"/>
    <w:rsid w:val="00F87B0E"/>
    <w:rsid w:val="00F91C9C"/>
    <w:rsid w:val="00F93903"/>
    <w:rsid w:val="00F9397C"/>
    <w:rsid w:val="00F93EA8"/>
    <w:rsid w:val="00FC218B"/>
    <w:rsid w:val="00FC363B"/>
    <w:rsid w:val="00FC57CA"/>
    <w:rsid w:val="00FC6F17"/>
    <w:rsid w:val="00FC719A"/>
    <w:rsid w:val="00FC7F10"/>
    <w:rsid w:val="00FD40CF"/>
    <w:rsid w:val="00FD6829"/>
    <w:rsid w:val="00FD699D"/>
    <w:rsid w:val="00FD6FB4"/>
    <w:rsid w:val="00FE2309"/>
    <w:rsid w:val="00FE67AB"/>
    <w:rsid w:val="00F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4205"/>
  <w15:docId w15:val="{F57BC6F7-4F91-4F90-AEBA-891AD616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133"/>
    <w:pPr>
      <w:spacing w:after="200" w:line="276" w:lineRule="auto"/>
    </w:pPr>
    <w:rPr>
      <w:sz w:val="22"/>
      <w:szCs w:val="22"/>
      <w:lang w:eastAsia="en-US"/>
    </w:rPr>
  </w:style>
  <w:style w:type="paragraph" w:styleId="1">
    <w:name w:val="heading 1"/>
    <w:basedOn w:val="a"/>
    <w:next w:val="a"/>
    <w:link w:val="10"/>
    <w:qFormat/>
    <w:rsid w:val="00367CD9"/>
    <w:pPr>
      <w:keepNext/>
      <w:spacing w:after="0" w:line="240" w:lineRule="auto"/>
      <w:ind w:firstLine="567"/>
      <w:jc w:val="both"/>
      <w:outlineLvl w:val="0"/>
    </w:pPr>
    <w:rPr>
      <w:rFonts w:ascii="Times New Roman" w:eastAsia="Times New Roman" w:hAnsi="Times New Roman"/>
      <w:sz w:val="24"/>
      <w:szCs w:val="20"/>
      <w:lang w:eastAsia="ru-RU"/>
    </w:rPr>
  </w:style>
  <w:style w:type="paragraph" w:styleId="2">
    <w:name w:val="heading 2"/>
    <w:basedOn w:val="a"/>
    <w:next w:val="a"/>
    <w:link w:val="20"/>
    <w:qFormat/>
    <w:rsid w:val="00367CD9"/>
    <w:pPr>
      <w:keepNext/>
      <w:spacing w:after="0" w:line="240" w:lineRule="auto"/>
      <w:jc w:val="both"/>
      <w:outlineLvl w:val="1"/>
    </w:pPr>
    <w:rPr>
      <w:rFonts w:ascii="Times New Roman" w:eastAsia="Times New Roman" w:hAnsi="Times New Roman"/>
      <w:sz w:val="24"/>
      <w:szCs w:val="20"/>
      <w:lang w:eastAsia="ru-RU"/>
    </w:rPr>
  </w:style>
  <w:style w:type="paragraph" w:styleId="3">
    <w:name w:val="heading 3"/>
    <w:basedOn w:val="a"/>
    <w:next w:val="a"/>
    <w:link w:val="30"/>
    <w:qFormat/>
    <w:rsid w:val="00367CD9"/>
    <w:pPr>
      <w:keepNext/>
      <w:spacing w:after="0" w:line="240" w:lineRule="auto"/>
      <w:outlineLvl w:val="2"/>
    </w:pPr>
    <w:rPr>
      <w:rFonts w:ascii="Times New Roman" w:eastAsia="Times New Roman" w:hAnsi="Times New Roman"/>
      <w:sz w:val="24"/>
      <w:szCs w:val="20"/>
      <w:lang w:eastAsia="ru-RU"/>
    </w:rPr>
  </w:style>
  <w:style w:type="paragraph" w:styleId="4">
    <w:name w:val="heading 4"/>
    <w:basedOn w:val="a"/>
    <w:next w:val="a"/>
    <w:link w:val="40"/>
    <w:qFormat/>
    <w:rsid w:val="00367CD9"/>
    <w:pPr>
      <w:keepNext/>
      <w:spacing w:after="0" w:line="240" w:lineRule="auto"/>
      <w:outlineLvl w:val="3"/>
    </w:pPr>
    <w:rPr>
      <w:rFonts w:ascii="Times New Roman" w:eastAsia="Times New Roman" w:hAnsi="Times New Roman"/>
      <w:sz w:val="24"/>
      <w:szCs w:val="20"/>
      <w:lang w:eastAsia="ru-RU"/>
    </w:rPr>
  </w:style>
  <w:style w:type="paragraph" w:styleId="5">
    <w:name w:val="heading 5"/>
    <w:basedOn w:val="a"/>
    <w:next w:val="a"/>
    <w:link w:val="50"/>
    <w:semiHidden/>
    <w:unhideWhenUsed/>
    <w:qFormat/>
    <w:rsid w:val="00367CD9"/>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semiHidden/>
    <w:unhideWhenUsed/>
    <w:qFormat/>
    <w:rsid w:val="00367CD9"/>
    <w:pPr>
      <w:spacing w:before="240" w:after="60" w:line="240" w:lineRule="auto"/>
      <w:outlineLvl w:val="5"/>
    </w:pPr>
    <w:rPr>
      <w:rFonts w:eastAsia="Times New Roman"/>
      <w:b/>
      <w:bCs/>
      <w:lang w:val="x-none" w:eastAsia="x-none"/>
    </w:rPr>
  </w:style>
  <w:style w:type="paragraph" w:styleId="7">
    <w:name w:val="heading 7"/>
    <w:basedOn w:val="a"/>
    <w:next w:val="a"/>
    <w:link w:val="70"/>
    <w:semiHidden/>
    <w:unhideWhenUsed/>
    <w:qFormat/>
    <w:rsid w:val="00367CD9"/>
    <w:pPr>
      <w:spacing w:before="240" w:after="60" w:line="240" w:lineRule="auto"/>
      <w:outlineLvl w:val="6"/>
    </w:pPr>
    <w:rPr>
      <w:rFonts w:eastAsia="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76133"/>
    <w:pPr>
      <w:spacing w:after="0" w:line="240" w:lineRule="auto"/>
    </w:pPr>
    <w:rPr>
      <w:rFonts w:ascii="Tahoma" w:hAnsi="Tahoma"/>
      <w:sz w:val="16"/>
      <w:szCs w:val="16"/>
    </w:rPr>
  </w:style>
  <w:style w:type="character" w:customStyle="1" w:styleId="a4">
    <w:name w:val="Текст выноски Знак"/>
    <w:link w:val="a3"/>
    <w:uiPriority w:val="99"/>
    <w:semiHidden/>
    <w:rsid w:val="00876133"/>
    <w:rPr>
      <w:rFonts w:ascii="Tahoma" w:hAnsi="Tahoma" w:cs="Tahoma"/>
      <w:sz w:val="16"/>
      <w:szCs w:val="16"/>
    </w:rPr>
  </w:style>
  <w:style w:type="character" w:styleId="a5">
    <w:name w:val="Hyperlink"/>
    <w:uiPriority w:val="99"/>
    <w:unhideWhenUsed/>
    <w:rsid w:val="00CF4644"/>
    <w:rPr>
      <w:color w:val="0000FF"/>
      <w:u w:val="single"/>
    </w:rPr>
  </w:style>
  <w:style w:type="character" w:customStyle="1" w:styleId="10">
    <w:name w:val="Заголовок 1 Знак"/>
    <w:basedOn w:val="a0"/>
    <w:link w:val="1"/>
    <w:rsid w:val="00367CD9"/>
    <w:rPr>
      <w:rFonts w:ascii="Times New Roman" w:eastAsia="Times New Roman" w:hAnsi="Times New Roman"/>
      <w:sz w:val="24"/>
    </w:rPr>
  </w:style>
  <w:style w:type="character" w:customStyle="1" w:styleId="20">
    <w:name w:val="Заголовок 2 Знак"/>
    <w:basedOn w:val="a0"/>
    <w:link w:val="2"/>
    <w:rsid w:val="00367CD9"/>
    <w:rPr>
      <w:rFonts w:ascii="Times New Roman" w:eastAsia="Times New Roman" w:hAnsi="Times New Roman"/>
      <w:sz w:val="24"/>
    </w:rPr>
  </w:style>
  <w:style w:type="character" w:customStyle="1" w:styleId="30">
    <w:name w:val="Заголовок 3 Знак"/>
    <w:basedOn w:val="a0"/>
    <w:link w:val="3"/>
    <w:rsid w:val="00367CD9"/>
    <w:rPr>
      <w:rFonts w:ascii="Times New Roman" w:eastAsia="Times New Roman" w:hAnsi="Times New Roman"/>
      <w:sz w:val="24"/>
    </w:rPr>
  </w:style>
  <w:style w:type="character" w:customStyle="1" w:styleId="40">
    <w:name w:val="Заголовок 4 Знак"/>
    <w:basedOn w:val="a0"/>
    <w:link w:val="4"/>
    <w:rsid w:val="00367CD9"/>
    <w:rPr>
      <w:rFonts w:ascii="Times New Roman" w:eastAsia="Times New Roman" w:hAnsi="Times New Roman"/>
      <w:sz w:val="24"/>
    </w:rPr>
  </w:style>
  <w:style w:type="character" w:customStyle="1" w:styleId="50">
    <w:name w:val="Заголовок 5 Знак"/>
    <w:basedOn w:val="a0"/>
    <w:link w:val="5"/>
    <w:semiHidden/>
    <w:rsid w:val="00367CD9"/>
    <w:rPr>
      <w:rFonts w:eastAsia="Times New Roman"/>
      <w:b/>
      <w:bCs/>
      <w:i/>
      <w:iCs/>
      <w:sz w:val="26"/>
      <w:szCs w:val="26"/>
      <w:lang w:val="x-none" w:eastAsia="x-none"/>
    </w:rPr>
  </w:style>
  <w:style w:type="character" w:customStyle="1" w:styleId="60">
    <w:name w:val="Заголовок 6 Знак"/>
    <w:basedOn w:val="a0"/>
    <w:link w:val="6"/>
    <w:semiHidden/>
    <w:rsid w:val="00367CD9"/>
    <w:rPr>
      <w:rFonts w:eastAsia="Times New Roman"/>
      <w:b/>
      <w:bCs/>
      <w:sz w:val="22"/>
      <w:szCs w:val="22"/>
      <w:lang w:val="x-none" w:eastAsia="x-none"/>
    </w:rPr>
  </w:style>
  <w:style w:type="character" w:customStyle="1" w:styleId="70">
    <w:name w:val="Заголовок 7 Знак"/>
    <w:basedOn w:val="a0"/>
    <w:link w:val="7"/>
    <w:semiHidden/>
    <w:rsid w:val="00367CD9"/>
    <w:rPr>
      <w:rFonts w:eastAsia="Times New Roman"/>
      <w:sz w:val="24"/>
      <w:szCs w:val="24"/>
      <w:lang w:val="x-none" w:eastAsia="x-none"/>
    </w:rPr>
  </w:style>
  <w:style w:type="numbering" w:customStyle="1" w:styleId="11">
    <w:name w:val="Нет списка1"/>
    <w:next w:val="a2"/>
    <w:semiHidden/>
    <w:rsid w:val="00367CD9"/>
  </w:style>
  <w:style w:type="paragraph" w:styleId="a6">
    <w:name w:val="Title"/>
    <w:basedOn w:val="a"/>
    <w:link w:val="a7"/>
    <w:qFormat/>
    <w:rsid w:val="00367CD9"/>
    <w:pPr>
      <w:spacing w:after="0" w:line="240" w:lineRule="auto"/>
      <w:jc w:val="center"/>
    </w:pPr>
    <w:rPr>
      <w:rFonts w:ascii="Times New Roman" w:eastAsia="Times New Roman" w:hAnsi="Times New Roman"/>
      <w:sz w:val="28"/>
      <w:szCs w:val="20"/>
      <w:lang w:eastAsia="ru-RU"/>
    </w:rPr>
  </w:style>
  <w:style w:type="character" w:customStyle="1" w:styleId="a7">
    <w:name w:val="Заголовок Знак"/>
    <w:basedOn w:val="a0"/>
    <w:link w:val="a6"/>
    <w:rsid w:val="00367CD9"/>
    <w:rPr>
      <w:rFonts w:ascii="Times New Roman" w:eastAsia="Times New Roman" w:hAnsi="Times New Roman"/>
      <w:sz w:val="28"/>
    </w:rPr>
  </w:style>
  <w:style w:type="paragraph" w:styleId="a8">
    <w:name w:val="Body Text Indent"/>
    <w:basedOn w:val="a"/>
    <w:link w:val="a9"/>
    <w:rsid w:val="00367CD9"/>
    <w:pPr>
      <w:spacing w:after="0" w:line="240" w:lineRule="auto"/>
      <w:ind w:firstLine="851"/>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367CD9"/>
    <w:rPr>
      <w:rFonts w:ascii="Times New Roman" w:eastAsia="Times New Roman" w:hAnsi="Times New Roman"/>
      <w:sz w:val="28"/>
    </w:rPr>
  </w:style>
  <w:style w:type="paragraph" w:styleId="21">
    <w:name w:val="Body Text Indent 2"/>
    <w:basedOn w:val="a"/>
    <w:link w:val="22"/>
    <w:rsid w:val="00367CD9"/>
    <w:pPr>
      <w:spacing w:after="0" w:line="240" w:lineRule="auto"/>
      <w:ind w:firstLine="720"/>
      <w:jc w:val="both"/>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rsid w:val="00367CD9"/>
    <w:rPr>
      <w:rFonts w:ascii="Times New Roman" w:eastAsia="Times New Roman" w:hAnsi="Times New Roman"/>
      <w:sz w:val="24"/>
    </w:rPr>
  </w:style>
  <w:style w:type="paragraph" w:styleId="31">
    <w:name w:val="Body Text Indent 3"/>
    <w:basedOn w:val="a"/>
    <w:link w:val="32"/>
    <w:rsid w:val="00367CD9"/>
    <w:pPr>
      <w:spacing w:after="0" w:line="240" w:lineRule="auto"/>
      <w:ind w:left="720"/>
      <w:jc w:val="both"/>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rsid w:val="00367CD9"/>
    <w:rPr>
      <w:rFonts w:ascii="Times New Roman" w:eastAsia="Times New Roman" w:hAnsi="Times New Roman"/>
      <w:sz w:val="24"/>
    </w:rPr>
  </w:style>
  <w:style w:type="paragraph" w:styleId="aa">
    <w:name w:val="Body Text"/>
    <w:basedOn w:val="a"/>
    <w:link w:val="ab"/>
    <w:rsid w:val="00367CD9"/>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367CD9"/>
    <w:rPr>
      <w:rFonts w:ascii="Times New Roman" w:eastAsia="Times New Roman" w:hAnsi="Times New Roman"/>
      <w:sz w:val="24"/>
      <w:szCs w:val="24"/>
    </w:rPr>
  </w:style>
  <w:style w:type="paragraph" w:styleId="23">
    <w:name w:val="Body Text 2"/>
    <w:basedOn w:val="a"/>
    <w:link w:val="24"/>
    <w:rsid w:val="00367CD9"/>
    <w:pPr>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367CD9"/>
    <w:rPr>
      <w:rFonts w:ascii="Times New Roman" w:eastAsia="Times New Roman" w:hAnsi="Times New Roman"/>
    </w:rPr>
  </w:style>
  <w:style w:type="paragraph" w:customStyle="1" w:styleId="ConsPlusNormal">
    <w:name w:val="ConsPlusNormal"/>
    <w:rsid w:val="00367CD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67CD9"/>
    <w:pPr>
      <w:widowControl w:val="0"/>
      <w:autoSpaceDE w:val="0"/>
      <w:autoSpaceDN w:val="0"/>
      <w:adjustRightInd w:val="0"/>
    </w:pPr>
    <w:rPr>
      <w:rFonts w:ascii="Courier New" w:eastAsia="Times New Roman" w:hAnsi="Courier New" w:cs="Courier New"/>
    </w:rPr>
  </w:style>
  <w:style w:type="table" w:styleId="ac">
    <w:name w:val="Table Grid"/>
    <w:basedOn w:val="a1"/>
    <w:rsid w:val="00367C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7CD9"/>
  </w:style>
  <w:style w:type="paragraph" w:customStyle="1" w:styleId="Default">
    <w:name w:val="Default"/>
    <w:rsid w:val="00367CD9"/>
    <w:pPr>
      <w:autoSpaceDE w:val="0"/>
      <w:autoSpaceDN w:val="0"/>
      <w:adjustRightInd w:val="0"/>
    </w:pPr>
    <w:rPr>
      <w:rFonts w:ascii="Times New Roman" w:eastAsia="Times New Roman" w:hAnsi="Times New Roman"/>
      <w:color w:val="000000"/>
      <w:sz w:val="24"/>
      <w:szCs w:val="24"/>
    </w:rPr>
  </w:style>
  <w:style w:type="paragraph" w:styleId="ad">
    <w:name w:val="header"/>
    <w:basedOn w:val="a"/>
    <w:link w:val="ae"/>
    <w:rsid w:val="00367CD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basedOn w:val="a0"/>
    <w:link w:val="ad"/>
    <w:rsid w:val="00367CD9"/>
    <w:rPr>
      <w:rFonts w:ascii="Times New Roman" w:eastAsia="Times New Roman" w:hAnsi="Times New Roman"/>
    </w:rPr>
  </w:style>
  <w:style w:type="paragraph" w:styleId="af">
    <w:name w:val="Normal (Web)"/>
    <w:basedOn w:val="a"/>
    <w:uiPriority w:val="99"/>
    <w:unhideWhenUsed/>
    <w:rsid w:val="00367CD9"/>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basedOn w:val="a"/>
    <w:uiPriority w:val="34"/>
    <w:qFormat/>
    <w:rsid w:val="00667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6940">
      <w:bodyDiv w:val="1"/>
      <w:marLeft w:val="0"/>
      <w:marRight w:val="0"/>
      <w:marTop w:val="0"/>
      <w:marBottom w:val="0"/>
      <w:divBdr>
        <w:top w:val="none" w:sz="0" w:space="0" w:color="auto"/>
        <w:left w:val="none" w:sz="0" w:space="0" w:color="auto"/>
        <w:bottom w:val="none" w:sz="0" w:space="0" w:color="auto"/>
        <w:right w:val="none" w:sz="0" w:space="0" w:color="auto"/>
      </w:divBdr>
    </w:div>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389886698">
      <w:bodyDiv w:val="1"/>
      <w:marLeft w:val="0"/>
      <w:marRight w:val="0"/>
      <w:marTop w:val="0"/>
      <w:marBottom w:val="0"/>
      <w:divBdr>
        <w:top w:val="none" w:sz="0" w:space="0" w:color="auto"/>
        <w:left w:val="none" w:sz="0" w:space="0" w:color="auto"/>
        <w:bottom w:val="none" w:sz="0" w:space="0" w:color="auto"/>
        <w:right w:val="none" w:sz="0" w:space="0" w:color="auto"/>
      </w:divBdr>
    </w:div>
    <w:div w:id="447117946">
      <w:bodyDiv w:val="1"/>
      <w:marLeft w:val="0"/>
      <w:marRight w:val="0"/>
      <w:marTop w:val="0"/>
      <w:marBottom w:val="0"/>
      <w:divBdr>
        <w:top w:val="none" w:sz="0" w:space="0" w:color="auto"/>
        <w:left w:val="none" w:sz="0" w:space="0" w:color="auto"/>
        <w:bottom w:val="none" w:sz="0" w:space="0" w:color="auto"/>
        <w:right w:val="none" w:sz="0" w:space="0" w:color="auto"/>
      </w:divBdr>
    </w:div>
    <w:div w:id="599534341">
      <w:bodyDiv w:val="1"/>
      <w:marLeft w:val="0"/>
      <w:marRight w:val="0"/>
      <w:marTop w:val="0"/>
      <w:marBottom w:val="0"/>
      <w:divBdr>
        <w:top w:val="none" w:sz="0" w:space="0" w:color="auto"/>
        <w:left w:val="none" w:sz="0" w:space="0" w:color="auto"/>
        <w:bottom w:val="none" w:sz="0" w:space="0" w:color="auto"/>
        <w:right w:val="none" w:sz="0" w:space="0" w:color="auto"/>
      </w:divBdr>
    </w:div>
    <w:div w:id="987973224">
      <w:bodyDiv w:val="1"/>
      <w:marLeft w:val="0"/>
      <w:marRight w:val="0"/>
      <w:marTop w:val="0"/>
      <w:marBottom w:val="0"/>
      <w:divBdr>
        <w:top w:val="none" w:sz="0" w:space="0" w:color="auto"/>
        <w:left w:val="none" w:sz="0" w:space="0" w:color="auto"/>
        <w:bottom w:val="none" w:sz="0" w:space="0" w:color="auto"/>
        <w:right w:val="none" w:sz="0" w:space="0" w:color="auto"/>
      </w:divBdr>
    </w:div>
    <w:div w:id="1161194066">
      <w:bodyDiv w:val="1"/>
      <w:marLeft w:val="0"/>
      <w:marRight w:val="0"/>
      <w:marTop w:val="0"/>
      <w:marBottom w:val="0"/>
      <w:divBdr>
        <w:top w:val="none" w:sz="0" w:space="0" w:color="auto"/>
        <w:left w:val="none" w:sz="0" w:space="0" w:color="auto"/>
        <w:bottom w:val="none" w:sz="0" w:space="0" w:color="auto"/>
        <w:right w:val="none" w:sz="0" w:space="0" w:color="auto"/>
      </w:divBdr>
    </w:div>
    <w:div w:id="1461222579">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 w:id="1742361444">
      <w:bodyDiv w:val="1"/>
      <w:marLeft w:val="0"/>
      <w:marRight w:val="0"/>
      <w:marTop w:val="0"/>
      <w:marBottom w:val="0"/>
      <w:divBdr>
        <w:top w:val="none" w:sz="0" w:space="0" w:color="auto"/>
        <w:left w:val="none" w:sz="0" w:space="0" w:color="auto"/>
        <w:bottom w:val="none" w:sz="0" w:space="0" w:color="auto"/>
        <w:right w:val="none" w:sz="0" w:space="0" w:color="auto"/>
      </w:divBdr>
    </w:div>
    <w:div w:id="2104184991">
      <w:bodyDiv w:val="1"/>
      <w:marLeft w:val="0"/>
      <w:marRight w:val="0"/>
      <w:marTop w:val="0"/>
      <w:marBottom w:val="0"/>
      <w:divBdr>
        <w:top w:val="none" w:sz="0" w:space="0" w:color="auto"/>
        <w:left w:val="none" w:sz="0" w:space="0" w:color="auto"/>
        <w:bottom w:val="none" w:sz="0" w:space="0" w:color="auto"/>
        <w:right w:val="none" w:sz="0" w:space="0" w:color="auto"/>
      </w:divBdr>
    </w:div>
    <w:div w:id="21071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don1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A796-DD40-4E53-BEF2-40A14CBB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6976</Words>
  <Characters>39765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46648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Казбек Плиев</cp:lastModifiedBy>
  <cp:revision>3</cp:revision>
  <cp:lastPrinted>2022-03-28T07:00:00Z</cp:lastPrinted>
  <dcterms:created xsi:type="dcterms:W3CDTF">2022-03-28T11:52:00Z</dcterms:created>
  <dcterms:modified xsi:type="dcterms:W3CDTF">2022-05-05T09:33:00Z</dcterms:modified>
</cp:coreProperties>
</file>