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1" w:rsidRPr="00E255F1" w:rsidRDefault="00E255F1" w:rsidP="00E255F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вопросам определения</w:t>
      </w:r>
    </w:p>
    <w:p w:rsidR="00E255F1" w:rsidRPr="00E255F1" w:rsidRDefault="00E255F1" w:rsidP="00E255F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</w:t>
      </w:r>
    </w:p>
    <w:p w:rsidR="00E255F1" w:rsidRPr="00E255F1" w:rsidRDefault="00E255F1" w:rsidP="00E255F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E255F1" w:rsidRPr="00E255F1" w:rsidRDefault="00E255F1" w:rsidP="00E255F1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F1" w:rsidRPr="00E255F1" w:rsidRDefault="00E255F1" w:rsidP="00E255F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E255F1" w:rsidRPr="00E255F1" w:rsidRDefault="00E255F1" w:rsidP="00E255F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255F1" w:rsidRPr="00E255F1" w:rsidRDefault="00E255F1" w:rsidP="00E255F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255F1" w:rsidRPr="00E255F1" w:rsidRDefault="00E255F1" w:rsidP="00E2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 – полное наименование и основной</w:t>
      </w:r>
      <w:proofErr w:type="gramEnd"/>
    </w:p>
    <w:p w:rsidR="00E255F1" w:rsidRPr="00E255F1" w:rsidRDefault="00E255F1" w:rsidP="00E2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государственный регистрационный номер записи в </w:t>
      </w:r>
      <w:proofErr w:type="gramStart"/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Едином</w:t>
      </w:r>
      <w:proofErr w:type="gramEnd"/>
    </w:p>
    <w:p w:rsidR="00E255F1" w:rsidRPr="00E255F1" w:rsidRDefault="00E255F1" w:rsidP="00E2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государственном реестре юридических лиц, </w:t>
      </w:r>
      <w:proofErr w:type="gramStart"/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</w:t>
      </w:r>
      <w:proofErr w:type="gramEnd"/>
    </w:p>
    <w:p w:rsidR="00E255F1" w:rsidRPr="00E255F1" w:rsidRDefault="00E255F1" w:rsidP="00E2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адрес, контактные данные) (для индивидуальных предпринимателей -</w:t>
      </w:r>
    </w:p>
    <w:p w:rsidR="00E255F1" w:rsidRPr="00E255F1" w:rsidRDefault="00E255F1" w:rsidP="00E2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(при наличии), </w:t>
      </w:r>
      <w:proofErr w:type="gramStart"/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</w:t>
      </w:r>
      <w:proofErr w:type="gramEnd"/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государственный регистрационный</w:t>
      </w:r>
    </w:p>
    <w:p w:rsidR="00E255F1" w:rsidRPr="00E255F1" w:rsidRDefault="00E255F1" w:rsidP="00E2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индивидуальных предпринимателей,</w:t>
      </w:r>
    </w:p>
    <w:p w:rsidR="00E255F1" w:rsidRPr="00E255F1" w:rsidRDefault="00E255F1" w:rsidP="00E2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жительства, контактные данные) (для физических лиц - фамилия,</w:t>
      </w:r>
    </w:p>
    <w:p w:rsidR="00E255F1" w:rsidRPr="00E255F1" w:rsidRDefault="00E255F1" w:rsidP="00E2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имя, отчество (при наличии), серия, номер и дата выдачи паспорта или иного документа,</w:t>
      </w:r>
    </w:p>
    <w:p w:rsidR="00E255F1" w:rsidRPr="00E255F1" w:rsidRDefault="00E255F1" w:rsidP="00E2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</w:t>
      </w:r>
      <w:proofErr w:type="gramEnd"/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личность в соответствии с законодательством</w:t>
      </w:r>
    </w:p>
    <w:p w:rsidR="00E255F1" w:rsidRPr="00E255F1" w:rsidRDefault="00E255F1" w:rsidP="00E255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55F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Федерации, адрес регистрации по месту жительства, контактные данные)</w:t>
      </w:r>
      <w:proofErr w:type="gramEnd"/>
    </w:p>
    <w:p w:rsidR="00E255F1" w:rsidRDefault="00E255F1" w:rsidP="00E2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</w:t>
      </w: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СВЕДЕНИЙ В РЕЕСТР МЕСТ (ПЛОЩАДОК) НАКОПЛЕНИЯ ТКО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5F1" w:rsidRPr="00E255F1" w:rsidRDefault="00E255F1" w:rsidP="00E255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 включить  в реестр мест (площадок) накопления ТКО сведения о месте (площадке) накопления ТКО:</w:t>
      </w:r>
    </w:p>
    <w:p w:rsidR="00E255F1" w:rsidRPr="00E255F1" w:rsidRDefault="00E255F1" w:rsidP="00E255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Данные  о местонахождении: __________________________________________ </w:t>
      </w: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географические координаты мест (площадок) накопления ТКО)</w:t>
      </w:r>
      <w:r w:rsidR="00DE3B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255F1" w:rsidRPr="00E255F1" w:rsidRDefault="00E255F1" w:rsidP="00E255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Данные о технических характеристиках мест (площадок) накопления ТКО: 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(площадь, тип подстилающей поверхности (покрытия), количество размещенных и планируемых к размещению контейнеров и бункеров с указанием их объема)</w:t>
      </w:r>
      <w:r w:rsidR="00DE3B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255F1" w:rsidRPr="00E255F1" w:rsidRDefault="00E255F1" w:rsidP="00E255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собственнике места (площадки) накопления ТКО: ________________</w:t>
      </w: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общего имущества многоквартирного дома - собственники помещений в многоквартирном доме;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proofErr w:type="gramEnd"/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жительства)</w:t>
      </w:r>
      <w:r w:rsidR="00DE3B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255F1" w:rsidRPr="00E255F1" w:rsidRDefault="00E255F1" w:rsidP="00E255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Данные об источниках образования ТКО:________________________________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 образуются ТКО</w:t>
      </w:r>
      <w:r w:rsidR="00DE3B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E255F1" w:rsidRPr="00E255F1" w:rsidRDefault="00E255F1" w:rsidP="00E255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согласовании создания места (площадки) накопления ТКО: _______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и № решения (акта) комиссии по вопросам определения мест (площадок) накопления твердых коммунальных отходов  (АМС МО </w:t>
      </w:r>
      <w:proofErr w:type="spellStart"/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Ардонский</w:t>
      </w:r>
      <w:proofErr w:type="spellEnd"/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район)</w:t>
      </w:r>
      <w:r w:rsidR="00DE3B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0" w:name="_GoBack"/>
      <w:bookmarkEnd w:id="0"/>
      <w:proofErr w:type="gramEnd"/>
    </w:p>
    <w:p w:rsidR="00E255F1" w:rsidRPr="00E255F1" w:rsidRDefault="00E255F1" w:rsidP="00E255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Способ получения результата рассмотрения заявки: _______________________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«по почте» или «решение заберу лично, от получения уведомления по почте отказываюсь»)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  С  порядком  приема,  рассмотрения  и  выдачи  результатов рассмотрения заявки </w:t>
      </w:r>
      <w:proofErr w:type="gramStart"/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Даю  свое  согласие  на обработку моих персональных данных, указанных в заявке.  Согласие действует  с  момента подачи заявки до моего письменного отзыва данного согласия.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                   _______________________                      ___________________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    (дата)                                               (подпись заявителя)                                         (расшифровка подписи)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размещения мест (площадок) накопления твердых коммунальных отходов на карте поселения в масштабе 1:2000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отдыха населения, спортивных и детских площадок, объектов инфраструктуры.</w:t>
      </w:r>
      <w:proofErr w:type="gramEnd"/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Правоустанавливающие документы на земельный участок, на котором создано место (площадка) накопления ТКО: договор купли-продажи, аренды, безвозмездного пользования, соглашение о сервитуте и т.д.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Правоустанавливающий документ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Решение комиссии по вопросам определения мест (площадок) накопления твердых коммунальных отходов, в отношении мест (площадок), созданных до момента вступления в силу настоящего Порядка, согласование АМС МО </w:t>
      </w:r>
      <w:proofErr w:type="spellStart"/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Ардонский</w:t>
      </w:r>
      <w:proofErr w:type="spellEnd"/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район.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5F1">
        <w:rPr>
          <w:rFonts w:ascii="Times New Roman" w:eastAsia="Times New Roman" w:hAnsi="Times New Roman" w:cs="Times New Roman"/>
          <w:sz w:val="20"/>
          <w:szCs w:val="20"/>
          <w:lang w:eastAsia="ru-RU"/>
        </w:rPr>
        <w:t>8. Иные документы, прилагаемые заявителем по собственной инициативе.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документы прилагаются к заявке в копиях, оригиналы документов представляются в Комиссию для сличения.</w:t>
      </w:r>
    </w:p>
    <w:p w:rsidR="00E255F1" w:rsidRPr="00E255F1" w:rsidRDefault="00E255F1" w:rsidP="00E2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Печать юридического лица или индивидуального предпринимателя проставляется при наличии.</w:t>
      </w: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55F1" w:rsidRPr="00E255F1" w:rsidRDefault="00E255F1" w:rsidP="00E2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60B9" w:rsidRDefault="004760B9"/>
    <w:sectPr w:rsidR="004760B9" w:rsidSect="00E255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F1"/>
    <w:rsid w:val="004760B9"/>
    <w:rsid w:val="00DE3B7B"/>
    <w:rsid w:val="00E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Икаева</dc:creator>
  <cp:lastModifiedBy>Марина Икаева</cp:lastModifiedBy>
  <cp:revision>1</cp:revision>
  <dcterms:created xsi:type="dcterms:W3CDTF">2021-02-26T08:30:00Z</dcterms:created>
  <dcterms:modified xsi:type="dcterms:W3CDTF">2021-02-26T08:54:00Z</dcterms:modified>
</cp:coreProperties>
</file>