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B2" w:rsidRPr="00CD2D62" w:rsidRDefault="008B13B2" w:rsidP="008B13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D62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 СЕВЕРНАЯ ОСЕТИЯ-АЛАНИЯ</w:t>
      </w:r>
    </w:p>
    <w:p w:rsidR="008B13B2" w:rsidRPr="00CD2D62" w:rsidRDefault="008B13B2" w:rsidP="008B13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D6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МЕСТНОГО САМОУПРАВЛЕНИЯ МУНИЦИПАЛЬНОГО ОБРАЗОВАНИЯ АРДОНСКИЙ РАЙОН</w:t>
      </w:r>
    </w:p>
    <w:p w:rsidR="008B13B2" w:rsidRPr="00CD2D62" w:rsidRDefault="008B13B2" w:rsidP="008B13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3B2" w:rsidRPr="00CD2D62" w:rsidRDefault="008B13B2" w:rsidP="008B13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D2D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CD2D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8B13B2" w:rsidRPr="00CD2D62" w:rsidRDefault="00857BDF" w:rsidP="008B1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</w:t>
      </w:r>
      <w:r w:rsidR="008B13B2" w:rsidRPr="00CD2D62">
        <w:rPr>
          <w:rFonts w:ascii="Times New Roman" w:hAnsi="Times New Roman" w:cs="Times New Roman"/>
          <w:sz w:val="28"/>
          <w:szCs w:val="28"/>
        </w:rPr>
        <w:t xml:space="preserve">2018 г.         </w:t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</w:r>
      <w:r w:rsidR="008B13B2" w:rsidRPr="00CD2D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13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3B2" w:rsidRPr="00CD2D62">
        <w:rPr>
          <w:rFonts w:ascii="Times New Roman" w:hAnsi="Times New Roman" w:cs="Times New Roman"/>
          <w:sz w:val="28"/>
          <w:szCs w:val="28"/>
        </w:rPr>
        <w:t xml:space="preserve">№ </w:t>
      </w:r>
      <w:r w:rsidR="00E72B72">
        <w:rPr>
          <w:rFonts w:ascii="Times New Roman" w:hAnsi="Times New Roman" w:cs="Times New Roman"/>
          <w:sz w:val="28"/>
          <w:szCs w:val="28"/>
        </w:rPr>
        <w:t>183</w:t>
      </w:r>
    </w:p>
    <w:p w:rsidR="008B13B2" w:rsidRPr="00CD2D62" w:rsidRDefault="008B13B2" w:rsidP="008B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62">
        <w:rPr>
          <w:rFonts w:ascii="Times New Roman" w:hAnsi="Times New Roman" w:cs="Times New Roman"/>
          <w:sz w:val="28"/>
          <w:szCs w:val="28"/>
        </w:rPr>
        <w:t>г. Ардон</w:t>
      </w:r>
    </w:p>
    <w:p w:rsidR="008B13B2" w:rsidRPr="00CD2D62" w:rsidRDefault="008B13B2" w:rsidP="008B1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создании резерва (запаса) материальных ресурсов для ликвидации чрезвычайных ситуаций природного и техногенного характера и обеспечения мероприятий гражданской обороны </w:t>
      </w:r>
      <w:r w:rsidR="00B76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Ардонский район</w:t>
      </w:r>
    </w:p>
    <w:p w:rsidR="008B13B2" w:rsidRPr="00CD2D62" w:rsidRDefault="008B13B2" w:rsidP="00B7622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Pr="00E96AB1">
        <w:rPr>
          <w:rFonts w:ascii="Times New Roman" w:hAnsi="Times New Roman"/>
          <w:sz w:val="27"/>
          <w:szCs w:val="27"/>
        </w:rPr>
        <w:t xml:space="preserve"> </w:t>
      </w:r>
      <w:r w:rsidRPr="00E96AB1">
        <w:rPr>
          <w:rFonts w:ascii="Times New Roman" w:hAnsi="Times New Roman"/>
          <w:sz w:val="28"/>
          <w:szCs w:val="28"/>
        </w:rPr>
        <w:t>от   06.10.2003 г.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2D62">
        <w:rPr>
          <w:rFonts w:ascii="Times New Roman" w:eastAsia="Times New Roman" w:hAnsi="Times New Roman" w:cs="Times New Roman"/>
          <w:sz w:val="28"/>
          <w:szCs w:val="28"/>
        </w:rPr>
        <w:t xml:space="preserve"> от 21.12.1994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68-ФЗ </w:t>
      </w:r>
      <w:r w:rsidRPr="00CD2D62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территорий от чрезвычайных ситуаций приро</w:t>
      </w:r>
      <w:r>
        <w:rPr>
          <w:rFonts w:ascii="Times New Roman" w:eastAsia="Times New Roman" w:hAnsi="Times New Roman" w:cs="Times New Roman"/>
          <w:sz w:val="28"/>
          <w:szCs w:val="28"/>
        </w:rPr>
        <w:t>дного и техногенного характера» и</w:t>
      </w:r>
      <w:r w:rsidRPr="00CD2D62">
        <w:rPr>
          <w:rFonts w:ascii="Times New Roman" w:eastAsia="Times New Roman" w:hAnsi="Times New Roman" w:cs="Times New Roman"/>
          <w:sz w:val="28"/>
          <w:szCs w:val="28"/>
        </w:rPr>
        <w:t xml:space="preserve"> от 12.02.1998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28-ФЗ «О граждан</w:t>
      </w:r>
      <w:r w:rsidR="00B4287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кой обороне»</w:t>
      </w:r>
      <w:r w:rsidRPr="00CD2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D62">
        <w:rPr>
          <w:rFonts w:ascii="Times New Roman" w:hAnsi="Times New Roman" w:cs="Times New Roman"/>
          <w:sz w:val="28"/>
        </w:rPr>
        <w:t>администрация местного самоуправления муниципального образования Ардонский район</w:t>
      </w:r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proofErr w:type="gramStart"/>
      <w:r w:rsidRPr="00CD2D6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D2D6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D2D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D2D6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13E0C" w:rsidRDefault="008B13B2" w:rsidP="00813E0C">
      <w:pPr>
        <w:pStyle w:val="20"/>
        <w:numPr>
          <w:ilvl w:val="0"/>
          <w:numId w:val="1"/>
        </w:numPr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 xml:space="preserve">Утвердить </w:t>
      </w:r>
      <w:r w:rsidR="00813E0C" w:rsidRPr="00813E0C">
        <w:rPr>
          <w:sz w:val="28"/>
          <w:szCs w:val="28"/>
        </w:rPr>
        <w:t xml:space="preserve">Положение о резерве (запасе) материальных ресурсов </w:t>
      </w:r>
      <w:proofErr w:type="gramStart"/>
      <w:r w:rsidR="00813E0C" w:rsidRPr="00813E0C">
        <w:rPr>
          <w:sz w:val="28"/>
          <w:szCs w:val="28"/>
        </w:rPr>
        <w:t>для</w:t>
      </w:r>
      <w:proofErr w:type="gramEnd"/>
      <w:r w:rsidR="00813E0C" w:rsidRPr="00813E0C">
        <w:rPr>
          <w:sz w:val="28"/>
          <w:szCs w:val="28"/>
        </w:rPr>
        <w:t xml:space="preserve"> </w:t>
      </w:r>
    </w:p>
    <w:p w:rsidR="00813E0C" w:rsidRPr="00813E0C" w:rsidRDefault="00813E0C" w:rsidP="00813E0C">
      <w:pPr>
        <w:pStyle w:val="2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813E0C">
        <w:rPr>
          <w:sz w:val="28"/>
          <w:szCs w:val="28"/>
        </w:rPr>
        <w:t>чрезвычайных ситуаций природного и техногенного характера и обеспечения мероприятий ГО на территории муниципального образования Ардонский район</w:t>
      </w:r>
      <w:r>
        <w:rPr>
          <w:sz w:val="28"/>
          <w:szCs w:val="28"/>
        </w:rPr>
        <w:t xml:space="preserve"> согласно приложению № 1.</w:t>
      </w:r>
      <w:r w:rsidRPr="00813E0C">
        <w:rPr>
          <w:sz w:val="28"/>
          <w:szCs w:val="28"/>
        </w:rPr>
        <w:t xml:space="preserve"> </w:t>
      </w:r>
    </w:p>
    <w:p w:rsidR="00813E0C" w:rsidRDefault="00813E0C" w:rsidP="00B76228">
      <w:pPr>
        <w:pStyle w:val="21"/>
        <w:numPr>
          <w:ilvl w:val="0"/>
          <w:numId w:val="1"/>
        </w:numPr>
        <w:shd w:val="clear" w:color="auto" w:fill="auto"/>
        <w:spacing w:before="0" w:after="0" w:line="278" w:lineRule="exact"/>
        <w:ind w:right="64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 xml:space="preserve">Утвердить </w:t>
      </w:r>
      <w:r w:rsidR="002D650B" w:rsidRPr="00813E0C">
        <w:rPr>
          <w:sz w:val="28"/>
          <w:szCs w:val="28"/>
        </w:rPr>
        <w:t xml:space="preserve">Номенклатуру </w:t>
      </w:r>
      <w:r w:rsidRPr="00813E0C">
        <w:rPr>
          <w:sz w:val="28"/>
          <w:szCs w:val="28"/>
        </w:rPr>
        <w:t>и объем</w:t>
      </w:r>
      <w:r>
        <w:rPr>
          <w:sz w:val="28"/>
          <w:szCs w:val="28"/>
        </w:rPr>
        <w:t xml:space="preserve"> резерва </w:t>
      </w:r>
      <w:r w:rsidRPr="00813E0C">
        <w:rPr>
          <w:sz w:val="28"/>
          <w:szCs w:val="28"/>
        </w:rPr>
        <w:t>(запаса)</w:t>
      </w:r>
    </w:p>
    <w:p w:rsidR="00813E0C" w:rsidRPr="00813E0C" w:rsidRDefault="00813E0C" w:rsidP="00813E0C">
      <w:pPr>
        <w:pStyle w:val="2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>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</w:t>
      </w:r>
      <w:r>
        <w:rPr>
          <w:sz w:val="28"/>
          <w:szCs w:val="28"/>
        </w:rPr>
        <w:t xml:space="preserve">тории </w:t>
      </w:r>
      <w:r w:rsidRPr="00813E0C">
        <w:rPr>
          <w:sz w:val="28"/>
          <w:szCs w:val="28"/>
        </w:rPr>
        <w:t>муниципального образования Ардонский район</w:t>
      </w:r>
      <w:r>
        <w:rPr>
          <w:sz w:val="28"/>
          <w:szCs w:val="28"/>
        </w:rPr>
        <w:t xml:space="preserve"> согласно приложению № 2.</w:t>
      </w:r>
      <w:r w:rsidRPr="00813E0C">
        <w:rPr>
          <w:sz w:val="28"/>
          <w:szCs w:val="28"/>
        </w:rPr>
        <w:t xml:space="preserve"> </w:t>
      </w:r>
    </w:p>
    <w:p w:rsidR="00B4287C" w:rsidRDefault="008B13B2" w:rsidP="00B762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87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76228" w:rsidRPr="00B4287C">
        <w:rPr>
          <w:rFonts w:ascii="Times New Roman" w:eastAsia="Times New Roman" w:hAnsi="Times New Roman" w:cs="Times New Roman"/>
          <w:sz w:val="28"/>
          <w:szCs w:val="28"/>
        </w:rPr>
        <w:t>главам АМС</w:t>
      </w:r>
      <w:r w:rsidR="00B4287C" w:rsidRPr="00B4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287C" w:rsidRPr="00B4287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B4287C" w:rsidRPr="00B4287C">
        <w:rPr>
          <w:rFonts w:ascii="Times New Roman" w:eastAsia="Times New Roman" w:hAnsi="Times New Roman" w:cs="Times New Roman"/>
          <w:sz w:val="28"/>
          <w:szCs w:val="28"/>
        </w:rPr>
        <w:t xml:space="preserve"> и сельских поселений</w:t>
      </w:r>
      <w:r w:rsidR="00B76228" w:rsidRPr="00B4287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</w:p>
    <w:p w:rsidR="00B76228" w:rsidRPr="00B4287C" w:rsidRDefault="008B13B2" w:rsidP="00B42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87C"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предприятий, учреждений и</w:t>
      </w:r>
      <w:r w:rsidR="00B76228" w:rsidRPr="00B4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87C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B76228" w:rsidRPr="00B4287C">
        <w:rPr>
          <w:rFonts w:ascii="Times New Roman" w:eastAsia="Times New Roman" w:hAnsi="Times New Roman" w:cs="Times New Roman"/>
          <w:sz w:val="28"/>
          <w:szCs w:val="28"/>
        </w:rPr>
        <w:t>МО Ардонский район:</w:t>
      </w:r>
    </w:p>
    <w:p w:rsidR="00B76228" w:rsidRDefault="008B13B2" w:rsidP="00B762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 создать соответствующие резервы материальных ресурсов </w:t>
      </w:r>
      <w:proofErr w:type="gramStart"/>
      <w:r w:rsidRPr="00B7622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6228" w:rsidRDefault="008B13B2" w:rsidP="00B76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28">
        <w:rPr>
          <w:rFonts w:ascii="Times New Roman" w:eastAsia="Times New Roman" w:hAnsi="Times New Roman" w:cs="Times New Roman"/>
          <w:sz w:val="28"/>
          <w:szCs w:val="28"/>
        </w:rPr>
        <w:t>ликвидации чрезвычайных ситуаций</w:t>
      </w:r>
      <w:r w:rsidR="00B76228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мероприятий гражданской обороны;</w:t>
      </w:r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3B2" w:rsidRDefault="00B76228" w:rsidP="00B76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</w:t>
      </w:r>
      <w:r w:rsidR="008B13B2" w:rsidRPr="00B76228">
        <w:rPr>
          <w:rFonts w:ascii="Times New Roman" w:eastAsia="Times New Roman" w:hAnsi="Times New Roman" w:cs="Times New Roman"/>
          <w:sz w:val="28"/>
          <w:szCs w:val="28"/>
        </w:rPr>
        <w:t>информацию о создании, накоплении и использовании резервов материальных ресурсов два раза в год (за полугодие) до 1 числа месяца, следующего за отчетным периодом, в отдел по делам</w:t>
      </w:r>
      <w:r w:rsidR="002D650B">
        <w:rPr>
          <w:rFonts w:ascii="Times New Roman" w:eastAsia="Times New Roman" w:hAnsi="Times New Roman" w:cs="Times New Roman"/>
          <w:sz w:val="28"/>
          <w:szCs w:val="28"/>
        </w:rPr>
        <w:t xml:space="preserve"> ГО и ЧС АМС</w:t>
      </w:r>
      <w:r w:rsidR="008B13B2" w:rsidRPr="00B76228">
        <w:rPr>
          <w:rFonts w:ascii="Times New Roman" w:eastAsia="Times New Roman" w:hAnsi="Times New Roman" w:cs="Times New Roman"/>
          <w:sz w:val="28"/>
          <w:szCs w:val="28"/>
        </w:rPr>
        <w:t xml:space="preserve"> МО Ардонский район.</w:t>
      </w:r>
    </w:p>
    <w:p w:rsidR="00E429B0" w:rsidRDefault="00E429B0" w:rsidP="00E429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финансов обеспечить поддержание оперативного резерва </w:t>
      </w:r>
    </w:p>
    <w:p w:rsidR="00E429B0" w:rsidRPr="00E429B0" w:rsidRDefault="00E429B0" w:rsidP="00E4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9B0">
        <w:rPr>
          <w:rFonts w:ascii="Times New Roman" w:eastAsia="Times New Roman" w:hAnsi="Times New Roman" w:cs="Times New Roman"/>
          <w:sz w:val="28"/>
          <w:szCs w:val="28"/>
        </w:rPr>
        <w:t xml:space="preserve">финансовых средств, в размере не менее 20 % установленного в районном бюджете объема резервного фонда для предупреждения и ликвидации чрезвычайных ситуаций. </w:t>
      </w:r>
    </w:p>
    <w:p w:rsidR="00B76228" w:rsidRPr="00B76228" w:rsidRDefault="008B13B2" w:rsidP="00EE2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28">
        <w:rPr>
          <w:rFonts w:ascii="Times New Roman" w:hAnsi="Times New Roman" w:cs="Times New Roman"/>
          <w:sz w:val="28"/>
        </w:rPr>
        <w:t>Считать утратившим силу п</w:t>
      </w:r>
      <w:r w:rsidR="00DE1DFE">
        <w:rPr>
          <w:rFonts w:ascii="Times New Roman" w:hAnsi="Times New Roman" w:cs="Times New Roman"/>
          <w:sz w:val="28"/>
        </w:rPr>
        <w:t>остановление главы АМС</w:t>
      </w:r>
      <w:r w:rsidRPr="00B76228">
        <w:rPr>
          <w:rFonts w:ascii="Times New Roman" w:hAnsi="Times New Roman" w:cs="Times New Roman"/>
          <w:sz w:val="28"/>
        </w:rPr>
        <w:t xml:space="preserve"> </w:t>
      </w:r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</w:p>
    <w:p w:rsidR="002D650B" w:rsidRDefault="008B13B2" w:rsidP="00EE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Ардонский район от </w:t>
      </w:r>
      <w:r w:rsidR="00BE241D">
        <w:rPr>
          <w:rFonts w:ascii="Times New Roman" w:eastAsia="Times New Roman" w:hAnsi="Times New Roman" w:cs="Times New Roman"/>
          <w:sz w:val="28"/>
          <w:szCs w:val="28"/>
        </w:rPr>
        <w:t>06.06.</w:t>
      </w:r>
      <w:r w:rsidRPr="00B76228">
        <w:rPr>
          <w:rFonts w:ascii="Times New Roman" w:eastAsia="Times New Roman" w:hAnsi="Times New Roman" w:cs="Times New Roman"/>
          <w:sz w:val="28"/>
          <w:szCs w:val="28"/>
        </w:rPr>
        <w:t xml:space="preserve">2018 г. № 122 «О накоплении, хранении и использовании в целях гражданской обороны </w:t>
      </w:r>
      <w:r w:rsidRPr="00B76228">
        <w:rPr>
          <w:rFonts w:ascii="Times New Roman" w:hAnsi="Times New Roman" w:cs="Times New Roman"/>
          <w:sz w:val="28"/>
        </w:rPr>
        <w:t>запасов материально-технических, продовольственных, медицинских и иных средств</w:t>
      </w:r>
      <w:r w:rsidRPr="00B762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F1D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76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650B" w:rsidRDefault="008B13B2" w:rsidP="00EE295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5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2D650B" w:rsidRPr="002D650B">
        <w:rPr>
          <w:rFonts w:ascii="Times New Roman" w:eastAsia="Times New Roman" w:hAnsi="Times New Roman" w:cs="Times New Roman"/>
          <w:sz w:val="28"/>
          <w:szCs w:val="28"/>
        </w:rPr>
        <w:t>подлежит опубликованию</w:t>
      </w:r>
      <w:r w:rsidRPr="002D650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2D650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2D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3B2" w:rsidRPr="002D650B" w:rsidRDefault="008B13B2" w:rsidP="002D65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50B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2D650B" w:rsidRPr="002D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50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650B">
        <w:rPr>
          <w:rFonts w:ascii="Times New Roman" w:eastAsia="Times New Roman" w:hAnsi="Times New Roman" w:cs="Times New Roman"/>
          <w:sz w:val="28"/>
          <w:szCs w:val="28"/>
        </w:rPr>
        <w:t xml:space="preserve"> Ардонский район.</w:t>
      </w:r>
    </w:p>
    <w:p w:rsidR="008B13B2" w:rsidRDefault="008B13B2" w:rsidP="00EE2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D83">
        <w:rPr>
          <w:rFonts w:ascii="Times New Roman" w:hAnsi="Times New Roman" w:cs="Times New Roman"/>
          <w:sz w:val="28"/>
        </w:rPr>
        <w:t>Контроль исполнения настоящ</w:t>
      </w:r>
      <w:r>
        <w:rPr>
          <w:rFonts w:ascii="Times New Roman" w:hAnsi="Times New Roman" w:cs="Times New Roman"/>
          <w:sz w:val="28"/>
        </w:rPr>
        <w:t xml:space="preserve">его постановления возложить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B13B2" w:rsidRDefault="008B13B2" w:rsidP="00EE29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07F69">
        <w:rPr>
          <w:rFonts w:ascii="Times New Roman" w:hAnsi="Times New Roman" w:cs="Times New Roman"/>
          <w:sz w:val="28"/>
        </w:rPr>
        <w:t xml:space="preserve">аместителя главы администрации О.Х. </w:t>
      </w:r>
      <w:proofErr w:type="spellStart"/>
      <w:r w:rsidRPr="00D07F69">
        <w:rPr>
          <w:rFonts w:ascii="Times New Roman" w:hAnsi="Times New Roman" w:cs="Times New Roman"/>
          <w:sz w:val="28"/>
        </w:rPr>
        <w:t>Дзускаева</w:t>
      </w:r>
      <w:proofErr w:type="spellEnd"/>
      <w:r w:rsidRPr="00D07F69">
        <w:rPr>
          <w:rFonts w:ascii="Times New Roman" w:hAnsi="Times New Roman" w:cs="Times New Roman"/>
          <w:sz w:val="28"/>
        </w:rPr>
        <w:t>.</w:t>
      </w:r>
    </w:p>
    <w:p w:rsidR="008B13B2" w:rsidRPr="002D650B" w:rsidRDefault="002D650B" w:rsidP="00EE29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8B13B2" w:rsidRPr="00CD2D6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8B13B2" w:rsidRPr="002D6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3B2" w:rsidRDefault="008B13B2" w:rsidP="008B13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9B0" w:rsidRDefault="00E429B0" w:rsidP="008B1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9B0" w:rsidRDefault="00E429B0" w:rsidP="008B1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3B2" w:rsidRPr="00930D83" w:rsidRDefault="008B13B2" w:rsidP="008B1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30D8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D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</w:p>
    <w:p w:rsidR="008B13B2" w:rsidRDefault="008B13B2" w:rsidP="008B13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8B13B2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3B2" w:rsidRPr="00CD2D62" w:rsidRDefault="00EE2951" w:rsidP="008B13B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D650B">
        <w:rPr>
          <w:rFonts w:ascii="Times New Roman" w:hAnsi="Times New Roman" w:cs="Times New Roman"/>
          <w:sz w:val="24"/>
          <w:szCs w:val="24"/>
        </w:rPr>
        <w:t xml:space="preserve">  </w:t>
      </w:r>
      <w:r w:rsidR="007037CA">
        <w:rPr>
          <w:rFonts w:ascii="Times New Roman" w:hAnsi="Times New Roman" w:cs="Times New Roman"/>
          <w:sz w:val="24"/>
          <w:szCs w:val="24"/>
        </w:rPr>
        <w:t xml:space="preserve">   </w:t>
      </w:r>
      <w:r w:rsidR="008B13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13B2" w:rsidRPr="00CD2D62" w:rsidRDefault="008B13B2" w:rsidP="008B13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37CA">
        <w:rPr>
          <w:rFonts w:ascii="Times New Roman" w:hAnsi="Times New Roman" w:cs="Times New Roman"/>
          <w:sz w:val="24"/>
          <w:szCs w:val="24"/>
        </w:rPr>
        <w:t xml:space="preserve">    </w:t>
      </w:r>
      <w:r w:rsidRPr="00CD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CD2D62">
        <w:rPr>
          <w:rFonts w:ascii="Times New Roman" w:hAnsi="Times New Roman" w:cs="Times New Roman"/>
          <w:sz w:val="24"/>
          <w:szCs w:val="24"/>
        </w:rPr>
        <w:t xml:space="preserve"> АМС</w:t>
      </w:r>
    </w:p>
    <w:p w:rsidR="008B13B2" w:rsidRPr="00CD2D62" w:rsidRDefault="008B13B2" w:rsidP="008B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D62">
        <w:rPr>
          <w:rFonts w:ascii="Times New Roman" w:hAnsi="Times New Roman" w:cs="Times New Roman"/>
          <w:sz w:val="24"/>
          <w:szCs w:val="24"/>
        </w:rPr>
        <w:t>МО Ардонский район</w:t>
      </w:r>
    </w:p>
    <w:p w:rsidR="008B13B2" w:rsidRPr="00CD2D62" w:rsidRDefault="008B13B2" w:rsidP="008B13B2">
      <w:pPr>
        <w:spacing w:after="0" w:line="240" w:lineRule="auto"/>
        <w:ind w:left="4236" w:firstLine="720"/>
        <w:jc w:val="center"/>
        <w:rPr>
          <w:rFonts w:ascii="Times New Roman" w:hAnsi="Times New Roman" w:cs="Times New Roman"/>
          <w:sz w:val="28"/>
        </w:rPr>
      </w:pPr>
      <w:r w:rsidRPr="00CD2D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2D62">
        <w:rPr>
          <w:rFonts w:ascii="Times New Roman" w:hAnsi="Times New Roman" w:cs="Times New Roman"/>
          <w:sz w:val="24"/>
          <w:szCs w:val="24"/>
        </w:rPr>
        <w:t xml:space="preserve">от </w:t>
      </w:r>
      <w:r w:rsidR="007037CA">
        <w:rPr>
          <w:rFonts w:ascii="Times New Roman" w:hAnsi="Times New Roman" w:cs="Times New Roman"/>
          <w:sz w:val="24"/>
          <w:szCs w:val="24"/>
        </w:rPr>
        <w:t>23.07.</w:t>
      </w:r>
      <w:r w:rsidRPr="00CD2D62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7037CA">
        <w:rPr>
          <w:rFonts w:ascii="Times New Roman" w:hAnsi="Times New Roman" w:cs="Times New Roman"/>
          <w:sz w:val="24"/>
          <w:szCs w:val="24"/>
        </w:rPr>
        <w:t>183</w:t>
      </w:r>
    </w:p>
    <w:p w:rsidR="009707BF" w:rsidRDefault="009707BF"/>
    <w:p w:rsidR="0038794C" w:rsidRPr="008C287E" w:rsidRDefault="0038794C" w:rsidP="0038794C">
      <w:pPr>
        <w:pStyle w:val="10"/>
        <w:shd w:val="clear" w:color="auto" w:fill="auto"/>
        <w:spacing w:before="0" w:after="314" w:line="250" w:lineRule="exact"/>
        <w:ind w:right="20"/>
        <w:rPr>
          <w:b w:val="0"/>
          <w:sz w:val="28"/>
          <w:szCs w:val="28"/>
        </w:rPr>
      </w:pPr>
      <w:bookmarkStart w:id="0" w:name="bookmark0"/>
      <w:r w:rsidRPr="008C287E">
        <w:rPr>
          <w:b w:val="0"/>
          <w:sz w:val="28"/>
          <w:szCs w:val="28"/>
        </w:rPr>
        <w:t>ПОЛОЖЕНИЕ</w:t>
      </w:r>
      <w:bookmarkEnd w:id="0"/>
    </w:p>
    <w:p w:rsidR="0038794C" w:rsidRPr="0038794C" w:rsidRDefault="0038794C" w:rsidP="0038794C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  <w:bookmarkStart w:id="1" w:name="bookmark1"/>
      <w:r w:rsidRPr="0038794C">
        <w:rPr>
          <w:sz w:val="28"/>
          <w:szCs w:val="28"/>
        </w:rPr>
        <w:t>О резерве (запасе) материальных ресурсов для ликвидации чрезвычайных ситуаций природного и техногенного характера и обеспечения мероприятий ГО на террит</w:t>
      </w:r>
      <w:r w:rsidR="00813E0C">
        <w:rPr>
          <w:sz w:val="28"/>
          <w:szCs w:val="28"/>
        </w:rPr>
        <w:t>ории муниципального образования Ардонский район</w:t>
      </w:r>
      <w:r w:rsidRPr="0038794C">
        <w:rPr>
          <w:sz w:val="28"/>
          <w:szCs w:val="28"/>
        </w:rPr>
        <w:t xml:space="preserve"> </w:t>
      </w:r>
    </w:p>
    <w:p w:rsidR="0038794C" w:rsidRPr="0038794C" w:rsidRDefault="0038794C" w:rsidP="0038794C">
      <w:pPr>
        <w:pStyle w:val="20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 w:rsidRPr="0038794C">
        <w:rPr>
          <w:sz w:val="28"/>
          <w:szCs w:val="28"/>
        </w:rPr>
        <w:t>Общие положения</w:t>
      </w:r>
      <w:bookmarkEnd w:id="1"/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4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Настоящее положение о резерве (запасе) материальных ресурсов </w:t>
      </w:r>
      <w:proofErr w:type="gramStart"/>
      <w:r w:rsidRPr="0038794C">
        <w:rPr>
          <w:sz w:val="28"/>
          <w:szCs w:val="28"/>
        </w:rPr>
        <w:t>для</w:t>
      </w:r>
      <w:proofErr w:type="gramEnd"/>
      <w:r w:rsidRPr="0038794C">
        <w:rPr>
          <w:sz w:val="28"/>
          <w:szCs w:val="28"/>
        </w:rPr>
        <w:t xml:space="preserve">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4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ликвидации чрезвычайных ситуаций природного и техногенного характера </w:t>
      </w:r>
      <w:r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Pr="0038794C">
        <w:rPr>
          <w:sz w:val="28"/>
          <w:szCs w:val="28"/>
        </w:rPr>
        <w:t xml:space="preserve"> на терри</w:t>
      </w:r>
      <w:r w:rsidR="009707BF">
        <w:rPr>
          <w:sz w:val="28"/>
          <w:szCs w:val="28"/>
        </w:rPr>
        <w:t>тории МО Ардонский район</w:t>
      </w:r>
      <w:r w:rsidRPr="0038794C">
        <w:rPr>
          <w:sz w:val="28"/>
          <w:szCs w:val="28"/>
        </w:rPr>
        <w:t xml:space="preserve"> определяет порядок создания, использования и хранения резервов (запасов) материальных ресурсов для ликвидации чрезвычайных ситуаций природного и техногенного характера </w:t>
      </w:r>
      <w:r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Pr="0038794C">
        <w:rPr>
          <w:sz w:val="28"/>
          <w:szCs w:val="28"/>
        </w:rPr>
        <w:t xml:space="preserve"> на терри</w:t>
      </w:r>
      <w:r w:rsidR="009707BF">
        <w:rPr>
          <w:sz w:val="28"/>
          <w:szCs w:val="28"/>
        </w:rPr>
        <w:t>тории МО Ардонский район</w:t>
      </w:r>
      <w:r w:rsidRPr="0038794C">
        <w:rPr>
          <w:sz w:val="28"/>
          <w:szCs w:val="28"/>
        </w:rPr>
        <w:t>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4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Резерв (запас) материальных ресурсов для ликвидации чрезвычайных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4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ситуаций природного и техногенного характера и обеспечения мероприятий гражданской обороны на территории</w:t>
      </w:r>
      <w:r w:rsidR="009707BF">
        <w:rPr>
          <w:sz w:val="28"/>
          <w:szCs w:val="28"/>
        </w:rPr>
        <w:t xml:space="preserve"> МО Ардонский район</w:t>
      </w:r>
      <w:r w:rsidRPr="0038794C">
        <w:rPr>
          <w:sz w:val="28"/>
          <w:szCs w:val="28"/>
        </w:rPr>
        <w:t xml:space="preserve"> создаётся исходя из прогнозируемых видов и масштабов чрезвычайных ситуаций мирного и военного времени, которые могут возн</w:t>
      </w:r>
      <w:r w:rsidR="009707BF">
        <w:rPr>
          <w:sz w:val="28"/>
          <w:szCs w:val="28"/>
        </w:rPr>
        <w:t>икнуть на территории района</w:t>
      </w:r>
      <w:r w:rsidRPr="0038794C">
        <w:rPr>
          <w:sz w:val="28"/>
          <w:szCs w:val="28"/>
        </w:rPr>
        <w:t>, а также предполагаемого объема работ по их ликвидации и объема работ по обеспечению мероприятий гражданской обороны.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left="20" w:right="40" w:firstLine="72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Резерв (запас)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38794C">
        <w:rPr>
          <w:sz w:val="28"/>
          <w:szCs w:val="28"/>
        </w:rPr>
        <w:t>дств в сл</w:t>
      </w:r>
      <w:proofErr w:type="gramEnd"/>
      <w:r w:rsidRPr="0038794C">
        <w:rPr>
          <w:sz w:val="28"/>
          <w:szCs w:val="28"/>
        </w:rPr>
        <w:t>учае возникновения чрезвычайных ситуаций мирного и военного времени.</w:t>
      </w:r>
    </w:p>
    <w:p w:rsidR="0038794C" w:rsidRPr="0038794C" w:rsidRDefault="0038794C" w:rsidP="0038794C">
      <w:pPr>
        <w:pStyle w:val="21"/>
        <w:shd w:val="clear" w:color="auto" w:fill="auto"/>
        <w:spacing w:before="0" w:after="236" w:line="269" w:lineRule="exact"/>
        <w:ind w:left="20" w:right="40" w:firstLine="72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Резерв (запас) включает запасы материально - технических ресурсов, продовольствия, медикаментов и медицинского имущества, вещевого имущества, средств индивидуальной защиты, строительных материалов, нефтепродуктов и других материальных средств.</w:t>
      </w:r>
    </w:p>
    <w:p w:rsidR="0038794C" w:rsidRPr="0038794C" w:rsidRDefault="0038794C" w:rsidP="0038794C">
      <w:pPr>
        <w:pStyle w:val="20"/>
        <w:numPr>
          <w:ilvl w:val="0"/>
          <w:numId w:val="4"/>
        </w:numPr>
        <w:shd w:val="clear" w:color="auto" w:fill="auto"/>
        <w:tabs>
          <w:tab w:val="left" w:pos="460"/>
        </w:tabs>
        <w:spacing w:before="0"/>
        <w:ind w:right="40"/>
        <w:rPr>
          <w:sz w:val="28"/>
          <w:szCs w:val="28"/>
        </w:rPr>
      </w:pPr>
      <w:bookmarkStart w:id="2" w:name="bookmark2"/>
      <w:r w:rsidRPr="0038794C">
        <w:rPr>
          <w:sz w:val="28"/>
          <w:szCs w:val="28"/>
        </w:rPr>
        <w:t>Порядок создания, хранения и использования резерва (запаса) материальных ресурсов для ликвидации чрезвычайных ситуаций и обеспечения мероприятий ГО</w:t>
      </w:r>
      <w:bookmarkEnd w:id="2"/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Определение номенклатуры и объемов резерва (запаса) материальных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ресурсов для ликвидации чрезвычайных ситуаций </w:t>
      </w:r>
      <w:r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Pr="0038794C">
        <w:rPr>
          <w:sz w:val="28"/>
          <w:szCs w:val="28"/>
        </w:rPr>
        <w:t xml:space="preserve">, а также </w:t>
      </w:r>
      <w:proofErr w:type="gramStart"/>
      <w:r w:rsidRPr="0038794C">
        <w:rPr>
          <w:sz w:val="28"/>
          <w:szCs w:val="28"/>
        </w:rPr>
        <w:t>контроль за</w:t>
      </w:r>
      <w:proofErr w:type="gramEnd"/>
      <w:r w:rsidRPr="0038794C">
        <w:rPr>
          <w:sz w:val="28"/>
          <w:szCs w:val="28"/>
        </w:rPr>
        <w:t xml:space="preserve"> их созданием, хранением и использованием указанных ресурсов </w:t>
      </w:r>
      <w:r w:rsidRPr="0062342C">
        <w:rPr>
          <w:sz w:val="28"/>
          <w:szCs w:val="28"/>
        </w:rPr>
        <w:t>ос</w:t>
      </w:r>
      <w:r w:rsidR="0062342C">
        <w:rPr>
          <w:sz w:val="28"/>
          <w:szCs w:val="28"/>
        </w:rPr>
        <w:t>уществляет отдел по делам ГО и ЧС</w:t>
      </w:r>
      <w:r w:rsidRPr="0062342C">
        <w:rPr>
          <w:sz w:val="28"/>
          <w:szCs w:val="28"/>
        </w:rPr>
        <w:t>.</w:t>
      </w:r>
    </w:p>
    <w:p w:rsidR="009707BF" w:rsidRDefault="0038794C" w:rsidP="009707BF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Резерв</w:t>
      </w:r>
      <w:r w:rsidR="009707BF">
        <w:rPr>
          <w:sz w:val="28"/>
          <w:szCs w:val="28"/>
        </w:rPr>
        <w:t>ы</w:t>
      </w:r>
      <w:r w:rsidRPr="0038794C">
        <w:rPr>
          <w:sz w:val="28"/>
          <w:szCs w:val="28"/>
        </w:rPr>
        <w:t xml:space="preserve"> (запас) материальных ресурсов для ликвидации </w:t>
      </w:r>
    </w:p>
    <w:p w:rsidR="0038794C" w:rsidRPr="0038794C" w:rsidRDefault="009707BF" w:rsidP="009707BF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8794C" w:rsidRPr="0038794C">
        <w:rPr>
          <w:sz w:val="28"/>
          <w:szCs w:val="28"/>
        </w:rPr>
        <w:t>резвычайных</w:t>
      </w:r>
      <w:r>
        <w:rPr>
          <w:sz w:val="28"/>
          <w:szCs w:val="28"/>
        </w:rPr>
        <w:t xml:space="preserve"> </w:t>
      </w:r>
      <w:r w:rsidR="0038794C" w:rsidRPr="0038794C">
        <w:rPr>
          <w:sz w:val="28"/>
          <w:szCs w:val="28"/>
        </w:rPr>
        <w:t xml:space="preserve">ситуаций </w:t>
      </w:r>
      <w:r w:rsidR="0038794C"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="0038794C" w:rsidRPr="0038794C">
        <w:rPr>
          <w:rStyle w:val="0pt"/>
          <w:sz w:val="28"/>
          <w:szCs w:val="28"/>
        </w:rPr>
        <w:t>,</w:t>
      </w:r>
      <w:r w:rsidR="0038794C" w:rsidRPr="0038794C">
        <w:rPr>
          <w:sz w:val="28"/>
          <w:szCs w:val="28"/>
        </w:rPr>
        <w:t xml:space="preserve"> независимо от места их размещения, хранения, являются</w:t>
      </w:r>
      <w:r>
        <w:rPr>
          <w:sz w:val="28"/>
          <w:szCs w:val="28"/>
        </w:rPr>
        <w:t xml:space="preserve"> собственностью АМС МО Ардонский район</w:t>
      </w:r>
      <w:r w:rsidR="0038794C" w:rsidRPr="0038794C">
        <w:rPr>
          <w:sz w:val="28"/>
          <w:szCs w:val="28"/>
        </w:rPr>
        <w:t xml:space="preserve"> и состоят на учете и хранении за теми складами, где хранятся в повседневной деятельности и откуда возможна их оперативная доставка в зоны чрезвычайных ситуаций.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Приобретение материальных ресурсов в резерв (запас) осуществляется </w:t>
      </w:r>
    </w:p>
    <w:p w:rsidR="002744A1" w:rsidRDefault="002744A1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lastRenderedPageBreak/>
        <w:t>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Вместо приобретения и хранения отдельных видов материальных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ресурсов или части этих ресурсов требующих специальных условий хранения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Резерв (запас) материальных ресурсов для ликвидации чрезвычайных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ситуаций </w:t>
      </w:r>
      <w:r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Pr="0038794C">
        <w:rPr>
          <w:sz w:val="28"/>
          <w:szCs w:val="28"/>
        </w:rPr>
        <w:t xml:space="preserve"> используются для проведения аварийно-спасательных и других неотложных работ по устранению непосредственной опасности для жизни и здоровья людей, а также для развертывания и содержания пунктов временного размещения и питания пострадавших граждан и других первоочередных мероприятий, связанных с обеспечением жизнедеятельности пострадавшего населения в мирное и военное время.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Использование резерва (запаса) материальных ресурсов </w:t>
      </w:r>
      <w:proofErr w:type="gramStart"/>
      <w:r w:rsidRPr="0038794C">
        <w:rPr>
          <w:sz w:val="28"/>
          <w:szCs w:val="28"/>
        </w:rPr>
        <w:t>для</w:t>
      </w:r>
      <w:proofErr w:type="gramEnd"/>
      <w:r w:rsidRPr="0038794C">
        <w:rPr>
          <w:sz w:val="28"/>
          <w:szCs w:val="28"/>
        </w:rPr>
        <w:t xml:space="preserve">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ликвидации чрезвычайных ситуаций </w:t>
      </w:r>
      <w:r w:rsidRPr="009707BF">
        <w:rPr>
          <w:rStyle w:val="0pt"/>
          <w:i w:val="0"/>
          <w:sz w:val="28"/>
          <w:szCs w:val="28"/>
        </w:rPr>
        <w:t>и обеспечения мероприятий ГО</w:t>
      </w:r>
      <w:r w:rsidRPr="0038794C">
        <w:rPr>
          <w:sz w:val="28"/>
          <w:szCs w:val="28"/>
        </w:rPr>
        <w:t xml:space="preserve"> осуществляется по решению комиссии по чрезвычайным</w:t>
      </w:r>
      <w:r w:rsidR="009707BF">
        <w:rPr>
          <w:sz w:val="28"/>
          <w:szCs w:val="28"/>
        </w:rPr>
        <w:t xml:space="preserve"> ситуациям</w:t>
      </w:r>
      <w:r w:rsidRPr="0038794C">
        <w:rPr>
          <w:sz w:val="28"/>
          <w:szCs w:val="28"/>
        </w:rPr>
        <w:t>.</w:t>
      </w:r>
    </w:p>
    <w:p w:rsidR="0038794C" w:rsidRDefault="0038794C" w:rsidP="0038794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 xml:space="preserve">Резерв (запас) материальных ресурсов для ликвидации чрезвычайных </w:t>
      </w:r>
    </w:p>
    <w:p w:rsidR="0038794C" w:rsidRPr="0038794C" w:rsidRDefault="0038794C" w:rsidP="0038794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ситуаций может использоваться на иные цели, не связанные с ликвидацией чрезвычайных ситуаций</w:t>
      </w:r>
      <w:r w:rsidR="009707BF">
        <w:rPr>
          <w:sz w:val="28"/>
          <w:szCs w:val="28"/>
        </w:rPr>
        <w:t>, на основании распоряжения главы администрации</w:t>
      </w:r>
      <w:r w:rsidRPr="0038794C">
        <w:rPr>
          <w:sz w:val="28"/>
          <w:szCs w:val="28"/>
        </w:rPr>
        <w:t>.</w:t>
      </w:r>
    </w:p>
    <w:p w:rsidR="00AD3073" w:rsidRDefault="0038794C" w:rsidP="009707BF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При возникновении ч</w:t>
      </w:r>
      <w:r w:rsidR="009707BF">
        <w:rPr>
          <w:sz w:val="28"/>
          <w:szCs w:val="28"/>
        </w:rPr>
        <w:t xml:space="preserve">резвычайных ситуаций </w:t>
      </w:r>
      <w:proofErr w:type="gramStart"/>
      <w:r w:rsidR="009707BF">
        <w:rPr>
          <w:sz w:val="28"/>
          <w:szCs w:val="28"/>
        </w:rPr>
        <w:t>муниципального</w:t>
      </w:r>
      <w:proofErr w:type="gramEnd"/>
      <w:r w:rsidRPr="0038794C">
        <w:rPr>
          <w:sz w:val="28"/>
          <w:szCs w:val="28"/>
        </w:rPr>
        <w:t xml:space="preserve"> </w:t>
      </w:r>
    </w:p>
    <w:p w:rsidR="0038794C" w:rsidRPr="0038794C" w:rsidRDefault="0038794C" w:rsidP="00AD3073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  <w:r w:rsidRPr="0038794C">
        <w:rPr>
          <w:sz w:val="28"/>
          <w:szCs w:val="28"/>
        </w:rPr>
        <w:t>масштаба, в</w:t>
      </w:r>
      <w:r w:rsidR="009707BF">
        <w:rPr>
          <w:sz w:val="28"/>
          <w:szCs w:val="28"/>
        </w:rPr>
        <w:t xml:space="preserve"> </w:t>
      </w:r>
      <w:r w:rsidRPr="0038794C">
        <w:rPr>
          <w:sz w:val="28"/>
          <w:szCs w:val="28"/>
        </w:rPr>
        <w:t xml:space="preserve">первую </w:t>
      </w:r>
      <w:r w:rsidR="00AD3073">
        <w:rPr>
          <w:sz w:val="28"/>
          <w:szCs w:val="28"/>
        </w:rPr>
        <w:t>очередь, используются муниципальные</w:t>
      </w:r>
      <w:r w:rsidRPr="0038794C">
        <w:rPr>
          <w:sz w:val="28"/>
          <w:szCs w:val="28"/>
        </w:rPr>
        <w:t xml:space="preserve"> средства. При недостаточности собственных сре</w:t>
      </w:r>
      <w:proofErr w:type="gramStart"/>
      <w:r w:rsidRPr="0038794C">
        <w:rPr>
          <w:sz w:val="28"/>
          <w:szCs w:val="28"/>
        </w:rPr>
        <w:t>дств пр</w:t>
      </w:r>
      <w:proofErr w:type="gramEnd"/>
      <w:r w:rsidRPr="0038794C">
        <w:rPr>
          <w:sz w:val="28"/>
          <w:szCs w:val="28"/>
        </w:rPr>
        <w:t>едставляется заявка в комиссию по чрезвыч</w:t>
      </w:r>
      <w:r w:rsidR="00AD3073">
        <w:rPr>
          <w:sz w:val="28"/>
          <w:szCs w:val="28"/>
        </w:rPr>
        <w:t>айным ситуациям РСО - Алания</w:t>
      </w:r>
      <w:r w:rsidRPr="0038794C">
        <w:rPr>
          <w:sz w:val="28"/>
          <w:szCs w:val="28"/>
        </w:rPr>
        <w:t xml:space="preserve"> об оказании помощи с приложением обоснований объемов и номенклатуры требуемых ресурсов.</w:t>
      </w:r>
    </w:p>
    <w:p w:rsidR="0038794C" w:rsidRDefault="0038794C" w:rsidP="0038794C">
      <w:pPr>
        <w:pStyle w:val="20"/>
        <w:shd w:val="clear" w:color="auto" w:fill="auto"/>
        <w:tabs>
          <w:tab w:val="left" w:pos="1098"/>
        </w:tabs>
        <w:spacing w:before="0" w:after="244" w:line="278" w:lineRule="exact"/>
        <w:ind w:left="740" w:right="220"/>
        <w:jc w:val="left"/>
      </w:pPr>
      <w:bookmarkStart w:id="3" w:name="bookmark3"/>
    </w:p>
    <w:p w:rsidR="0038794C" w:rsidRPr="0038794C" w:rsidRDefault="0038794C" w:rsidP="0038794C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244" w:line="278" w:lineRule="exact"/>
        <w:ind w:right="220"/>
        <w:rPr>
          <w:sz w:val="28"/>
          <w:szCs w:val="28"/>
        </w:rPr>
      </w:pPr>
      <w:r w:rsidRPr="0038794C">
        <w:rPr>
          <w:sz w:val="28"/>
          <w:szCs w:val="28"/>
        </w:rPr>
        <w:t>Финансирование и порядок учета резерва (запаса) материальных ресурсов для ликвидации чрезвычайных ситуаций и обеспечения мероприятий ГО</w:t>
      </w:r>
      <w:bookmarkEnd w:id="3"/>
    </w:p>
    <w:p w:rsidR="00813E0C" w:rsidRDefault="0038794C" w:rsidP="00813E0C">
      <w:pPr>
        <w:pStyle w:val="21"/>
        <w:shd w:val="clear" w:color="auto" w:fill="auto"/>
        <w:spacing w:before="0" w:after="0" w:line="274" w:lineRule="exact"/>
        <w:ind w:left="720" w:right="20" w:firstLine="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 xml:space="preserve">Финансирование расходов по созданию, хранению, использованию и </w:t>
      </w:r>
    </w:p>
    <w:p w:rsidR="00813E0C" w:rsidRPr="00813E0C" w:rsidRDefault="0038794C" w:rsidP="00813E0C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>восполнению резерва (запаса) материальных ресурсов для ликвидации чрезвычайных</w:t>
      </w:r>
      <w:r w:rsidR="00813E0C">
        <w:rPr>
          <w:sz w:val="28"/>
          <w:szCs w:val="28"/>
        </w:rPr>
        <w:t xml:space="preserve"> </w:t>
      </w:r>
      <w:r w:rsidR="00813E0C" w:rsidRPr="00813E0C">
        <w:rPr>
          <w:sz w:val="28"/>
          <w:szCs w:val="28"/>
        </w:rPr>
        <w:t xml:space="preserve">ситуаций </w:t>
      </w:r>
      <w:r w:rsidR="00813E0C" w:rsidRPr="00AD3073">
        <w:rPr>
          <w:rStyle w:val="0pt"/>
          <w:i w:val="0"/>
          <w:sz w:val="28"/>
          <w:szCs w:val="28"/>
        </w:rPr>
        <w:t>и обеспечения мероприятий ГО на территории</w:t>
      </w:r>
      <w:r w:rsidR="00AD3073">
        <w:rPr>
          <w:sz w:val="28"/>
          <w:szCs w:val="28"/>
        </w:rPr>
        <w:t xml:space="preserve"> МО Ардонский район</w:t>
      </w:r>
      <w:r w:rsidR="00813E0C" w:rsidRPr="00813E0C">
        <w:rPr>
          <w:sz w:val="28"/>
          <w:szCs w:val="28"/>
        </w:rPr>
        <w:t xml:space="preserve"> осуществляется за счет ср</w:t>
      </w:r>
      <w:r w:rsidR="00AD3073">
        <w:rPr>
          <w:sz w:val="28"/>
          <w:szCs w:val="28"/>
        </w:rPr>
        <w:t>едств АМС МО Ардонский район</w:t>
      </w:r>
      <w:r w:rsidR="00813E0C" w:rsidRPr="00813E0C">
        <w:rPr>
          <w:sz w:val="28"/>
          <w:szCs w:val="28"/>
        </w:rPr>
        <w:t>.</w:t>
      </w:r>
    </w:p>
    <w:p w:rsidR="00813E0C" w:rsidRDefault="00813E0C" w:rsidP="00813E0C">
      <w:pPr>
        <w:pStyle w:val="21"/>
        <w:shd w:val="clear" w:color="auto" w:fill="auto"/>
        <w:spacing w:before="0" w:after="281" w:line="274" w:lineRule="exact"/>
        <w:ind w:left="20" w:right="100" w:firstLine="740"/>
        <w:jc w:val="both"/>
        <w:rPr>
          <w:sz w:val="28"/>
          <w:szCs w:val="28"/>
        </w:rPr>
      </w:pPr>
      <w:r w:rsidRPr="00813E0C">
        <w:rPr>
          <w:sz w:val="28"/>
          <w:szCs w:val="28"/>
        </w:rPr>
        <w:t xml:space="preserve">Учет и </w:t>
      </w:r>
      <w:proofErr w:type="gramStart"/>
      <w:r w:rsidRPr="00813E0C">
        <w:rPr>
          <w:sz w:val="28"/>
          <w:szCs w:val="28"/>
        </w:rPr>
        <w:t>контроль за</w:t>
      </w:r>
      <w:proofErr w:type="gramEnd"/>
      <w:r w:rsidRPr="00813E0C">
        <w:rPr>
          <w:sz w:val="28"/>
          <w:szCs w:val="28"/>
        </w:rPr>
        <w:t xml:space="preserve"> созданием, хранением, использованием и восполнением резерва (запаса) материальн</w:t>
      </w:r>
      <w:r w:rsidR="00AD3073">
        <w:rPr>
          <w:sz w:val="28"/>
          <w:szCs w:val="28"/>
        </w:rPr>
        <w:t>ых ресурсов осуществляет отдел по делам ГО и ЧС</w:t>
      </w:r>
      <w:r w:rsidRPr="00813E0C">
        <w:rPr>
          <w:sz w:val="28"/>
          <w:szCs w:val="28"/>
        </w:rPr>
        <w:t>.</w:t>
      </w:r>
    </w:p>
    <w:p w:rsidR="008E44FA" w:rsidRDefault="008E44FA" w:rsidP="008E44FA">
      <w:pPr>
        <w:pStyle w:val="21"/>
        <w:shd w:val="clear" w:color="auto" w:fill="auto"/>
        <w:spacing w:before="0" w:after="281" w:line="274" w:lineRule="exact"/>
        <w:ind w:left="20" w:right="100" w:firstLine="74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C287E" w:rsidRDefault="008C287E" w:rsidP="00813E0C">
      <w:pPr>
        <w:pStyle w:val="21"/>
        <w:shd w:val="clear" w:color="auto" w:fill="auto"/>
        <w:spacing w:before="0" w:after="281" w:line="274" w:lineRule="exact"/>
        <w:ind w:left="20" w:right="100" w:firstLine="740"/>
        <w:jc w:val="both"/>
        <w:rPr>
          <w:sz w:val="28"/>
          <w:szCs w:val="28"/>
        </w:rPr>
      </w:pPr>
    </w:p>
    <w:p w:rsidR="008C287E" w:rsidRDefault="008C287E" w:rsidP="00813E0C">
      <w:pPr>
        <w:pStyle w:val="21"/>
        <w:shd w:val="clear" w:color="auto" w:fill="auto"/>
        <w:spacing w:before="0" w:after="281" w:line="274" w:lineRule="exact"/>
        <w:ind w:left="20" w:right="100" w:firstLine="740"/>
        <w:jc w:val="both"/>
        <w:rPr>
          <w:sz w:val="28"/>
          <w:szCs w:val="28"/>
        </w:rPr>
      </w:pPr>
    </w:p>
    <w:p w:rsidR="007A0317" w:rsidRDefault="007A0317" w:rsidP="008C287E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317" w:rsidRDefault="007A0317" w:rsidP="008C287E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87E" w:rsidRPr="004941A8" w:rsidRDefault="00A52AE2" w:rsidP="00A52AE2">
      <w:pPr>
        <w:shd w:val="clear" w:color="auto" w:fill="FFFFFF"/>
        <w:spacing w:after="0" w:line="240" w:lineRule="auto"/>
        <w:ind w:left="652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8C287E" w:rsidRPr="009736E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8C28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287E" w:rsidRPr="0049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C287E">
        <w:rPr>
          <w:rFonts w:ascii="Times New Roman" w:hAnsi="Times New Roman" w:cs="Times New Roman"/>
          <w:sz w:val="24"/>
          <w:szCs w:val="24"/>
        </w:rPr>
        <w:t xml:space="preserve">      </w:t>
      </w:r>
      <w:r w:rsidR="008C287E" w:rsidRPr="004941A8">
        <w:rPr>
          <w:rFonts w:ascii="Times New Roman" w:hAnsi="Times New Roman" w:cs="Times New Roman"/>
          <w:sz w:val="24"/>
          <w:szCs w:val="24"/>
        </w:rPr>
        <w:t xml:space="preserve"> </w:t>
      </w:r>
      <w:r w:rsidR="008C28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75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287E">
        <w:rPr>
          <w:rFonts w:ascii="Times New Roman" w:hAnsi="Times New Roman" w:cs="Times New Roman"/>
          <w:sz w:val="24"/>
          <w:szCs w:val="24"/>
        </w:rPr>
        <w:t>к Постановлению</w:t>
      </w:r>
      <w:r w:rsidR="008C287E" w:rsidRPr="004941A8">
        <w:rPr>
          <w:rFonts w:ascii="Times New Roman" w:hAnsi="Times New Roman" w:cs="Times New Roman"/>
          <w:sz w:val="24"/>
          <w:szCs w:val="24"/>
        </w:rPr>
        <w:t xml:space="preserve"> АМС</w:t>
      </w:r>
    </w:p>
    <w:p w:rsidR="008C287E" w:rsidRPr="004941A8" w:rsidRDefault="008C287E" w:rsidP="008C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575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41A8">
        <w:rPr>
          <w:rFonts w:ascii="Times New Roman" w:hAnsi="Times New Roman" w:cs="Times New Roman"/>
          <w:sz w:val="24"/>
          <w:szCs w:val="24"/>
        </w:rPr>
        <w:t>МО Ардонский район</w:t>
      </w:r>
    </w:p>
    <w:p w:rsidR="008C287E" w:rsidRPr="004941A8" w:rsidRDefault="008C287E" w:rsidP="008C287E">
      <w:pPr>
        <w:spacing w:after="0" w:line="240" w:lineRule="auto"/>
        <w:ind w:left="4236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41A8">
        <w:rPr>
          <w:rFonts w:ascii="Times New Roman" w:hAnsi="Times New Roman" w:cs="Times New Roman"/>
          <w:sz w:val="24"/>
          <w:szCs w:val="24"/>
        </w:rPr>
        <w:t xml:space="preserve">от </w:t>
      </w:r>
      <w:r w:rsidR="00A52AE2">
        <w:rPr>
          <w:rFonts w:ascii="Times New Roman" w:hAnsi="Times New Roman" w:cs="Times New Roman"/>
          <w:sz w:val="24"/>
          <w:szCs w:val="24"/>
        </w:rPr>
        <w:t>23.07.</w:t>
      </w:r>
      <w:r w:rsidRPr="004941A8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A52AE2">
        <w:rPr>
          <w:rFonts w:ascii="Times New Roman" w:hAnsi="Times New Roman" w:cs="Times New Roman"/>
          <w:sz w:val="24"/>
          <w:szCs w:val="24"/>
        </w:rPr>
        <w:t>183</w:t>
      </w:r>
    </w:p>
    <w:p w:rsidR="008C287E" w:rsidRDefault="008C287E" w:rsidP="008C2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87E" w:rsidRDefault="00300758" w:rsidP="008C287E">
      <w:pPr>
        <w:pStyle w:val="21"/>
        <w:shd w:val="clear" w:color="auto" w:fill="auto"/>
        <w:spacing w:before="0" w:after="0" w:line="278" w:lineRule="exact"/>
        <w:ind w:left="720" w:right="640" w:firstLine="0"/>
        <w:rPr>
          <w:sz w:val="28"/>
          <w:szCs w:val="28"/>
        </w:rPr>
      </w:pPr>
      <w:r>
        <w:rPr>
          <w:sz w:val="28"/>
          <w:szCs w:val="28"/>
        </w:rPr>
        <w:t>Номенклатура</w:t>
      </w:r>
      <w:r w:rsidR="008C287E" w:rsidRPr="008C287E">
        <w:rPr>
          <w:sz w:val="28"/>
          <w:szCs w:val="28"/>
        </w:rPr>
        <w:t xml:space="preserve"> и объем </w:t>
      </w:r>
    </w:p>
    <w:p w:rsidR="008C287E" w:rsidRPr="008C287E" w:rsidRDefault="008C287E" w:rsidP="008C287E">
      <w:pPr>
        <w:pStyle w:val="21"/>
        <w:shd w:val="clear" w:color="auto" w:fill="auto"/>
        <w:spacing w:before="0" w:after="0" w:line="278" w:lineRule="exact"/>
        <w:ind w:left="720" w:right="640" w:firstLine="0"/>
        <w:rPr>
          <w:b/>
          <w:bCs/>
          <w:sz w:val="28"/>
          <w:szCs w:val="28"/>
        </w:rPr>
      </w:pPr>
      <w:r w:rsidRPr="008C287E">
        <w:rPr>
          <w:sz w:val="28"/>
          <w:szCs w:val="28"/>
        </w:rPr>
        <w:t>резерва (запаса)</w:t>
      </w:r>
      <w:r>
        <w:rPr>
          <w:sz w:val="28"/>
          <w:szCs w:val="28"/>
        </w:rPr>
        <w:t xml:space="preserve"> </w:t>
      </w:r>
      <w:r w:rsidRPr="008C287E">
        <w:rPr>
          <w:sz w:val="28"/>
          <w:szCs w:val="28"/>
        </w:rPr>
        <w:t>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муниципального образования Ардонский район</w:t>
      </w:r>
    </w:p>
    <w:p w:rsidR="008E44FA" w:rsidRPr="00D02B9F" w:rsidRDefault="008E44FA" w:rsidP="008E4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9F">
        <w:rPr>
          <w:rFonts w:ascii="Times New Roman" w:eastAsia="Times New Roman" w:hAnsi="Times New Roman" w:cs="Times New Roman"/>
          <w:bCs/>
          <w:sz w:val="24"/>
          <w:szCs w:val="24"/>
        </w:rPr>
        <w:t>(из расчета снабжения 50 человек на 5 суток, в том числе 26 человек АСНДР)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5930"/>
        <w:gridCol w:w="1701"/>
        <w:gridCol w:w="1559"/>
      </w:tblGrid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E44FA" w:rsidRPr="00D02B9F" w:rsidRDefault="008E44FA" w:rsidP="009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tabs>
                <w:tab w:val="left" w:pos="553"/>
                <w:tab w:val="center" w:pos="48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№1 </w:t>
            </w:r>
            <w:proofErr w:type="gramStart"/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 - СТРОИТЕЛЬНЫЕ</w:t>
            </w:r>
            <w:proofErr w:type="gramEnd"/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Листы асбестоцементные (шифер)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тыс. листов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Стекло строительное (оконное)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Металл мягкий кровельный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тыс. листов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Древесина деловая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  <w:proofErr w:type="gram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изолированные для воздушных линий электропередач (провод голый по весу меди)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на напряжение до 1 </w:t>
            </w: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8E44FA" w:rsidRPr="00D02B9F" w:rsidRDefault="008E44FA" w:rsidP="0097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(типа СРГ, ВРГ, НРТ)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бензогенераторы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Насос циркуляционный 45/30, 7 </w:t>
            </w: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Насос циркуляционный 90/200/100, 18 </w:t>
            </w: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Лампочки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0 Вт)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Катанка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Трубы разного диаметра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Утеплитель «</w:t>
            </w: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Изовер</w:t>
            </w:r>
            <w:proofErr w:type="spell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</w:t>
            </w:r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Топоры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№2 МЕХАНИЗИРОВАННАЯ ТЕХНИКА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Погрузчик ковшовый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Лафет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№3 ПРОДОВОЛЬСТВЕННЫЕ ТОВАРЫ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Кипятильники переносные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Хлеб из смеси ржаной обдирной и пшеничной муки </w:t>
            </w:r>
          </w:p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 сорта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Мясопродукты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675" w:type="dxa"/>
            <w:shd w:val="clear" w:color="auto" w:fill="auto"/>
          </w:tcPr>
          <w:p w:rsidR="008E44FA" w:rsidRPr="00D02B9F" w:rsidRDefault="008E44FA" w:rsidP="0097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sz w:val="24"/>
                <w:szCs w:val="24"/>
              </w:rPr>
              <w:t>№ 4 ГОРЮЧЕ СМАЗОЧНЫЕ МАТЕРИАЛЫ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А-92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5 ЛЕКАРСТВЕННЫЕ СРЕДСТВА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Медикаменты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Адреналина гидрохлорид 0,1 %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Аминокапроновая кислота 5 % - 100,0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Анальгин 50 %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Ардуан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0,004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Атропина сульфат 0,1 %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Аэрозоли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противоожоговые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Бисептол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0,48 № 20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 1 % - 10,0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Вазелиновое масло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Гентамицина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 4 %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Гепарин 5000 ед. в 1 мл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р-ра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20 %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гемостатическая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Дибазол 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  <w:r w:rsidRPr="00D02B9F">
              <w:rPr>
                <w:rFonts w:ascii="Times New Roman" w:hAnsi="Times New Roman" w:cs="Times New Roman"/>
                <w:sz w:val="24"/>
                <w:szCs w:val="24"/>
              </w:rPr>
              <w:t xml:space="preserve"> 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Дицинон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12,5 %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Допамин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4 % - 5,0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Дроперидол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5,0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Йодная настойка 5 % - 200,0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Иодонат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Плевасент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л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Калипсол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кетамин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5 %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хлорид 4 %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хлорид 10 %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Кислота аскорбиновая 5%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Коргликон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0,06 %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Кордиамин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Кофеина-бензонат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10 %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Магния сульфат 25 %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Метрагил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0,5 % - 100,0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Морфина гидрохлорид 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гидрокарбонат 4 % - 400,0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0,9 %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Новокаин 0,5 %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Новокаин 2 %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Новокаин 0,5 % - 400,0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Но-шпа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Панангин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Папаверина гидрохлорид 2 %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Пиридоксина гидрохлорид 5 %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мг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Прозерин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0,05 %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Реланиум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Спирт этиловый 95 %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Сульфокамфокаин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Тиамина бромид 6 %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Тиопентал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г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Тракриум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0,005 % - 2,0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Фурациллин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Фурасемид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Эуфиллин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2,4 % - 10,0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Эфедрина гидрохлорид 5 % - 1,0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Инфузионные</w:t>
            </w:r>
            <w:proofErr w:type="spellEnd"/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средства, кровезаменители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Альбумин 5 % - 100,0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Гемодез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5 % - 400,0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хлорид 0,9 % - 400,0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Полигмокин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Реополигмокин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400,0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Иммунобиологические препараты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Сыворотка противогангренозная 30 тыс. ед.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Сыворотка противостолбнячная 3 тыс. ед.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Перевязочные средства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гипсовый 300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гипсовый 300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гипсовый 300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марлевый нестерильный 500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марлевый стерильный 500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марлевый нестерильный 700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14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марлевый стерильный 700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14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трубчатый 25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трубчатый 25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Вата гигроскопическая фасованная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Лейкопластырь 2 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D02B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 см</w:t>
              </w:r>
            </w:smartTag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Марля медицинская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E44FA" w:rsidRPr="00D02B9F" w:rsidTr="009707BF">
        <w:tc>
          <w:tcPr>
            <w:tcW w:w="9889" w:type="dxa"/>
            <w:gridSpan w:val="5"/>
            <w:shd w:val="clear" w:color="auto" w:fill="auto"/>
          </w:tcPr>
          <w:p w:rsidR="008E44FA" w:rsidRPr="00D02B9F" w:rsidRDefault="008E44FA" w:rsidP="009707BF">
            <w:pPr>
              <w:ind w:right="1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иммобилизации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Косынка перевязочная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для нижних конечностей (</w:t>
            </w:r>
            <w:proofErr w:type="spell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Беллера</w:t>
            </w:r>
            <w:proofErr w:type="spellEnd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44FA" w:rsidRPr="00D02B9F" w:rsidTr="009707BF">
        <w:tc>
          <w:tcPr>
            <w:tcW w:w="699" w:type="dxa"/>
            <w:gridSpan w:val="2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0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Шина для верхних конечностей </w:t>
            </w:r>
          </w:p>
        </w:tc>
        <w:tc>
          <w:tcPr>
            <w:tcW w:w="1701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E44FA" w:rsidRPr="00D02B9F" w:rsidRDefault="008E44FA" w:rsidP="009707BF">
            <w:pPr>
              <w:spacing w:before="100" w:beforeAutospacing="1" w:after="100" w:afterAutospacing="1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E44FA" w:rsidRPr="00D02B9F" w:rsidRDefault="008E44FA" w:rsidP="008E4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FA" w:rsidRPr="00D02B9F" w:rsidRDefault="008E44FA" w:rsidP="008E44FA">
      <w:pPr>
        <w:pStyle w:val="a3"/>
        <w:tabs>
          <w:tab w:val="left" w:pos="25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44FA" w:rsidRPr="00D02B9F" w:rsidRDefault="008E44FA" w:rsidP="008E44FA">
      <w:pPr>
        <w:rPr>
          <w:rFonts w:ascii="Times New Roman" w:hAnsi="Times New Roman" w:cs="Times New Roman"/>
          <w:sz w:val="24"/>
          <w:szCs w:val="24"/>
        </w:rPr>
      </w:pPr>
    </w:p>
    <w:p w:rsidR="0038794C" w:rsidRPr="00813E0C" w:rsidRDefault="0038794C" w:rsidP="00813E0C">
      <w:pPr>
        <w:pStyle w:val="21"/>
        <w:shd w:val="clear" w:color="auto" w:fill="auto"/>
        <w:spacing w:before="0" w:after="0" w:line="274" w:lineRule="exact"/>
        <w:ind w:right="20" w:firstLine="0"/>
        <w:jc w:val="both"/>
        <w:rPr>
          <w:sz w:val="28"/>
          <w:szCs w:val="28"/>
        </w:rPr>
      </w:pPr>
    </w:p>
    <w:p w:rsidR="0038794C" w:rsidRPr="0038794C" w:rsidRDefault="0038794C" w:rsidP="0038794C">
      <w:pPr>
        <w:jc w:val="both"/>
        <w:rPr>
          <w:sz w:val="28"/>
          <w:szCs w:val="28"/>
        </w:rPr>
      </w:pPr>
    </w:p>
    <w:sectPr w:rsidR="0038794C" w:rsidRPr="0038794C" w:rsidSect="004B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2CD"/>
    <w:multiLevelType w:val="hybridMultilevel"/>
    <w:tmpl w:val="B422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3BC6"/>
    <w:multiLevelType w:val="multilevel"/>
    <w:tmpl w:val="C0BC8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43E51"/>
    <w:multiLevelType w:val="multilevel"/>
    <w:tmpl w:val="F9BAF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D371D"/>
    <w:multiLevelType w:val="multilevel"/>
    <w:tmpl w:val="9C0E4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D558C"/>
    <w:multiLevelType w:val="multilevel"/>
    <w:tmpl w:val="08D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B13B2"/>
    <w:rsid w:val="00133D4C"/>
    <w:rsid w:val="00195708"/>
    <w:rsid w:val="002575CC"/>
    <w:rsid w:val="002744A1"/>
    <w:rsid w:val="002D650B"/>
    <w:rsid w:val="00300758"/>
    <w:rsid w:val="00301939"/>
    <w:rsid w:val="0038794C"/>
    <w:rsid w:val="003C23A7"/>
    <w:rsid w:val="004B70A3"/>
    <w:rsid w:val="004F26F7"/>
    <w:rsid w:val="0062342C"/>
    <w:rsid w:val="007037CA"/>
    <w:rsid w:val="007A0317"/>
    <w:rsid w:val="00813E0C"/>
    <w:rsid w:val="00857BDF"/>
    <w:rsid w:val="008A747C"/>
    <w:rsid w:val="008B13B2"/>
    <w:rsid w:val="008C287E"/>
    <w:rsid w:val="008E44FA"/>
    <w:rsid w:val="008F1D0F"/>
    <w:rsid w:val="009707BF"/>
    <w:rsid w:val="00A52AE2"/>
    <w:rsid w:val="00AD3073"/>
    <w:rsid w:val="00B4287C"/>
    <w:rsid w:val="00B76228"/>
    <w:rsid w:val="00BA2C46"/>
    <w:rsid w:val="00BE241D"/>
    <w:rsid w:val="00D31FE5"/>
    <w:rsid w:val="00D70B64"/>
    <w:rsid w:val="00DE1DFE"/>
    <w:rsid w:val="00E429B0"/>
    <w:rsid w:val="00E72B72"/>
    <w:rsid w:val="00E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B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8794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38794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8794C"/>
    <w:pPr>
      <w:widowControl w:val="0"/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Заголовок №2"/>
    <w:basedOn w:val="a"/>
    <w:link w:val="2"/>
    <w:rsid w:val="0038794C"/>
    <w:pPr>
      <w:widowControl w:val="0"/>
      <w:shd w:val="clear" w:color="auto" w:fill="FFFFFF"/>
      <w:spacing w:before="420" w:after="240" w:line="274" w:lineRule="exact"/>
      <w:jc w:val="center"/>
      <w:outlineLvl w:val="1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4">
    <w:name w:val="Основной текст_"/>
    <w:basedOn w:val="a0"/>
    <w:link w:val="21"/>
    <w:rsid w:val="0038794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38794C"/>
    <w:rPr>
      <w:i/>
      <w:iCs/>
      <w:color w:val="000000"/>
      <w:spacing w:val="-1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38794C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1B8-F520-4608-B44C-6FF428EB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24</cp:revision>
  <cp:lastPrinted>2018-07-31T06:07:00Z</cp:lastPrinted>
  <dcterms:created xsi:type="dcterms:W3CDTF">2018-07-16T11:12:00Z</dcterms:created>
  <dcterms:modified xsi:type="dcterms:W3CDTF">2018-08-01T07:17:00Z</dcterms:modified>
</cp:coreProperties>
</file>