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B7" w:rsidRDefault="00D52CB7" w:rsidP="0023247A">
      <w:pPr>
        <w:jc w:val="center"/>
        <w:rPr>
          <w:b/>
          <w:sz w:val="28"/>
          <w:szCs w:val="28"/>
        </w:rPr>
      </w:pPr>
    </w:p>
    <w:p w:rsidR="0023247A" w:rsidRPr="00DE0907" w:rsidRDefault="0023247A" w:rsidP="0023247A">
      <w:pPr>
        <w:jc w:val="center"/>
        <w:rPr>
          <w:b/>
          <w:sz w:val="28"/>
          <w:szCs w:val="28"/>
        </w:rPr>
      </w:pPr>
      <w:r w:rsidRPr="00DE0907">
        <w:rPr>
          <w:b/>
          <w:sz w:val="28"/>
          <w:szCs w:val="28"/>
        </w:rPr>
        <w:t xml:space="preserve">  Заключение</w:t>
      </w:r>
    </w:p>
    <w:p w:rsidR="008072EF" w:rsidRDefault="0023247A" w:rsidP="008072EF">
      <w:pPr>
        <w:jc w:val="center"/>
        <w:rPr>
          <w:b/>
          <w:sz w:val="28"/>
          <w:szCs w:val="28"/>
        </w:rPr>
      </w:pPr>
      <w:r w:rsidRPr="00DE0907">
        <w:rPr>
          <w:b/>
          <w:sz w:val="28"/>
          <w:szCs w:val="28"/>
        </w:rPr>
        <w:t xml:space="preserve">        Контрольно-счетной палаты </w:t>
      </w:r>
      <w:r w:rsidR="008072EF">
        <w:rPr>
          <w:b/>
          <w:sz w:val="28"/>
          <w:szCs w:val="28"/>
        </w:rPr>
        <w:t xml:space="preserve">МО  </w:t>
      </w:r>
      <w:r w:rsidR="00AF0F92" w:rsidRPr="00DE0907">
        <w:rPr>
          <w:b/>
          <w:sz w:val="28"/>
          <w:szCs w:val="28"/>
        </w:rPr>
        <w:t>Ардонск</w:t>
      </w:r>
      <w:r w:rsidR="008072EF">
        <w:rPr>
          <w:b/>
          <w:sz w:val="28"/>
          <w:szCs w:val="28"/>
        </w:rPr>
        <w:t>ий</w:t>
      </w:r>
      <w:r w:rsidRPr="00DE0907">
        <w:rPr>
          <w:b/>
          <w:sz w:val="28"/>
          <w:szCs w:val="28"/>
        </w:rPr>
        <w:t xml:space="preserve">   район  </w:t>
      </w:r>
    </w:p>
    <w:p w:rsidR="0023247A" w:rsidRPr="00DE0907" w:rsidRDefault="0023247A" w:rsidP="008072EF">
      <w:pPr>
        <w:jc w:val="center"/>
        <w:rPr>
          <w:b/>
          <w:sz w:val="28"/>
          <w:szCs w:val="28"/>
        </w:rPr>
      </w:pPr>
      <w:r w:rsidRPr="00DE0907">
        <w:rPr>
          <w:b/>
          <w:sz w:val="28"/>
          <w:szCs w:val="28"/>
        </w:rPr>
        <w:t xml:space="preserve">  об  исполнении  бюджета</w:t>
      </w:r>
    </w:p>
    <w:p w:rsidR="0023247A" w:rsidRPr="00DE0907" w:rsidRDefault="0023247A" w:rsidP="0023247A">
      <w:pPr>
        <w:rPr>
          <w:b/>
          <w:sz w:val="28"/>
          <w:szCs w:val="28"/>
        </w:rPr>
      </w:pPr>
      <w:r w:rsidRPr="00DE0907">
        <w:rPr>
          <w:b/>
          <w:sz w:val="28"/>
          <w:szCs w:val="28"/>
        </w:rPr>
        <w:t xml:space="preserve">          муниципального образования </w:t>
      </w:r>
      <w:r w:rsidR="00224EDC" w:rsidRPr="00DE0907">
        <w:rPr>
          <w:b/>
          <w:sz w:val="28"/>
          <w:szCs w:val="28"/>
        </w:rPr>
        <w:t>Ардонск</w:t>
      </w:r>
      <w:r w:rsidR="00897AB8" w:rsidRPr="00DE0907">
        <w:rPr>
          <w:b/>
          <w:sz w:val="28"/>
          <w:szCs w:val="28"/>
        </w:rPr>
        <w:t>ого</w:t>
      </w:r>
      <w:r w:rsidRPr="00DE0907">
        <w:rPr>
          <w:b/>
          <w:sz w:val="28"/>
          <w:szCs w:val="28"/>
        </w:rPr>
        <w:t xml:space="preserve"> район</w:t>
      </w:r>
      <w:r w:rsidR="00897AB8" w:rsidRPr="00DE0907">
        <w:rPr>
          <w:b/>
          <w:sz w:val="28"/>
          <w:szCs w:val="28"/>
        </w:rPr>
        <w:t>а</w:t>
      </w:r>
      <w:r w:rsidRPr="00DE0907">
        <w:rPr>
          <w:b/>
          <w:sz w:val="28"/>
          <w:szCs w:val="28"/>
        </w:rPr>
        <w:t xml:space="preserve">  за </w:t>
      </w:r>
      <w:r w:rsidR="004B0481">
        <w:rPr>
          <w:b/>
          <w:sz w:val="28"/>
          <w:szCs w:val="28"/>
        </w:rPr>
        <w:t xml:space="preserve">1 полугодие </w:t>
      </w:r>
      <w:r w:rsidRPr="00DE0907">
        <w:rPr>
          <w:b/>
          <w:sz w:val="28"/>
          <w:szCs w:val="28"/>
        </w:rPr>
        <w:t>201</w:t>
      </w:r>
      <w:r w:rsidR="004B0481">
        <w:rPr>
          <w:b/>
          <w:sz w:val="28"/>
          <w:szCs w:val="28"/>
        </w:rPr>
        <w:t>7</w:t>
      </w:r>
      <w:r w:rsidRPr="00DE0907">
        <w:rPr>
          <w:b/>
          <w:sz w:val="28"/>
          <w:szCs w:val="28"/>
        </w:rPr>
        <w:t xml:space="preserve"> год</w:t>
      </w:r>
      <w:r w:rsidR="00892CEA" w:rsidRPr="00DE0907">
        <w:rPr>
          <w:b/>
          <w:sz w:val="28"/>
          <w:szCs w:val="28"/>
        </w:rPr>
        <w:t>а</w:t>
      </w:r>
      <w:r w:rsidR="001125C5" w:rsidRPr="00DE0907">
        <w:rPr>
          <w:b/>
          <w:sz w:val="28"/>
          <w:szCs w:val="28"/>
        </w:rPr>
        <w:t>.</w:t>
      </w:r>
      <w:r w:rsidRPr="00DE0907">
        <w:rPr>
          <w:b/>
          <w:sz w:val="28"/>
          <w:szCs w:val="28"/>
        </w:rPr>
        <w:t xml:space="preserve"> </w:t>
      </w:r>
    </w:p>
    <w:p w:rsidR="0023247A" w:rsidRPr="00DE0907" w:rsidRDefault="0023247A" w:rsidP="002324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247A" w:rsidRPr="00DE0907" w:rsidRDefault="0023247A" w:rsidP="002324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247A" w:rsidRPr="00DE0907" w:rsidRDefault="0023247A" w:rsidP="002324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0907">
        <w:rPr>
          <w:sz w:val="28"/>
          <w:szCs w:val="28"/>
        </w:rPr>
        <w:t xml:space="preserve">    </w:t>
      </w:r>
      <w:r w:rsidR="004B0481">
        <w:rPr>
          <w:sz w:val="28"/>
          <w:szCs w:val="28"/>
        </w:rPr>
        <w:t xml:space="preserve">25 июля 2017г.                                                                                       </w:t>
      </w:r>
      <w:r w:rsidRPr="00DE0907">
        <w:rPr>
          <w:sz w:val="28"/>
          <w:szCs w:val="28"/>
        </w:rPr>
        <w:t xml:space="preserve">г. </w:t>
      </w:r>
      <w:r w:rsidR="00224EDC" w:rsidRPr="00DE0907">
        <w:rPr>
          <w:sz w:val="28"/>
          <w:szCs w:val="28"/>
        </w:rPr>
        <w:t>Ардон</w:t>
      </w:r>
    </w:p>
    <w:p w:rsidR="0023247A" w:rsidRPr="00DE0907" w:rsidRDefault="0023247A" w:rsidP="002324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0C93" w:rsidRPr="00DE0907" w:rsidRDefault="00960C93" w:rsidP="00960C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0907">
        <w:rPr>
          <w:b/>
          <w:sz w:val="28"/>
          <w:szCs w:val="28"/>
        </w:rPr>
        <w:t>Основание для проведения внешней проверки:</w:t>
      </w:r>
      <w:r w:rsidRPr="00DE0907">
        <w:rPr>
          <w:sz w:val="28"/>
          <w:szCs w:val="28"/>
        </w:rPr>
        <w:t xml:space="preserve"> ст.264.4 Бюджетного кодекса Российской Федерации, обращение главы администрации Ардонского  района  от </w:t>
      </w:r>
      <w:r w:rsidR="00C05C79">
        <w:rPr>
          <w:sz w:val="28"/>
          <w:szCs w:val="28"/>
        </w:rPr>
        <w:t>29.03.</w:t>
      </w:r>
      <w:r w:rsidRPr="00DE0907">
        <w:rPr>
          <w:sz w:val="28"/>
          <w:szCs w:val="28"/>
        </w:rPr>
        <w:t>201</w:t>
      </w:r>
      <w:r w:rsidR="00C05C79">
        <w:rPr>
          <w:sz w:val="28"/>
          <w:szCs w:val="28"/>
        </w:rPr>
        <w:t xml:space="preserve">7 </w:t>
      </w:r>
      <w:r w:rsidRPr="00DE0907">
        <w:rPr>
          <w:sz w:val="28"/>
          <w:szCs w:val="28"/>
        </w:rPr>
        <w:t xml:space="preserve">г.  № </w:t>
      </w:r>
      <w:r w:rsidR="00C05C79">
        <w:rPr>
          <w:sz w:val="28"/>
          <w:szCs w:val="28"/>
        </w:rPr>
        <w:t>361</w:t>
      </w:r>
      <w:r w:rsidRPr="00DE0907">
        <w:rPr>
          <w:sz w:val="28"/>
          <w:szCs w:val="28"/>
        </w:rPr>
        <w:t>.</w:t>
      </w:r>
    </w:p>
    <w:p w:rsidR="00960C93" w:rsidRPr="00DE0907" w:rsidRDefault="00960C93" w:rsidP="00960C93">
      <w:pPr>
        <w:widowControl w:val="0"/>
        <w:tabs>
          <w:tab w:val="left" w:pos="2552"/>
        </w:tabs>
        <w:spacing w:before="120"/>
        <w:ind w:firstLine="720"/>
        <w:jc w:val="both"/>
        <w:rPr>
          <w:snapToGrid w:val="0"/>
          <w:sz w:val="28"/>
          <w:szCs w:val="28"/>
        </w:rPr>
      </w:pPr>
      <w:r w:rsidRPr="00DE0907">
        <w:rPr>
          <w:b/>
          <w:sz w:val="28"/>
          <w:szCs w:val="28"/>
        </w:rPr>
        <w:t>Цель внешней проверки:</w:t>
      </w:r>
      <w:r w:rsidRPr="00DE0907">
        <w:rPr>
          <w:sz w:val="28"/>
          <w:szCs w:val="28"/>
        </w:rPr>
        <w:t xml:space="preserve"> </w:t>
      </w:r>
      <w:r w:rsidRPr="00DE0907">
        <w:rPr>
          <w:snapToGrid w:val="0"/>
          <w:sz w:val="28"/>
          <w:szCs w:val="28"/>
        </w:rPr>
        <w:t>установление полноты бюджетной отчетности, её соответствие требованиям нормативных правовых актов, оценка достоверности показателей бюджетной отчетности, анализ эффективности и результативности использования бюджетных средств.</w:t>
      </w:r>
    </w:p>
    <w:p w:rsidR="00960C93" w:rsidRPr="00DE0907" w:rsidRDefault="00960C93" w:rsidP="00960C93">
      <w:pPr>
        <w:widowControl w:val="0"/>
        <w:tabs>
          <w:tab w:val="left" w:pos="2552"/>
        </w:tabs>
        <w:spacing w:before="120"/>
        <w:ind w:firstLine="720"/>
        <w:jc w:val="both"/>
        <w:rPr>
          <w:sz w:val="28"/>
          <w:szCs w:val="28"/>
        </w:rPr>
      </w:pPr>
      <w:r w:rsidRPr="00DE0907">
        <w:rPr>
          <w:b/>
          <w:sz w:val="28"/>
          <w:szCs w:val="28"/>
        </w:rPr>
        <w:t>Предмет внешней проверки:</w:t>
      </w:r>
      <w:r w:rsidRPr="00DE0907">
        <w:rPr>
          <w:sz w:val="28"/>
          <w:szCs w:val="28"/>
        </w:rPr>
        <w:t xml:space="preserve"> документы, подтверждающие исполнение решения о районном бюджете </w:t>
      </w:r>
      <w:r w:rsidR="004B0481">
        <w:rPr>
          <w:sz w:val="28"/>
          <w:szCs w:val="28"/>
        </w:rPr>
        <w:t>за 1 полугодие</w:t>
      </w:r>
      <w:r w:rsidRPr="00DE0907">
        <w:rPr>
          <w:sz w:val="28"/>
          <w:szCs w:val="28"/>
        </w:rPr>
        <w:t xml:space="preserve"> 201</w:t>
      </w:r>
      <w:r w:rsidR="004B0481">
        <w:rPr>
          <w:sz w:val="28"/>
          <w:szCs w:val="28"/>
        </w:rPr>
        <w:t>7</w:t>
      </w:r>
      <w:r w:rsidRPr="00DE0907">
        <w:rPr>
          <w:sz w:val="28"/>
          <w:szCs w:val="28"/>
        </w:rPr>
        <w:t xml:space="preserve"> г</w:t>
      </w:r>
      <w:r w:rsidR="001125C5" w:rsidRPr="00DE0907">
        <w:rPr>
          <w:sz w:val="28"/>
          <w:szCs w:val="28"/>
        </w:rPr>
        <w:t>.</w:t>
      </w:r>
      <w:r w:rsidR="00C05C79">
        <w:rPr>
          <w:sz w:val="28"/>
          <w:szCs w:val="28"/>
        </w:rPr>
        <w:t xml:space="preserve"> </w:t>
      </w:r>
    </w:p>
    <w:p w:rsidR="007254FD" w:rsidRPr="00DE0907" w:rsidRDefault="007254FD" w:rsidP="007254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829" w:rsidRDefault="00500829" w:rsidP="00C05C79">
      <w:pPr>
        <w:ind w:firstLine="709"/>
        <w:jc w:val="both"/>
        <w:rPr>
          <w:sz w:val="28"/>
          <w:szCs w:val="28"/>
        </w:rPr>
      </w:pPr>
      <w:r w:rsidRPr="00DE0907">
        <w:rPr>
          <w:sz w:val="28"/>
          <w:szCs w:val="28"/>
        </w:rPr>
        <w:t xml:space="preserve">Исполнение бюджета Ардонского района осуществлялось в соответствии с Решением Собрания представителей Ардонского района от </w:t>
      </w:r>
      <w:r w:rsidR="004B0481">
        <w:rPr>
          <w:sz w:val="28"/>
          <w:szCs w:val="28"/>
        </w:rPr>
        <w:t>30</w:t>
      </w:r>
      <w:r w:rsidRPr="00DE0907">
        <w:rPr>
          <w:sz w:val="28"/>
          <w:szCs w:val="28"/>
        </w:rPr>
        <w:t>.12.201</w:t>
      </w:r>
      <w:r w:rsidR="004B0481">
        <w:rPr>
          <w:sz w:val="28"/>
          <w:szCs w:val="28"/>
        </w:rPr>
        <w:t>6</w:t>
      </w:r>
      <w:r w:rsidRPr="00DE0907">
        <w:rPr>
          <w:sz w:val="28"/>
          <w:szCs w:val="28"/>
        </w:rPr>
        <w:t xml:space="preserve"> года № </w:t>
      </w:r>
      <w:r w:rsidR="004B0481">
        <w:rPr>
          <w:sz w:val="28"/>
          <w:szCs w:val="28"/>
        </w:rPr>
        <w:t>5</w:t>
      </w:r>
      <w:r w:rsidR="00C05C79">
        <w:rPr>
          <w:sz w:val="28"/>
          <w:szCs w:val="28"/>
        </w:rPr>
        <w:t>/</w:t>
      </w:r>
      <w:r w:rsidR="004B0481">
        <w:rPr>
          <w:sz w:val="28"/>
          <w:szCs w:val="28"/>
        </w:rPr>
        <w:t>3</w:t>
      </w:r>
      <w:r w:rsidRPr="00DE0907">
        <w:rPr>
          <w:sz w:val="28"/>
          <w:szCs w:val="28"/>
        </w:rPr>
        <w:t xml:space="preserve"> «О бюджете</w:t>
      </w:r>
      <w:r w:rsidR="00C05C79">
        <w:rPr>
          <w:sz w:val="28"/>
          <w:szCs w:val="28"/>
        </w:rPr>
        <w:t xml:space="preserve"> МО</w:t>
      </w:r>
      <w:r w:rsidRPr="00DE0907">
        <w:rPr>
          <w:sz w:val="28"/>
          <w:szCs w:val="28"/>
        </w:rPr>
        <w:t xml:space="preserve"> Ардонск</w:t>
      </w:r>
      <w:r w:rsidR="00C05C79">
        <w:rPr>
          <w:sz w:val="28"/>
          <w:szCs w:val="28"/>
        </w:rPr>
        <w:t>ий район</w:t>
      </w:r>
      <w:r w:rsidRPr="00DE0907">
        <w:rPr>
          <w:sz w:val="28"/>
          <w:szCs w:val="28"/>
        </w:rPr>
        <w:t xml:space="preserve"> на 201</w:t>
      </w:r>
      <w:r w:rsidR="004B0481">
        <w:rPr>
          <w:sz w:val="28"/>
          <w:szCs w:val="28"/>
        </w:rPr>
        <w:t>7 год», Постановлением Администрации местного самоуправления Ардонского района от 27.01.2017г.</w:t>
      </w:r>
      <w:r w:rsidR="007320E3">
        <w:rPr>
          <w:sz w:val="28"/>
          <w:szCs w:val="28"/>
        </w:rPr>
        <w:t xml:space="preserve"> №16</w:t>
      </w:r>
      <w:r w:rsidRPr="00DE0907">
        <w:rPr>
          <w:sz w:val="28"/>
          <w:szCs w:val="28"/>
        </w:rPr>
        <w:t xml:space="preserve"> </w:t>
      </w:r>
      <w:r w:rsidR="007320E3">
        <w:rPr>
          <w:sz w:val="28"/>
          <w:szCs w:val="28"/>
        </w:rPr>
        <w:t>«О мерах по реализации Решения Собрания представителей Ардонского района «О бюджете Ардонского района на 2017г.» и Сводной бюджетной росписью на 2017г.</w:t>
      </w:r>
    </w:p>
    <w:p w:rsidR="00FA2A84" w:rsidRPr="00DE0907" w:rsidRDefault="00FA2A84" w:rsidP="00C05C79">
      <w:pPr>
        <w:ind w:firstLine="709"/>
        <w:jc w:val="both"/>
        <w:rPr>
          <w:b/>
          <w:sz w:val="28"/>
          <w:szCs w:val="28"/>
        </w:rPr>
      </w:pPr>
    </w:p>
    <w:p w:rsidR="005A4C43" w:rsidRPr="00DE0907" w:rsidRDefault="005A4C43" w:rsidP="005A4C43">
      <w:pPr>
        <w:jc w:val="center"/>
        <w:rPr>
          <w:sz w:val="28"/>
          <w:szCs w:val="28"/>
        </w:rPr>
      </w:pPr>
      <w:r w:rsidRPr="00DE0907">
        <w:rPr>
          <w:sz w:val="28"/>
          <w:szCs w:val="28"/>
        </w:rPr>
        <w:t>Основные параметры исполнения</w:t>
      </w:r>
    </w:p>
    <w:p w:rsidR="009F32B7" w:rsidRPr="00DE0907" w:rsidRDefault="005A4C43" w:rsidP="005A4C43">
      <w:pPr>
        <w:jc w:val="center"/>
        <w:rPr>
          <w:sz w:val="28"/>
          <w:szCs w:val="28"/>
        </w:rPr>
      </w:pPr>
      <w:r w:rsidRPr="00DE0907">
        <w:rPr>
          <w:sz w:val="28"/>
          <w:szCs w:val="28"/>
        </w:rPr>
        <w:t xml:space="preserve">бюджета Ардонского района за </w:t>
      </w:r>
      <w:r w:rsidR="007320E3">
        <w:rPr>
          <w:sz w:val="28"/>
          <w:szCs w:val="28"/>
        </w:rPr>
        <w:t xml:space="preserve">1 полугодие </w:t>
      </w:r>
      <w:r w:rsidRPr="00DE0907">
        <w:rPr>
          <w:sz w:val="28"/>
          <w:szCs w:val="28"/>
        </w:rPr>
        <w:t>201</w:t>
      </w:r>
      <w:r w:rsidR="007320E3">
        <w:rPr>
          <w:sz w:val="28"/>
          <w:szCs w:val="28"/>
        </w:rPr>
        <w:t>7</w:t>
      </w:r>
      <w:r w:rsidRPr="00DE0907">
        <w:rPr>
          <w:sz w:val="28"/>
          <w:szCs w:val="28"/>
        </w:rPr>
        <w:t xml:space="preserve"> года</w:t>
      </w:r>
      <w:r w:rsidR="009F32B7" w:rsidRPr="00DE0907">
        <w:rPr>
          <w:sz w:val="28"/>
          <w:szCs w:val="28"/>
        </w:rPr>
        <w:t xml:space="preserve"> </w:t>
      </w:r>
    </w:p>
    <w:p w:rsidR="005A4C43" w:rsidRPr="00DE0907" w:rsidRDefault="005A4C43" w:rsidP="005A4C43">
      <w:pPr>
        <w:jc w:val="center"/>
        <w:rPr>
          <w:sz w:val="28"/>
          <w:szCs w:val="28"/>
        </w:rPr>
      </w:pPr>
    </w:p>
    <w:p w:rsidR="008F3140" w:rsidRPr="00DE0907" w:rsidRDefault="008F3140" w:rsidP="008F3140">
      <w:pPr>
        <w:jc w:val="center"/>
        <w:rPr>
          <w:sz w:val="28"/>
          <w:szCs w:val="28"/>
        </w:rPr>
      </w:pPr>
      <w:r w:rsidRPr="00DE0907">
        <w:rPr>
          <w:sz w:val="28"/>
          <w:szCs w:val="28"/>
        </w:rPr>
        <w:t xml:space="preserve">                                                                                                        (тыс.руб.)</w:t>
      </w:r>
    </w:p>
    <w:p w:rsidR="00BA20F9" w:rsidRPr="00DE0907" w:rsidRDefault="00BA20F9" w:rsidP="005A4C43">
      <w:pPr>
        <w:jc w:val="center"/>
        <w:rPr>
          <w:b/>
          <w:sz w:val="28"/>
          <w:szCs w:val="28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7"/>
        <w:gridCol w:w="1479"/>
        <w:gridCol w:w="1463"/>
        <w:gridCol w:w="1377"/>
        <w:gridCol w:w="845"/>
        <w:gridCol w:w="1218"/>
        <w:gridCol w:w="873"/>
      </w:tblGrid>
      <w:tr w:rsidR="008F3140" w:rsidRPr="00255E4D" w:rsidTr="00920BAD">
        <w:tc>
          <w:tcPr>
            <w:tcW w:w="2457" w:type="dxa"/>
            <w:vMerge w:val="restart"/>
          </w:tcPr>
          <w:p w:rsidR="008F3140" w:rsidRPr="00255E4D" w:rsidRDefault="008F3140" w:rsidP="00920BAD">
            <w:pPr>
              <w:jc w:val="center"/>
              <w:rPr>
                <w:b/>
              </w:rPr>
            </w:pPr>
            <w:r w:rsidRPr="00255E4D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79" w:type="dxa"/>
            <w:vMerge w:val="restart"/>
          </w:tcPr>
          <w:p w:rsidR="008F3140" w:rsidRPr="00255E4D" w:rsidRDefault="008F3140" w:rsidP="00920BAD">
            <w:pPr>
              <w:jc w:val="center"/>
              <w:rPr>
                <w:b/>
              </w:rPr>
            </w:pPr>
            <w:r w:rsidRPr="00255E4D">
              <w:rPr>
                <w:b/>
                <w:sz w:val="22"/>
                <w:szCs w:val="22"/>
              </w:rPr>
              <w:t>Исполнение за</w:t>
            </w:r>
            <w:r w:rsidR="007320E3">
              <w:rPr>
                <w:b/>
                <w:sz w:val="22"/>
                <w:szCs w:val="22"/>
              </w:rPr>
              <w:t xml:space="preserve"> 1 полуг. </w:t>
            </w:r>
            <w:r w:rsidRPr="00255E4D">
              <w:rPr>
                <w:b/>
                <w:sz w:val="22"/>
                <w:szCs w:val="22"/>
              </w:rPr>
              <w:t xml:space="preserve"> 201</w:t>
            </w:r>
            <w:r w:rsidR="007320E3">
              <w:rPr>
                <w:b/>
                <w:sz w:val="22"/>
                <w:szCs w:val="22"/>
              </w:rPr>
              <w:t>6</w:t>
            </w:r>
            <w:r w:rsidRPr="00255E4D">
              <w:rPr>
                <w:b/>
                <w:sz w:val="22"/>
                <w:szCs w:val="22"/>
              </w:rPr>
              <w:t xml:space="preserve"> год</w:t>
            </w:r>
            <w:r w:rsidR="007320E3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776" w:type="dxa"/>
            <w:gridSpan w:val="5"/>
          </w:tcPr>
          <w:p w:rsidR="008F3140" w:rsidRPr="00255E4D" w:rsidRDefault="008F3140" w:rsidP="00920BAD">
            <w:pPr>
              <w:jc w:val="center"/>
              <w:rPr>
                <w:b/>
              </w:rPr>
            </w:pPr>
            <w:r w:rsidRPr="00255E4D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  <w:r w:rsidRPr="00255E4D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8F3140" w:rsidRPr="00255E4D" w:rsidTr="00920BAD">
        <w:tc>
          <w:tcPr>
            <w:tcW w:w="2457" w:type="dxa"/>
            <w:vMerge/>
          </w:tcPr>
          <w:p w:rsidR="008F3140" w:rsidRPr="00255E4D" w:rsidRDefault="008F3140" w:rsidP="00920BAD">
            <w:pPr>
              <w:jc w:val="center"/>
              <w:rPr>
                <w:b/>
              </w:rPr>
            </w:pPr>
          </w:p>
        </w:tc>
        <w:tc>
          <w:tcPr>
            <w:tcW w:w="1479" w:type="dxa"/>
            <w:vMerge/>
          </w:tcPr>
          <w:p w:rsidR="008F3140" w:rsidRPr="00255E4D" w:rsidRDefault="008F3140" w:rsidP="00920BAD">
            <w:pPr>
              <w:jc w:val="center"/>
              <w:rPr>
                <w:b/>
              </w:rPr>
            </w:pPr>
          </w:p>
        </w:tc>
        <w:tc>
          <w:tcPr>
            <w:tcW w:w="1463" w:type="dxa"/>
            <w:vMerge w:val="restart"/>
          </w:tcPr>
          <w:p w:rsidR="008F3140" w:rsidRDefault="007320E3" w:rsidP="007320E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Уточнен-ный</w:t>
            </w:r>
          </w:p>
          <w:p w:rsidR="007320E3" w:rsidRPr="00255E4D" w:rsidRDefault="007320E3" w:rsidP="00920B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377" w:type="dxa"/>
            <w:vMerge w:val="restart"/>
          </w:tcPr>
          <w:p w:rsidR="008F3140" w:rsidRDefault="008F3140" w:rsidP="00920BAD">
            <w:pPr>
              <w:jc w:val="center"/>
              <w:rPr>
                <w:b/>
              </w:rPr>
            </w:pPr>
            <w:r w:rsidRPr="00255E4D">
              <w:rPr>
                <w:b/>
                <w:sz w:val="22"/>
                <w:szCs w:val="22"/>
              </w:rPr>
              <w:t>исполнение</w:t>
            </w:r>
          </w:p>
          <w:p w:rsidR="007320E3" w:rsidRDefault="007320E3" w:rsidP="00920BAD">
            <w:pPr>
              <w:jc w:val="center"/>
              <w:rPr>
                <w:b/>
              </w:rPr>
            </w:pPr>
            <w:r>
              <w:rPr>
                <w:b/>
              </w:rPr>
              <w:t>за</w:t>
            </w:r>
          </w:p>
          <w:p w:rsidR="007320E3" w:rsidRPr="007320E3" w:rsidRDefault="007320E3" w:rsidP="00920BAD">
            <w:pPr>
              <w:jc w:val="center"/>
              <w:rPr>
                <w:b/>
              </w:rPr>
            </w:pPr>
            <w:r w:rsidRPr="007320E3">
              <w:rPr>
                <w:b/>
                <w:sz w:val="22"/>
                <w:szCs w:val="22"/>
              </w:rPr>
              <w:t>1 полуг.</w:t>
            </w:r>
          </w:p>
        </w:tc>
        <w:tc>
          <w:tcPr>
            <w:tcW w:w="845" w:type="dxa"/>
            <w:vMerge w:val="restart"/>
          </w:tcPr>
          <w:p w:rsidR="008F3140" w:rsidRPr="00255E4D" w:rsidRDefault="008F3140" w:rsidP="007320E3">
            <w:pPr>
              <w:jc w:val="center"/>
              <w:rPr>
                <w:b/>
              </w:rPr>
            </w:pPr>
            <w:r w:rsidRPr="00255E4D">
              <w:rPr>
                <w:b/>
                <w:sz w:val="22"/>
                <w:szCs w:val="22"/>
              </w:rPr>
              <w:t xml:space="preserve">исп. в %% к </w:t>
            </w:r>
            <w:r w:rsidR="007320E3">
              <w:rPr>
                <w:b/>
                <w:sz w:val="22"/>
                <w:szCs w:val="22"/>
              </w:rPr>
              <w:t>уточн</w:t>
            </w:r>
          </w:p>
        </w:tc>
        <w:tc>
          <w:tcPr>
            <w:tcW w:w="2091" w:type="dxa"/>
            <w:gridSpan w:val="2"/>
          </w:tcPr>
          <w:p w:rsidR="008F3140" w:rsidRPr="00255E4D" w:rsidRDefault="008F3140" w:rsidP="007320E3">
            <w:pPr>
              <w:jc w:val="center"/>
              <w:rPr>
                <w:b/>
              </w:rPr>
            </w:pPr>
            <w:r w:rsidRPr="00255E4D">
              <w:rPr>
                <w:b/>
                <w:sz w:val="22"/>
                <w:szCs w:val="22"/>
              </w:rPr>
              <w:t xml:space="preserve">Отклонение к исп. </w:t>
            </w:r>
            <w:r w:rsidR="007320E3">
              <w:rPr>
                <w:b/>
                <w:sz w:val="22"/>
                <w:szCs w:val="22"/>
              </w:rPr>
              <w:t>з</w:t>
            </w:r>
            <w:r w:rsidRPr="00255E4D">
              <w:rPr>
                <w:b/>
                <w:sz w:val="22"/>
                <w:szCs w:val="22"/>
              </w:rPr>
              <w:t>а</w:t>
            </w:r>
            <w:r w:rsidR="007320E3">
              <w:rPr>
                <w:b/>
                <w:sz w:val="22"/>
                <w:szCs w:val="22"/>
              </w:rPr>
              <w:t xml:space="preserve"> 1 полуг.</w:t>
            </w:r>
            <w:r w:rsidRPr="00255E4D">
              <w:rPr>
                <w:b/>
                <w:sz w:val="22"/>
                <w:szCs w:val="22"/>
              </w:rPr>
              <w:t xml:space="preserve"> 201</w:t>
            </w:r>
            <w:r w:rsidR="007320E3">
              <w:rPr>
                <w:b/>
                <w:sz w:val="22"/>
                <w:szCs w:val="22"/>
              </w:rPr>
              <w:t>7</w:t>
            </w:r>
            <w:r w:rsidRPr="00255E4D">
              <w:rPr>
                <w:b/>
                <w:sz w:val="22"/>
                <w:szCs w:val="22"/>
              </w:rPr>
              <w:t xml:space="preserve"> год</w:t>
            </w:r>
            <w:r w:rsidR="007320E3">
              <w:rPr>
                <w:b/>
                <w:sz w:val="22"/>
                <w:szCs w:val="22"/>
              </w:rPr>
              <w:t>а</w:t>
            </w:r>
          </w:p>
        </w:tc>
      </w:tr>
      <w:tr w:rsidR="008F3140" w:rsidRPr="00255E4D" w:rsidTr="00920BAD">
        <w:tc>
          <w:tcPr>
            <w:tcW w:w="2457" w:type="dxa"/>
            <w:vMerge/>
          </w:tcPr>
          <w:p w:rsidR="008F3140" w:rsidRPr="00255E4D" w:rsidRDefault="008F3140" w:rsidP="00920BAD">
            <w:pPr>
              <w:jc w:val="center"/>
              <w:rPr>
                <w:b/>
              </w:rPr>
            </w:pPr>
          </w:p>
        </w:tc>
        <w:tc>
          <w:tcPr>
            <w:tcW w:w="1479" w:type="dxa"/>
            <w:vMerge/>
          </w:tcPr>
          <w:p w:rsidR="008F3140" w:rsidRPr="00255E4D" w:rsidRDefault="008F3140" w:rsidP="00920BAD">
            <w:pPr>
              <w:jc w:val="center"/>
              <w:rPr>
                <w:b/>
              </w:rPr>
            </w:pPr>
          </w:p>
        </w:tc>
        <w:tc>
          <w:tcPr>
            <w:tcW w:w="1463" w:type="dxa"/>
            <w:vMerge/>
          </w:tcPr>
          <w:p w:rsidR="008F3140" w:rsidRPr="00255E4D" w:rsidRDefault="008F3140" w:rsidP="00920BAD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8F3140" w:rsidRPr="00255E4D" w:rsidRDefault="008F3140" w:rsidP="00920BAD">
            <w:pPr>
              <w:jc w:val="center"/>
              <w:rPr>
                <w:b/>
              </w:rPr>
            </w:pPr>
          </w:p>
        </w:tc>
        <w:tc>
          <w:tcPr>
            <w:tcW w:w="845" w:type="dxa"/>
            <w:vMerge/>
          </w:tcPr>
          <w:p w:rsidR="008F3140" w:rsidRPr="00255E4D" w:rsidRDefault="008F3140" w:rsidP="00920BAD">
            <w:pPr>
              <w:jc w:val="center"/>
              <w:rPr>
                <w:b/>
              </w:rPr>
            </w:pPr>
          </w:p>
        </w:tc>
        <w:tc>
          <w:tcPr>
            <w:tcW w:w="1218" w:type="dxa"/>
          </w:tcPr>
          <w:p w:rsidR="008F3140" w:rsidRPr="00255E4D" w:rsidRDefault="008F3140" w:rsidP="00920BAD">
            <w:pPr>
              <w:jc w:val="center"/>
              <w:rPr>
                <w:b/>
              </w:rPr>
            </w:pPr>
            <w:r w:rsidRPr="00255E4D">
              <w:rPr>
                <w:b/>
                <w:sz w:val="22"/>
                <w:szCs w:val="22"/>
              </w:rPr>
              <w:t>(+,-)</w:t>
            </w:r>
          </w:p>
        </w:tc>
        <w:tc>
          <w:tcPr>
            <w:tcW w:w="873" w:type="dxa"/>
          </w:tcPr>
          <w:p w:rsidR="008F3140" w:rsidRPr="00255E4D" w:rsidRDefault="008F3140" w:rsidP="00920BAD">
            <w:pPr>
              <w:jc w:val="center"/>
              <w:rPr>
                <w:b/>
              </w:rPr>
            </w:pPr>
            <w:r w:rsidRPr="00255E4D">
              <w:rPr>
                <w:b/>
                <w:sz w:val="22"/>
                <w:szCs w:val="22"/>
              </w:rPr>
              <w:t>в %%</w:t>
            </w:r>
          </w:p>
        </w:tc>
      </w:tr>
      <w:tr w:rsidR="008F3140" w:rsidRPr="00255E4D" w:rsidTr="00920BAD">
        <w:tc>
          <w:tcPr>
            <w:tcW w:w="2457" w:type="dxa"/>
          </w:tcPr>
          <w:p w:rsidR="008F3140" w:rsidRPr="00255E4D" w:rsidRDefault="008F3140" w:rsidP="00920BAD">
            <w:pPr>
              <w:jc w:val="center"/>
              <w:rPr>
                <w:b/>
              </w:rPr>
            </w:pPr>
            <w:r w:rsidRPr="00255E4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79" w:type="dxa"/>
          </w:tcPr>
          <w:p w:rsidR="008F3140" w:rsidRPr="00255E4D" w:rsidRDefault="008F3140" w:rsidP="00920BAD">
            <w:pPr>
              <w:jc w:val="center"/>
              <w:rPr>
                <w:b/>
              </w:rPr>
            </w:pPr>
            <w:r w:rsidRPr="00255E4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63" w:type="dxa"/>
          </w:tcPr>
          <w:p w:rsidR="008F3140" w:rsidRPr="00255E4D" w:rsidRDefault="008F3140" w:rsidP="00920BAD">
            <w:pPr>
              <w:jc w:val="center"/>
              <w:rPr>
                <w:b/>
              </w:rPr>
            </w:pPr>
            <w:r w:rsidRPr="00255E4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77" w:type="dxa"/>
          </w:tcPr>
          <w:p w:rsidR="008F3140" w:rsidRPr="00255E4D" w:rsidRDefault="008F3140" w:rsidP="00920BAD">
            <w:pPr>
              <w:jc w:val="center"/>
              <w:rPr>
                <w:b/>
              </w:rPr>
            </w:pPr>
            <w:r w:rsidRPr="00255E4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45" w:type="dxa"/>
          </w:tcPr>
          <w:p w:rsidR="008F3140" w:rsidRPr="00255E4D" w:rsidRDefault="008F3140" w:rsidP="00920BAD">
            <w:pPr>
              <w:jc w:val="center"/>
              <w:rPr>
                <w:b/>
              </w:rPr>
            </w:pPr>
            <w:r w:rsidRPr="00255E4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18" w:type="dxa"/>
          </w:tcPr>
          <w:p w:rsidR="008F3140" w:rsidRPr="00255E4D" w:rsidRDefault="008F3140" w:rsidP="00920BAD">
            <w:pPr>
              <w:jc w:val="center"/>
              <w:rPr>
                <w:b/>
              </w:rPr>
            </w:pPr>
            <w:r w:rsidRPr="00255E4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73" w:type="dxa"/>
          </w:tcPr>
          <w:p w:rsidR="008F3140" w:rsidRPr="00255E4D" w:rsidRDefault="008F3140" w:rsidP="00920BAD">
            <w:pPr>
              <w:jc w:val="center"/>
              <w:rPr>
                <w:b/>
              </w:rPr>
            </w:pPr>
            <w:r w:rsidRPr="00255E4D">
              <w:rPr>
                <w:b/>
                <w:sz w:val="22"/>
                <w:szCs w:val="22"/>
              </w:rPr>
              <w:t>7</w:t>
            </w:r>
          </w:p>
        </w:tc>
      </w:tr>
      <w:tr w:rsidR="008F3140" w:rsidRPr="004C1BC3" w:rsidTr="00920BAD">
        <w:trPr>
          <w:trHeight w:val="553"/>
        </w:trPr>
        <w:tc>
          <w:tcPr>
            <w:tcW w:w="2457" w:type="dxa"/>
          </w:tcPr>
          <w:p w:rsidR="008F3140" w:rsidRPr="00604A50" w:rsidRDefault="008F3140" w:rsidP="00920BAD"/>
          <w:p w:rsidR="008F3140" w:rsidRPr="00604A50" w:rsidRDefault="008F3140" w:rsidP="00920BAD">
            <w:r w:rsidRPr="00604A50">
              <w:t>ДОХОДЫ - всего</w:t>
            </w:r>
          </w:p>
        </w:tc>
        <w:tc>
          <w:tcPr>
            <w:tcW w:w="1479" w:type="dxa"/>
          </w:tcPr>
          <w:p w:rsidR="008F3140" w:rsidRDefault="008F3140" w:rsidP="00920BAD">
            <w:pPr>
              <w:jc w:val="right"/>
            </w:pPr>
          </w:p>
          <w:p w:rsidR="008F3140" w:rsidRPr="004C1BC3" w:rsidRDefault="007320E3" w:rsidP="00920BAD">
            <w:pPr>
              <w:jc w:val="right"/>
            </w:pPr>
            <w:r>
              <w:t>229 444,9</w:t>
            </w:r>
          </w:p>
        </w:tc>
        <w:tc>
          <w:tcPr>
            <w:tcW w:w="1463" w:type="dxa"/>
          </w:tcPr>
          <w:p w:rsidR="008F3140" w:rsidRDefault="008F3140" w:rsidP="00920BAD">
            <w:pPr>
              <w:jc w:val="right"/>
            </w:pPr>
          </w:p>
          <w:p w:rsidR="008F3140" w:rsidRPr="004C1BC3" w:rsidRDefault="007320E3" w:rsidP="00920BAD">
            <w:pPr>
              <w:jc w:val="right"/>
            </w:pPr>
            <w:r>
              <w:t>468 737,0</w:t>
            </w:r>
          </w:p>
        </w:tc>
        <w:tc>
          <w:tcPr>
            <w:tcW w:w="1377" w:type="dxa"/>
          </w:tcPr>
          <w:p w:rsidR="008F3140" w:rsidRDefault="008F3140" w:rsidP="00920BAD">
            <w:pPr>
              <w:jc w:val="right"/>
            </w:pPr>
          </w:p>
          <w:p w:rsidR="008F3140" w:rsidRPr="004C1BC3" w:rsidRDefault="007320E3" w:rsidP="00920BAD">
            <w:pPr>
              <w:jc w:val="right"/>
            </w:pPr>
            <w:r>
              <w:t>252 610,1</w:t>
            </w:r>
          </w:p>
        </w:tc>
        <w:tc>
          <w:tcPr>
            <w:tcW w:w="845" w:type="dxa"/>
          </w:tcPr>
          <w:p w:rsidR="008F3140" w:rsidRDefault="008F3140" w:rsidP="00920BAD">
            <w:pPr>
              <w:jc w:val="right"/>
            </w:pPr>
          </w:p>
          <w:p w:rsidR="008F3140" w:rsidRPr="004C1BC3" w:rsidRDefault="007320E3" w:rsidP="00920BAD">
            <w:pPr>
              <w:jc w:val="right"/>
            </w:pPr>
            <w:r>
              <w:t>53,9</w:t>
            </w:r>
          </w:p>
        </w:tc>
        <w:tc>
          <w:tcPr>
            <w:tcW w:w="1218" w:type="dxa"/>
          </w:tcPr>
          <w:p w:rsidR="008F3140" w:rsidRDefault="008F3140" w:rsidP="00920BAD">
            <w:pPr>
              <w:jc w:val="right"/>
            </w:pPr>
          </w:p>
          <w:p w:rsidR="008F3140" w:rsidRPr="004C1BC3" w:rsidRDefault="007320E3" w:rsidP="00920BAD">
            <w:pPr>
              <w:jc w:val="right"/>
            </w:pPr>
            <w:r>
              <w:t>23</w:t>
            </w:r>
            <w:r w:rsidR="00544BDD">
              <w:t xml:space="preserve"> </w:t>
            </w:r>
            <w:r>
              <w:t>165,2</w:t>
            </w:r>
          </w:p>
        </w:tc>
        <w:tc>
          <w:tcPr>
            <w:tcW w:w="873" w:type="dxa"/>
          </w:tcPr>
          <w:p w:rsidR="008F3140" w:rsidRDefault="008F3140" w:rsidP="00920BAD">
            <w:pPr>
              <w:jc w:val="right"/>
            </w:pPr>
          </w:p>
          <w:p w:rsidR="008F3140" w:rsidRPr="004C1BC3" w:rsidRDefault="007320E3" w:rsidP="00920BAD">
            <w:pPr>
              <w:jc w:val="right"/>
            </w:pPr>
            <w:r>
              <w:t>110,1</w:t>
            </w:r>
          </w:p>
        </w:tc>
      </w:tr>
      <w:tr w:rsidR="008F3140" w:rsidRPr="004C1BC3" w:rsidTr="00920BAD">
        <w:tc>
          <w:tcPr>
            <w:tcW w:w="2457" w:type="dxa"/>
          </w:tcPr>
          <w:p w:rsidR="008F3140" w:rsidRPr="00604A50" w:rsidRDefault="008F3140" w:rsidP="00920BAD">
            <w:r w:rsidRPr="00604A50">
              <w:t>из них:</w:t>
            </w:r>
          </w:p>
        </w:tc>
        <w:tc>
          <w:tcPr>
            <w:tcW w:w="1479" w:type="dxa"/>
          </w:tcPr>
          <w:p w:rsidR="008F3140" w:rsidRPr="004C1BC3" w:rsidRDefault="008F3140" w:rsidP="00920BAD">
            <w:pPr>
              <w:jc w:val="right"/>
            </w:pPr>
          </w:p>
        </w:tc>
        <w:tc>
          <w:tcPr>
            <w:tcW w:w="1463" w:type="dxa"/>
          </w:tcPr>
          <w:p w:rsidR="008F3140" w:rsidRPr="004C1BC3" w:rsidRDefault="008F3140" w:rsidP="00920BAD">
            <w:pPr>
              <w:jc w:val="right"/>
            </w:pPr>
          </w:p>
        </w:tc>
        <w:tc>
          <w:tcPr>
            <w:tcW w:w="1377" w:type="dxa"/>
          </w:tcPr>
          <w:p w:rsidR="008F3140" w:rsidRPr="004C1BC3" w:rsidRDefault="008F3140" w:rsidP="00920BAD">
            <w:pPr>
              <w:jc w:val="right"/>
            </w:pPr>
          </w:p>
        </w:tc>
        <w:tc>
          <w:tcPr>
            <w:tcW w:w="845" w:type="dxa"/>
          </w:tcPr>
          <w:p w:rsidR="008F3140" w:rsidRPr="004C1BC3" w:rsidRDefault="008F3140" w:rsidP="00920BAD">
            <w:pPr>
              <w:jc w:val="right"/>
            </w:pPr>
          </w:p>
        </w:tc>
        <w:tc>
          <w:tcPr>
            <w:tcW w:w="1218" w:type="dxa"/>
          </w:tcPr>
          <w:p w:rsidR="008F3140" w:rsidRPr="004C1BC3" w:rsidRDefault="008F3140" w:rsidP="00920BAD">
            <w:pPr>
              <w:jc w:val="right"/>
            </w:pPr>
          </w:p>
        </w:tc>
        <w:tc>
          <w:tcPr>
            <w:tcW w:w="873" w:type="dxa"/>
          </w:tcPr>
          <w:p w:rsidR="008F3140" w:rsidRPr="004C1BC3" w:rsidRDefault="008F3140" w:rsidP="00920BAD">
            <w:pPr>
              <w:jc w:val="right"/>
            </w:pPr>
          </w:p>
        </w:tc>
      </w:tr>
      <w:tr w:rsidR="008F3140" w:rsidRPr="004C1BC3" w:rsidTr="00920BAD">
        <w:tc>
          <w:tcPr>
            <w:tcW w:w="2457" w:type="dxa"/>
          </w:tcPr>
          <w:p w:rsidR="008F3140" w:rsidRPr="00604A50" w:rsidRDefault="008F3140" w:rsidP="00920BAD">
            <w:r w:rsidRPr="00604A50">
              <w:t>Налоговые и неналоговые доходы</w:t>
            </w:r>
          </w:p>
        </w:tc>
        <w:tc>
          <w:tcPr>
            <w:tcW w:w="1479" w:type="dxa"/>
          </w:tcPr>
          <w:p w:rsidR="008F3140" w:rsidRDefault="008F3140" w:rsidP="00920BAD">
            <w:pPr>
              <w:jc w:val="right"/>
            </w:pPr>
          </w:p>
          <w:p w:rsidR="008F3140" w:rsidRPr="004C1BC3" w:rsidRDefault="007320E3" w:rsidP="00920BAD">
            <w:pPr>
              <w:jc w:val="right"/>
            </w:pPr>
            <w:r>
              <w:t>46 390,1</w:t>
            </w:r>
          </w:p>
        </w:tc>
        <w:tc>
          <w:tcPr>
            <w:tcW w:w="1463" w:type="dxa"/>
          </w:tcPr>
          <w:p w:rsidR="008F3140" w:rsidRDefault="008F3140" w:rsidP="00920BAD">
            <w:pPr>
              <w:jc w:val="right"/>
            </w:pPr>
          </w:p>
          <w:p w:rsidR="008F3140" w:rsidRPr="004C1BC3" w:rsidRDefault="007320E3" w:rsidP="00920BAD">
            <w:pPr>
              <w:jc w:val="right"/>
            </w:pPr>
            <w:r>
              <w:t>125 274,8</w:t>
            </w:r>
          </w:p>
        </w:tc>
        <w:tc>
          <w:tcPr>
            <w:tcW w:w="1377" w:type="dxa"/>
          </w:tcPr>
          <w:p w:rsidR="008F3140" w:rsidRDefault="008F3140" w:rsidP="00920BAD">
            <w:pPr>
              <w:jc w:val="right"/>
            </w:pPr>
          </w:p>
          <w:p w:rsidR="008F3140" w:rsidRDefault="007320E3" w:rsidP="00920BAD">
            <w:pPr>
              <w:jc w:val="right"/>
            </w:pPr>
            <w:r>
              <w:t>50 166,8</w:t>
            </w:r>
          </w:p>
          <w:p w:rsidR="008F3140" w:rsidRPr="004C1BC3" w:rsidRDefault="008F3140" w:rsidP="00920BAD">
            <w:pPr>
              <w:jc w:val="right"/>
            </w:pPr>
          </w:p>
        </w:tc>
        <w:tc>
          <w:tcPr>
            <w:tcW w:w="845" w:type="dxa"/>
          </w:tcPr>
          <w:p w:rsidR="008F3140" w:rsidRDefault="008F3140" w:rsidP="00920BAD">
            <w:pPr>
              <w:jc w:val="right"/>
            </w:pPr>
          </w:p>
          <w:p w:rsidR="008F3140" w:rsidRPr="004C1BC3" w:rsidRDefault="007320E3" w:rsidP="00920BAD">
            <w:pPr>
              <w:jc w:val="right"/>
            </w:pPr>
            <w:r>
              <w:t>40,0</w:t>
            </w:r>
          </w:p>
        </w:tc>
        <w:tc>
          <w:tcPr>
            <w:tcW w:w="1218" w:type="dxa"/>
          </w:tcPr>
          <w:p w:rsidR="008F3140" w:rsidRDefault="008F3140" w:rsidP="00920BAD">
            <w:pPr>
              <w:jc w:val="right"/>
            </w:pPr>
          </w:p>
          <w:p w:rsidR="008F3140" w:rsidRPr="004C1BC3" w:rsidRDefault="007320E3" w:rsidP="00920BAD">
            <w:pPr>
              <w:jc w:val="right"/>
            </w:pPr>
            <w:r>
              <w:t>3 776,7</w:t>
            </w:r>
          </w:p>
        </w:tc>
        <w:tc>
          <w:tcPr>
            <w:tcW w:w="873" w:type="dxa"/>
          </w:tcPr>
          <w:p w:rsidR="008F3140" w:rsidRDefault="008F3140" w:rsidP="00920BAD">
            <w:pPr>
              <w:jc w:val="right"/>
            </w:pPr>
          </w:p>
          <w:p w:rsidR="008F3140" w:rsidRPr="004C1BC3" w:rsidRDefault="007320E3" w:rsidP="00920BAD">
            <w:pPr>
              <w:jc w:val="right"/>
            </w:pPr>
            <w:r>
              <w:t>108,1</w:t>
            </w:r>
          </w:p>
        </w:tc>
      </w:tr>
      <w:tr w:rsidR="008F3140" w:rsidRPr="004C1BC3" w:rsidTr="00920BAD">
        <w:tc>
          <w:tcPr>
            <w:tcW w:w="2457" w:type="dxa"/>
          </w:tcPr>
          <w:p w:rsidR="008F3140" w:rsidRPr="00604A50" w:rsidRDefault="008F3140" w:rsidP="00920BAD">
            <w:r w:rsidRPr="00604A50">
              <w:t>Безвозмездные поступления</w:t>
            </w:r>
          </w:p>
        </w:tc>
        <w:tc>
          <w:tcPr>
            <w:tcW w:w="1479" w:type="dxa"/>
          </w:tcPr>
          <w:p w:rsidR="008F3140" w:rsidRDefault="008F3140" w:rsidP="00920BAD">
            <w:pPr>
              <w:jc w:val="right"/>
            </w:pPr>
          </w:p>
          <w:p w:rsidR="008F3140" w:rsidRPr="004C1BC3" w:rsidRDefault="00544BDD" w:rsidP="00920BAD">
            <w:pPr>
              <w:jc w:val="right"/>
            </w:pPr>
            <w:r>
              <w:t>183 054,9</w:t>
            </w:r>
          </w:p>
        </w:tc>
        <w:tc>
          <w:tcPr>
            <w:tcW w:w="1463" w:type="dxa"/>
          </w:tcPr>
          <w:p w:rsidR="008F3140" w:rsidRDefault="008F3140" w:rsidP="00920BAD">
            <w:pPr>
              <w:jc w:val="right"/>
            </w:pPr>
          </w:p>
          <w:p w:rsidR="008F3140" w:rsidRPr="004C1BC3" w:rsidRDefault="00544BDD" w:rsidP="00920BAD">
            <w:pPr>
              <w:jc w:val="right"/>
            </w:pPr>
            <w:r>
              <w:t>343 462,1</w:t>
            </w:r>
          </w:p>
        </w:tc>
        <w:tc>
          <w:tcPr>
            <w:tcW w:w="1377" w:type="dxa"/>
          </w:tcPr>
          <w:p w:rsidR="008F3140" w:rsidRDefault="008F3140" w:rsidP="00920BAD">
            <w:pPr>
              <w:jc w:val="right"/>
            </w:pPr>
          </w:p>
          <w:p w:rsidR="008F3140" w:rsidRPr="004C1BC3" w:rsidRDefault="00544BDD" w:rsidP="00920BAD">
            <w:pPr>
              <w:jc w:val="right"/>
            </w:pPr>
            <w:r>
              <w:t>202</w:t>
            </w:r>
            <w:r w:rsidR="00110662">
              <w:t xml:space="preserve"> </w:t>
            </w:r>
            <w:r>
              <w:t>443,3</w:t>
            </w:r>
          </w:p>
        </w:tc>
        <w:tc>
          <w:tcPr>
            <w:tcW w:w="845" w:type="dxa"/>
          </w:tcPr>
          <w:p w:rsidR="008F3140" w:rsidRDefault="008F3140" w:rsidP="00920BAD">
            <w:pPr>
              <w:jc w:val="right"/>
            </w:pPr>
          </w:p>
          <w:p w:rsidR="008F3140" w:rsidRPr="004C1BC3" w:rsidRDefault="00544BDD" w:rsidP="00920BAD">
            <w:pPr>
              <w:jc w:val="right"/>
            </w:pPr>
            <w:r>
              <w:t>58,9</w:t>
            </w:r>
          </w:p>
        </w:tc>
        <w:tc>
          <w:tcPr>
            <w:tcW w:w="1218" w:type="dxa"/>
          </w:tcPr>
          <w:p w:rsidR="008F3140" w:rsidRDefault="008F3140" w:rsidP="00920BAD">
            <w:pPr>
              <w:jc w:val="right"/>
            </w:pPr>
          </w:p>
          <w:p w:rsidR="008F3140" w:rsidRPr="004C1BC3" w:rsidRDefault="00544BDD" w:rsidP="00920BAD">
            <w:pPr>
              <w:jc w:val="right"/>
            </w:pPr>
            <w:r>
              <w:t>19</w:t>
            </w:r>
            <w:r w:rsidR="00110662">
              <w:t xml:space="preserve"> </w:t>
            </w:r>
            <w:r>
              <w:t>388,4</w:t>
            </w:r>
          </w:p>
        </w:tc>
        <w:tc>
          <w:tcPr>
            <w:tcW w:w="873" w:type="dxa"/>
          </w:tcPr>
          <w:p w:rsidR="008F3140" w:rsidRDefault="008F3140" w:rsidP="00920BAD">
            <w:pPr>
              <w:jc w:val="right"/>
            </w:pPr>
          </w:p>
          <w:p w:rsidR="008F3140" w:rsidRPr="004C1BC3" w:rsidRDefault="00544BDD" w:rsidP="00920BAD">
            <w:pPr>
              <w:jc w:val="right"/>
            </w:pPr>
            <w:r>
              <w:t>110,6</w:t>
            </w:r>
          </w:p>
        </w:tc>
      </w:tr>
      <w:tr w:rsidR="008F3140" w:rsidRPr="004C1BC3" w:rsidTr="00920BAD">
        <w:trPr>
          <w:trHeight w:val="710"/>
        </w:trPr>
        <w:tc>
          <w:tcPr>
            <w:tcW w:w="2457" w:type="dxa"/>
          </w:tcPr>
          <w:p w:rsidR="008F3140" w:rsidRPr="00604A50" w:rsidRDefault="008F3140" w:rsidP="00920BAD"/>
          <w:p w:rsidR="008F3140" w:rsidRPr="00604A50" w:rsidRDefault="008F3140" w:rsidP="00920BAD">
            <w:r w:rsidRPr="00604A50">
              <w:t>РАСХОДЫ - всего</w:t>
            </w:r>
          </w:p>
        </w:tc>
        <w:tc>
          <w:tcPr>
            <w:tcW w:w="1479" w:type="dxa"/>
          </w:tcPr>
          <w:p w:rsidR="008F3140" w:rsidRDefault="008F3140" w:rsidP="00920BAD">
            <w:pPr>
              <w:jc w:val="right"/>
            </w:pPr>
          </w:p>
          <w:p w:rsidR="008F3140" w:rsidRPr="004C1BC3" w:rsidRDefault="00544BDD" w:rsidP="00920BAD">
            <w:pPr>
              <w:jc w:val="right"/>
            </w:pPr>
            <w:r>
              <w:t>185 517,6</w:t>
            </w:r>
          </w:p>
        </w:tc>
        <w:tc>
          <w:tcPr>
            <w:tcW w:w="1463" w:type="dxa"/>
          </w:tcPr>
          <w:p w:rsidR="008F3140" w:rsidRDefault="008F3140" w:rsidP="00920BAD">
            <w:pPr>
              <w:jc w:val="right"/>
            </w:pPr>
          </w:p>
          <w:p w:rsidR="008F3140" w:rsidRPr="004C1BC3" w:rsidRDefault="00544BDD" w:rsidP="00920BAD">
            <w:pPr>
              <w:jc w:val="right"/>
            </w:pPr>
            <w:r>
              <w:t>472 646,6</w:t>
            </w:r>
          </w:p>
        </w:tc>
        <w:tc>
          <w:tcPr>
            <w:tcW w:w="1377" w:type="dxa"/>
          </w:tcPr>
          <w:p w:rsidR="008F3140" w:rsidRDefault="008F3140" w:rsidP="00920BAD">
            <w:pPr>
              <w:jc w:val="right"/>
            </w:pPr>
          </w:p>
          <w:p w:rsidR="008F3140" w:rsidRPr="004C1BC3" w:rsidRDefault="00544BDD" w:rsidP="00920BAD">
            <w:pPr>
              <w:jc w:val="right"/>
            </w:pPr>
            <w:r>
              <w:t>283 231,6</w:t>
            </w:r>
          </w:p>
        </w:tc>
        <w:tc>
          <w:tcPr>
            <w:tcW w:w="845" w:type="dxa"/>
          </w:tcPr>
          <w:p w:rsidR="008F3140" w:rsidRDefault="008F3140" w:rsidP="00920BAD">
            <w:pPr>
              <w:jc w:val="right"/>
            </w:pPr>
          </w:p>
          <w:p w:rsidR="008F3140" w:rsidRPr="004C1BC3" w:rsidRDefault="00544BDD" w:rsidP="00920BAD">
            <w:pPr>
              <w:jc w:val="right"/>
            </w:pPr>
            <w:r>
              <w:t>50,5</w:t>
            </w:r>
          </w:p>
        </w:tc>
        <w:tc>
          <w:tcPr>
            <w:tcW w:w="1218" w:type="dxa"/>
          </w:tcPr>
          <w:p w:rsidR="008F3140" w:rsidRDefault="008F3140" w:rsidP="00920BAD">
            <w:pPr>
              <w:jc w:val="right"/>
            </w:pPr>
          </w:p>
          <w:p w:rsidR="008F3140" w:rsidRPr="004C1BC3" w:rsidRDefault="00544BDD" w:rsidP="00920BAD">
            <w:pPr>
              <w:jc w:val="right"/>
            </w:pPr>
            <w:r>
              <w:t>52 714,0</w:t>
            </w:r>
          </w:p>
        </w:tc>
        <w:tc>
          <w:tcPr>
            <w:tcW w:w="873" w:type="dxa"/>
          </w:tcPr>
          <w:p w:rsidR="008F3140" w:rsidRDefault="008F3140" w:rsidP="00920BAD">
            <w:pPr>
              <w:jc w:val="right"/>
            </w:pPr>
          </w:p>
          <w:p w:rsidR="008F3140" w:rsidRPr="004C1BC3" w:rsidRDefault="00544BDD" w:rsidP="00920BAD">
            <w:pPr>
              <w:jc w:val="right"/>
            </w:pPr>
            <w:r>
              <w:t>128,4</w:t>
            </w:r>
          </w:p>
        </w:tc>
      </w:tr>
      <w:tr w:rsidR="008F3140" w:rsidRPr="004C1BC3" w:rsidTr="00920BAD">
        <w:tc>
          <w:tcPr>
            <w:tcW w:w="2457" w:type="dxa"/>
          </w:tcPr>
          <w:p w:rsidR="008F3140" w:rsidRPr="00604A50" w:rsidRDefault="008F3140" w:rsidP="00920BAD">
            <w:r w:rsidRPr="00604A50">
              <w:t>Дефицит (-)</w:t>
            </w:r>
            <w:r>
              <w:t>, п</w:t>
            </w:r>
            <w:r w:rsidRPr="00604A50">
              <w:t>рофицит (+)</w:t>
            </w:r>
          </w:p>
        </w:tc>
        <w:tc>
          <w:tcPr>
            <w:tcW w:w="1479" w:type="dxa"/>
          </w:tcPr>
          <w:p w:rsidR="00544BDD" w:rsidRDefault="00544BDD" w:rsidP="00920BAD">
            <w:pPr>
              <w:jc w:val="right"/>
            </w:pPr>
          </w:p>
          <w:p w:rsidR="008F3140" w:rsidRPr="004C1BC3" w:rsidRDefault="00544BDD" w:rsidP="00920BAD">
            <w:pPr>
              <w:jc w:val="right"/>
            </w:pPr>
            <w:r>
              <w:t>43 927,3</w:t>
            </w:r>
          </w:p>
        </w:tc>
        <w:tc>
          <w:tcPr>
            <w:tcW w:w="1463" w:type="dxa"/>
          </w:tcPr>
          <w:p w:rsidR="008F3140" w:rsidRDefault="008F3140" w:rsidP="00920BAD">
            <w:pPr>
              <w:jc w:val="right"/>
            </w:pPr>
          </w:p>
          <w:p w:rsidR="008F3140" w:rsidRPr="004C1BC3" w:rsidRDefault="00544BDD" w:rsidP="00920BAD">
            <w:pPr>
              <w:jc w:val="right"/>
            </w:pPr>
            <w:r>
              <w:t>-3 909,6</w:t>
            </w:r>
          </w:p>
        </w:tc>
        <w:tc>
          <w:tcPr>
            <w:tcW w:w="1377" w:type="dxa"/>
          </w:tcPr>
          <w:p w:rsidR="008F3140" w:rsidRDefault="008F3140" w:rsidP="00920BAD">
            <w:pPr>
              <w:jc w:val="right"/>
            </w:pPr>
          </w:p>
          <w:p w:rsidR="008F3140" w:rsidRPr="004C1BC3" w:rsidRDefault="00544BDD" w:rsidP="00920BAD">
            <w:pPr>
              <w:jc w:val="right"/>
            </w:pPr>
            <w:r>
              <w:t>14 378,5</w:t>
            </w:r>
          </w:p>
        </w:tc>
        <w:tc>
          <w:tcPr>
            <w:tcW w:w="845" w:type="dxa"/>
          </w:tcPr>
          <w:p w:rsidR="008F3140" w:rsidRPr="004C1BC3" w:rsidRDefault="008F3140" w:rsidP="00920BAD">
            <w:pPr>
              <w:jc w:val="right"/>
            </w:pPr>
          </w:p>
        </w:tc>
        <w:tc>
          <w:tcPr>
            <w:tcW w:w="1218" w:type="dxa"/>
          </w:tcPr>
          <w:p w:rsidR="008F3140" w:rsidRPr="004C1BC3" w:rsidRDefault="008F3140" w:rsidP="00920BAD">
            <w:pPr>
              <w:jc w:val="right"/>
            </w:pPr>
          </w:p>
        </w:tc>
        <w:tc>
          <w:tcPr>
            <w:tcW w:w="873" w:type="dxa"/>
          </w:tcPr>
          <w:p w:rsidR="008F3140" w:rsidRPr="004C1BC3" w:rsidRDefault="008F3140" w:rsidP="00920BAD">
            <w:pPr>
              <w:jc w:val="right"/>
            </w:pPr>
          </w:p>
        </w:tc>
      </w:tr>
    </w:tbl>
    <w:p w:rsidR="00110662" w:rsidRDefault="009138DE" w:rsidP="009138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8F3140" w:rsidRDefault="009138DE" w:rsidP="009138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502ED" w:rsidRPr="00DE0907">
        <w:rPr>
          <w:sz w:val="28"/>
          <w:szCs w:val="28"/>
        </w:rPr>
        <w:t xml:space="preserve"> </w:t>
      </w:r>
      <w:r w:rsidR="008F3140">
        <w:rPr>
          <w:sz w:val="28"/>
          <w:szCs w:val="28"/>
        </w:rPr>
        <w:t>Исполнение бюджета Ардонского района за</w:t>
      </w:r>
      <w:r w:rsidR="008E0BF8">
        <w:rPr>
          <w:sz w:val="28"/>
          <w:szCs w:val="28"/>
        </w:rPr>
        <w:t xml:space="preserve"> 1 полугодие</w:t>
      </w:r>
      <w:r w:rsidR="008F3140">
        <w:rPr>
          <w:sz w:val="28"/>
          <w:szCs w:val="28"/>
        </w:rPr>
        <w:t xml:space="preserve"> 201</w:t>
      </w:r>
      <w:r w:rsidR="008E0BF8">
        <w:rPr>
          <w:sz w:val="28"/>
          <w:szCs w:val="28"/>
        </w:rPr>
        <w:t>7</w:t>
      </w:r>
      <w:r w:rsidR="008F3140">
        <w:rPr>
          <w:sz w:val="28"/>
          <w:szCs w:val="28"/>
        </w:rPr>
        <w:t xml:space="preserve"> год</w:t>
      </w:r>
      <w:r w:rsidR="008E0BF8">
        <w:rPr>
          <w:sz w:val="28"/>
          <w:szCs w:val="28"/>
        </w:rPr>
        <w:t>а</w:t>
      </w:r>
      <w:r w:rsidR="008F3140">
        <w:rPr>
          <w:sz w:val="28"/>
          <w:szCs w:val="28"/>
        </w:rPr>
        <w:t xml:space="preserve"> </w:t>
      </w:r>
      <w:r w:rsidR="008E0BF8">
        <w:rPr>
          <w:sz w:val="28"/>
          <w:szCs w:val="28"/>
        </w:rPr>
        <w:t xml:space="preserve"> по доходам </w:t>
      </w:r>
      <w:r w:rsidR="008F3140">
        <w:rPr>
          <w:sz w:val="28"/>
          <w:szCs w:val="28"/>
        </w:rPr>
        <w:t xml:space="preserve">составило </w:t>
      </w:r>
      <w:r w:rsidR="008E0BF8">
        <w:rPr>
          <w:sz w:val="28"/>
          <w:szCs w:val="28"/>
        </w:rPr>
        <w:t>232 610,1</w:t>
      </w:r>
      <w:r w:rsidR="008F3140">
        <w:rPr>
          <w:sz w:val="28"/>
          <w:szCs w:val="28"/>
        </w:rPr>
        <w:t xml:space="preserve"> тыс. рублей, или </w:t>
      </w:r>
      <w:r w:rsidR="008E0BF8">
        <w:rPr>
          <w:sz w:val="28"/>
          <w:szCs w:val="28"/>
        </w:rPr>
        <w:t>53,9</w:t>
      </w:r>
      <w:r w:rsidR="008F3140">
        <w:rPr>
          <w:sz w:val="28"/>
          <w:szCs w:val="28"/>
        </w:rPr>
        <w:t xml:space="preserve"> процентов к уточненным бюджетным назначениям, по расходам </w:t>
      </w:r>
      <w:r w:rsidR="008E0BF8">
        <w:rPr>
          <w:sz w:val="28"/>
          <w:szCs w:val="28"/>
        </w:rPr>
        <w:t>-238 231,6</w:t>
      </w:r>
      <w:r w:rsidR="008F3140">
        <w:rPr>
          <w:sz w:val="28"/>
          <w:szCs w:val="28"/>
        </w:rPr>
        <w:t xml:space="preserve"> тыс. рублей, или </w:t>
      </w:r>
      <w:r w:rsidR="008E0BF8">
        <w:rPr>
          <w:sz w:val="28"/>
          <w:szCs w:val="28"/>
        </w:rPr>
        <w:t>50,5</w:t>
      </w:r>
      <w:r w:rsidR="008F3140">
        <w:rPr>
          <w:sz w:val="28"/>
          <w:szCs w:val="28"/>
        </w:rPr>
        <w:t xml:space="preserve"> процента к уточненным бюджетным назначениям. По результатам исполнения бюджета района за</w:t>
      </w:r>
      <w:r w:rsidR="008E0BF8">
        <w:rPr>
          <w:sz w:val="28"/>
          <w:szCs w:val="28"/>
        </w:rPr>
        <w:t xml:space="preserve"> 1полугодие</w:t>
      </w:r>
      <w:r w:rsidR="008F3140">
        <w:rPr>
          <w:sz w:val="28"/>
          <w:szCs w:val="28"/>
        </w:rPr>
        <w:t xml:space="preserve"> 201</w:t>
      </w:r>
      <w:r w:rsidR="008E0BF8">
        <w:rPr>
          <w:sz w:val="28"/>
          <w:szCs w:val="28"/>
        </w:rPr>
        <w:t>7</w:t>
      </w:r>
      <w:r w:rsidR="008F3140">
        <w:rPr>
          <w:sz w:val="28"/>
          <w:szCs w:val="28"/>
        </w:rPr>
        <w:t xml:space="preserve"> год сложился профицит в сумме </w:t>
      </w:r>
      <w:r w:rsidR="00110662">
        <w:rPr>
          <w:sz w:val="28"/>
          <w:szCs w:val="28"/>
        </w:rPr>
        <w:t>14 378,5</w:t>
      </w:r>
      <w:r w:rsidR="008F3140">
        <w:rPr>
          <w:sz w:val="28"/>
          <w:szCs w:val="28"/>
        </w:rPr>
        <w:t xml:space="preserve"> тыс. рублей.</w:t>
      </w:r>
    </w:p>
    <w:p w:rsidR="00110662" w:rsidRDefault="00110662" w:rsidP="009138DE">
      <w:pPr>
        <w:jc w:val="both"/>
        <w:rPr>
          <w:sz w:val="28"/>
          <w:szCs w:val="28"/>
        </w:rPr>
      </w:pPr>
    </w:p>
    <w:p w:rsidR="00920BAD" w:rsidRPr="009138DE" w:rsidRDefault="00110662" w:rsidP="00110662">
      <w:pPr>
        <w:tabs>
          <w:tab w:val="left" w:pos="3725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по доходам бюджета   Ардонского района за 1 полугодие 2017года.</w:t>
      </w:r>
    </w:p>
    <w:tbl>
      <w:tblPr>
        <w:tblW w:w="9252" w:type="dxa"/>
        <w:tblInd w:w="-34" w:type="dxa"/>
        <w:tblLook w:val="04A0"/>
      </w:tblPr>
      <w:tblGrid>
        <w:gridCol w:w="5752"/>
        <w:gridCol w:w="1340"/>
        <w:gridCol w:w="1200"/>
        <w:gridCol w:w="960"/>
      </w:tblGrid>
      <w:tr w:rsidR="00920BAD" w:rsidRPr="009138DE" w:rsidTr="00920BAD">
        <w:trPr>
          <w:trHeight w:val="405"/>
        </w:trPr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BAD" w:rsidRPr="009138DE" w:rsidRDefault="00920BAD" w:rsidP="00920BAD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AD" w:rsidRPr="009138DE" w:rsidRDefault="00920BAD" w:rsidP="00920BAD">
            <w:pPr>
              <w:rPr>
                <w:sz w:val="20"/>
                <w:szCs w:val="20"/>
              </w:rPr>
            </w:pPr>
            <w:r w:rsidRPr="009138DE"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AD" w:rsidRPr="009138DE" w:rsidRDefault="00920BAD" w:rsidP="00920BAD">
            <w:r w:rsidRPr="009138DE">
              <w:rPr>
                <w:sz w:val="22"/>
                <w:szCs w:val="22"/>
              </w:rPr>
              <w:t>(тыс.руб.)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AD" w:rsidRPr="009138DE" w:rsidRDefault="00920BAD" w:rsidP="00920BAD"/>
        </w:tc>
      </w:tr>
      <w:tr w:rsidR="00920BAD" w:rsidRPr="009138DE" w:rsidTr="00D83DB1">
        <w:trPr>
          <w:trHeight w:val="495"/>
        </w:trPr>
        <w:tc>
          <w:tcPr>
            <w:tcW w:w="57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AD" w:rsidRPr="009138DE" w:rsidRDefault="00920BAD" w:rsidP="00920BAD">
            <w:pPr>
              <w:jc w:val="center"/>
              <w:rPr>
                <w:sz w:val="18"/>
                <w:szCs w:val="18"/>
              </w:rPr>
            </w:pPr>
            <w:r w:rsidRPr="009138DE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BAD" w:rsidRPr="009138DE" w:rsidRDefault="00920BAD" w:rsidP="00110662">
            <w:pPr>
              <w:jc w:val="center"/>
              <w:rPr>
                <w:sz w:val="18"/>
                <w:szCs w:val="18"/>
              </w:rPr>
            </w:pPr>
            <w:r w:rsidRPr="009138DE">
              <w:rPr>
                <w:sz w:val="18"/>
                <w:szCs w:val="18"/>
              </w:rPr>
              <w:t>план на 201</w:t>
            </w:r>
            <w:r w:rsidR="00110662">
              <w:rPr>
                <w:sz w:val="18"/>
                <w:szCs w:val="18"/>
              </w:rPr>
              <w:t>7</w:t>
            </w:r>
            <w:r w:rsidRPr="009138D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BAD" w:rsidRPr="009138DE" w:rsidRDefault="00920BAD" w:rsidP="00110662">
            <w:pPr>
              <w:rPr>
                <w:sz w:val="18"/>
                <w:szCs w:val="18"/>
              </w:rPr>
            </w:pPr>
            <w:r w:rsidRPr="009138DE">
              <w:rPr>
                <w:sz w:val="18"/>
                <w:szCs w:val="18"/>
              </w:rPr>
              <w:t xml:space="preserve">исп. за </w:t>
            </w:r>
            <w:r w:rsidR="00110662">
              <w:rPr>
                <w:sz w:val="18"/>
                <w:szCs w:val="18"/>
              </w:rPr>
              <w:t>1 полуг.</w:t>
            </w:r>
            <w:r w:rsidRPr="009138DE">
              <w:rPr>
                <w:sz w:val="18"/>
                <w:szCs w:val="18"/>
              </w:rPr>
              <w:t xml:space="preserve"> 201</w:t>
            </w:r>
            <w:r w:rsidR="00110662">
              <w:rPr>
                <w:sz w:val="18"/>
                <w:szCs w:val="18"/>
              </w:rPr>
              <w:t>7</w:t>
            </w:r>
            <w:r w:rsidRPr="009138DE">
              <w:rPr>
                <w:sz w:val="18"/>
                <w:szCs w:val="18"/>
              </w:rPr>
              <w:t>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BAD" w:rsidRPr="009138DE" w:rsidRDefault="00920BAD" w:rsidP="00920BAD">
            <w:pPr>
              <w:rPr>
                <w:sz w:val="18"/>
                <w:szCs w:val="18"/>
              </w:rPr>
            </w:pPr>
            <w:r w:rsidRPr="009138DE">
              <w:rPr>
                <w:sz w:val="18"/>
                <w:szCs w:val="18"/>
              </w:rPr>
              <w:t>% исп.</w:t>
            </w:r>
          </w:p>
        </w:tc>
      </w:tr>
      <w:tr w:rsidR="00920BAD" w:rsidRPr="009138DE" w:rsidTr="00D83DB1">
        <w:trPr>
          <w:trHeight w:val="540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BAD" w:rsidRPr="009138DE" w:rsidRDefault="00920BAD" w:rsidP="00C4332E">
            <w:pPr>
              <w:ind w:firstLineChars="100" w:firstLine="240"/>
              <w:rPr>
                <w:bCs/>
              </w:rPr>
            </w:pPr>
            <w:r w:rsidRPr="009138DE">
              <w:rPr>
                <w:bCs/>
              </w:rPr>
              <w:t>ВСЕГО ДОХОДОВ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BAD" w:rsidRPr="009138DE" w:rsidRDefault="00110662" w:rsidP="00920BAD">
            <w:pPr>
              <w:jc w:val="right"/>
              <w:rPr>
                <w:bCs/>
              </w:rPr>
            </w:pPr>
            <w:r>
              <w:rPr>
                <w:bCs/>
              </w:rPr>
              <w:t>468 737,0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BAD" w:rsidRPr="009138DE" w:rsidRDefault="00110662" w:rsidP="00920BAD">
            <w:pPr>
              <w:jc w:val="right"/>
              <w:rPr>
                <w:bCs/>
              </w:rPr>
            </w:pPr>
            <w:r>
              <w:rPr>
                <w:bCs/>
              </w:rPr>
              <w:t>252 610,1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BAD" w:rsidRPr="009138DE" w:rsidRDefault="00110662" w:rsidP="00920BAD">
            <w:pPr>
              <w:jc w:val="right"/>
              <w:rPr>
                <w:bCs/>
              </w:rPr>
            </w:pPr>
            <w:r>
              <w:rPr>
                <w:bCs/>
              </w:rPr>
              <w:t>53,9</w:t>
            </w:r>
          </w:p>
        </w:tc>
      </w:tr>
      <w:tr w:rsidR="00920BAD" w:rsidRPr="009138DE" w:rsidTr="00056402">
        <w:trPr>
          <w:trHeight w:val="555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BAD" w:rsidRPr="009138DE" w:rsidRDefault="00920BAD" w:rsidP="00C4332E">
            <w:pPr>
              <w:ind w:firstLineChars="100" w:firstLine="240"/>
              <w:rPr>
                <w:bCs/>
              </w:rPr>
            </w:pPr>
            <w:r w:rsidRPr="009138DE">
              <w:rPr>
                <w:bCs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BAD" w:rsidRPr="009138DE" w:rsidRDefault="00236A4C" w:rsidP="00920BAD">
            <w:pPr>
              <w:jc w:val="right"/>
              <w:rPr>
                <w:bCs/>
              </w:rPr>
            </w:pPr>
            <w:r>
              <w:rPr>
                <w:bCs/>
              </w:rPr>
              <w:t>125 274,8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BAD" w:rsidRPr="009138DE" w:rsidRDefault="00236A4C" w:rsidP="00920BAD">
            <w:pPr>
              <w:jc w:val="right"/>
              <w:rPr>
                <w:bCs/>
              </w:rPr>
            </w:pPr>
            <w:r>
              <w:rPr>
                <w:bCs/>
              </w:rPr>
              <w:t>50 166,7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BAD" w:rsidRPr="009138DE" w:rsidRDefault="00236A4C" w:rsidP="00920BAD">
            <w:pPr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920BAD" w:rsidRPr="00957055" w:rsidTr="00D83DB1">
        <w:trPr>
          <w:trHeight w:val="495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BAD" w:rsidRPr="00957055" w:rsidRDefault="00823491" w:rsidP="00C4332E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="00920BAD" w:rsidRPr="00957055">
              <w:rPr>
                <w:b/>
                <w:bCs/>
              </w:rPr>
              <w:t>алог на доходы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BAD" w:rsidRPr="00957055" w:rsidRDefault="00236A4C" w:rsidP="00920BAD">
            <w:pPr>
              <w:jc w:val="right"/>
              <w:rPr>
                <w:b/>
                <w:bCs/>
              </w:rPr>
            </w:pPr>
            <w:r w:rsidRPr="00957055">
              <w:rPr>
                <w:b/>
                <w:bCs/>
              </w:rPr>
              <w:t>41 820,0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BAD" w:rsidRPr="00957055" w:rsidRDefault="00236A4C" w:rsidP="00920BAD">
            <w:pPr>
              <w:jc w:val="right"/>
              <w:rPr>
                <w:b/>
                <w:bCs/>
              </w:rPr>
            </w:pPr>
            <w:r w:rsidRPr="00957055">
              <w:rPr>
                <w:b/>
                <w:bCs/>
              </w:rPr>
              <w:t>22 318,1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BAD" w:rsidRPr="00957055" w:rsidRDefault="00236A4C" w:rsidP="00920BAD">
            <w:pPr>
              <w:jc w:val="right"/>
              <w:rPr>
                <w:b/>
                <w:bCs/>
              </w:rPr>
            </w:pPr>
            <w:r w:rsidRPr="00957055">
              <w:rPr>
                <w:b/>
                <w:bCs/>
              </w:rPr>
              <w:t>53,4</w:t>
            </w:r>
          </w:p>
        </w:tc>
      </w:tr>
      <w:tr w:rsidR="00920BAD" w:rsidRPr="00957055" w:rsidTr="00056402">
        <w:trPr>
          <w:trHeight w:val="870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BAD" w:rsidRPr="00957055" w:rsidRDefault="00920BAD" w:rsidP="00C4332E">
            <w:pPr>
              <w:ind w:firstLineChars="100" w:firstLine="241"/>
              <w:rPr>
                <w:b/>
                <w:bCs/>
              </w:rPr>
            </w:pPr>
            <w:r w:rsidRPr="00957055">
              <w:rPr>
                <w:b/>
                <w:bCs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BAD" w:rsidRPr="00957055" w:rsidRDefault="00236A4C" w:rsidP="00920BAD">
            <w:pPr>
              <w:jc w:val="right"/>
              <w:rPr>
                <w:b/>
                <w:bCs/>
              </w:rPr>
            </w:pPr>
            <w:r w:rsidRPr="00957055">
              <w:rPr>
                <w:b/>
                <w:bCs/>
              </w:rPr>
              <w:t>9 051,8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BAD" w:rsidRPr="00957055" w:rsidRDefault="00236A4C" w:rsidP="00920BAD">
            <w:pPr>
              <w:jc w:val="right"/>
              <w:rPr>
                <w:b/>
                <w:bCs/>
              </w:rPr>
            </w:pPr>
            <w:r w:rsidRPr="00957055">
              <w:rPr>
                <w:b/>
                <w:bCs/>
              </w:rPr>
              <w:t>4 516,4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BAD" w:rsidRPr="00957055" w:rsidRDefault="00236A4C" w:rsidP="00920BAD">
            <w:pPr>
              <w:jc w:val="right"/>
              <w:rPr>
                <w:b/>
                <w:bCs/>
              </w:rPr>
            </w:pPr>
            <w:r w:rsidRPr="00957055">
              <w:rPr>
                <w:b/>
                <w:bCs/>
              </w:rPr>
              <w:t>49,9</w:t>
            </w:r>
          </w:p>
        </w:tc>
      </w:tr>
      <w:tr w:rsidR="00920BAD" w:rsidRPr="00957055" w:rsidTr="00D83DB1">
        <w:trPr>
          <w:trHeight w:val="510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BAD" w:rsidRPr="00957055" w:rsidRDefault="00920BAD" w:rsidP="00C4332E">
            <w:pPr>
              <w:ind w:firstLineChars="100" w:firstLine="241"/>
              <w:rPr>
                <w:b/>
                <w:bCs/>
              </w:rPr>
            </w:pPr>
            <w:r w:rsidRPr="00957055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BAD" w:rsidRPr="00957055" w:rsidRDefault="00236A4C" w:rsidP="00920BAD">
            <w:pPr>
              <w:jc w:val="right"/>
              <w:rPr>
                <w:b/>
                <w:bCs/>
              </w:rPr>
            </w:pPr>
            <w:r w:rsidRPr="00957055">
              <w:rPr>
                <w:b/>
                <w:bCs/>
              </w:rPr>
              <w:t>15 722,0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0BAD" w:rsidRPr="00957055" w:rsidRDefault="00236A4C" w:rsidP="00920BAD">
            <w:pPr>
              <w:jc w:val="right"/>
              <w:rPr>
                <w:b/>
                <w:bCs/>
              </w:rPr>
            </w:pPr>
            <w:r w:rsidRPr="00957055">
              <w:rPr>
                <w:b/>
                <w:bCs/>
              </w:rPr>
              <w:t>9 473,4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BAD" w:rsidRPr="00957055" w:rsidRDefault="00236A4C" w:rsidP="00920BAD">
            <w:pPr>
              <w:jc w:val="right"/>
              <w:rPr>
                <w:b/>
                <w:bCs/>
              </w:rPr>
            </w:pPr>
            <w:r w:rsidRPr="00957055">
              <w:rPr>
                <w:b/>
                <w:bCs/>
              </w:rPr>
              <w:t>60,3</w:t>
            </w:r>
          </w:p>
        </w:tc>
      </w:tr>
      <w:tr w:rsidR="00920BAD" w:rsidRPr="00957055" w:rsidTr="00D83DB1">
        <w:trPr>
          <w:trHeight w:val="615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BAD" w:rsidRPr="00957055" w:rsidRDefault="00920BAD" w:rsidP="00C4332E">
            <w:pPr>
              <w:ind w:firstLineChars="100" w:firstLine="241"/>
              <w:rPr>
                <w:b/>
                <w:bCs/>
              </w:rPr>
            </w:pPr>
            <w:r w:rsidRPr="00957055">
              <w:rPr>
                <w:b/>
                <w:bCs/>
              </w:rPr>
              <w:t>Налог на имущество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BAD" w:rsidRPr="00957055" w:rsidRDefault="00920BAD" w:rsidP="00920BAD">
            <w:pPr>
              <w:jc w:val="right"/>
              <w:rPr>
                <w:b/>
                <w:bCs/>
              </w:rPr>
            </w:pPr>
            <w:r w:rsidRPr="00957055">
              <w:rPr>
                <w:b/>
                <w:bCs/>
              </w:rPr>
              <w:t>7 490,0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0BAD" w:rsidRPr="00957055" w:rsidRDefault="00236A4C" w:rsidP="00920BAD">
            <w:pPr>
              <w:jc w:val="right"/>
              <w:rPr>
                <w:b/>
                <w:bCs/>
              </w:rPr>
            </w:pPr>
            <w:r w:rsidRPr="00957055">
              <w:rPr>
                <w:b/>
                <w:bCs/>
              </w:rPr>
              <w:t>1897,9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BAD" w:rsidRPr="00957055" w:rsidRDefault="00236A4C" w:rsidP="00920BAD">
            <w:pPr>
              <w:jc w:val="right"/>
              <w:rPr>
                <w:b/>
                <w:bCs/>
              </w:rPr>
            </w:pPr>
            <w:r w:rsidRPr="00957055">
              <w:rPr>
                <w:b/>
                <w:bCs/>
              </w:rPr>
              <w:t>25,3</w:t>
            </w:r>
          </w:p>
        </w:tc>
      </w:tr>
      <w:tr w:rsidR="00920BAD" w:rsidRPr="00957055" w:rsidTr="00D83DB1">
        <w:trPr>
          <w:trHeight w:val="525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BAD" w:rsidRPr="00957055" w:rsidRDefault="00920BAD" w:rsidP="00C4332E">
            <w:pPr>
              <w:ind w:firstLineChars="100" w:firstLine="241"/>
              <w:rPr>
                <w:b/>
                <w:bCs/>
              </w:rPr>
            </w:pPr>
            <w:r w:rsidRPr="00957055">
              <w:rPr>
                <w:b/>
                <w:bCs/>
              </w:rPr>
              <w:t>Государственная пошлина, сборы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BAD" w:rsidRPr="00957055" w:rsidRDefault="00236A4C" w:rsidP="00920BAD">
            <w:pPr>
              <w:jc w:val="right"/>
              <w:rPr>
                <w:b/>
                <w:bCs/>
              </w:rPr>
            </w:pPr>
            <w:r w:rsidRPr="00957055">
              <w:rPr>
                <w:b/>
                <w:bCs/>
              </w:rPr>
              <w:t>3 300,0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0BAD" w:rsidRPr="00957055" w:rsidRDefault="00533FAE" w:rsidP="00920BAD">
            <w:pPr>
              <w:jc w:val="right"/>
              <w:rPr>
                <w:b/>
                <w:bCs/>
              </w:rPr>
            </w:pPr>
            <w:r w:rsidRPr="00957055">
              <w:rPr>
                <w:b/>
                <w:bCs/>
              </w:rPr>
              <w:t>1 558,0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BAD" w:rsidRPr="00957055" w:rsidRDefault="00533FAE" w:rsidP="00920BAD">
            <w:pPr>
              <w:jc w:val="right"/>
              <w:rPr>
                <w:b/>
                <w:bCs/>
              </w:rPr>
            </w:pPr>
            <w:r w:rsidRPr="00957055">
              <w:rPr>
                <w:b/>
                <w:bCs/>
              </w:rPr>
              <w:t>47,2</w:t>
            </w:r>
          </w:p>
        </w:tc>
      </w:tr>
      <w:tr w:rsidR="00920BAD" w:rsidRPr="00957055" w:rsidTr="00D83DB1">
        <w:trPr>
          <w:trHeight w:val="1155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BAD" w:rsidRPr="00957055" w:rsidRDefault="00920BAD" w:rsidP="00C4332E">
            <w:pPr>
              <w:ind w:firstLineChars="100" w:firstLine="241"/>
              <w:rPr>
                <w:b/>
                <w:bCs/>
              </w:rPr>
            </w:pPr>
            <w:r w:rsidRPr="00957055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BAD" w:rsidRPr="00957055" w:rsidRDefault="00533FAE" w:rsidP="00920BAD">
            <w:pPr>
              <w:jc w:val="right"/>
              <w:rPr>
                <w:b/>
                <w:bCs/>
              </w:rPr>
            </w:pPr>
            <w:r w:rsidRPr="00957055">
              <w:rPr>
                <w:b/>
                <w:bCs/>
              </w:rPr>
              <w:t>44 025,0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0BAD" w:rsidRPr="00957055" w:rsidRDefault="00533FAE" w:rsidP="00920BAD">
            <w:pPr>
              <w:jc w:val="right"/>
              <w:rPr>
                <w:b/>
                <w:bCs/>
              </w:rPr>
            </w:pPr>
            <w:r w:rsidRPr="00957055">
              <w:rPr>
                <w:b/>
                <w:bCs/>
              </w:rPr>
              <w:t>8 491,7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BAD" w:rsidRPr="00957055" w:rsidRDefault="00533FAE" w:rsidP="00920BAD">
            <w:pPr>
              <w:jc w:val="right"/>
              <w:rPr>
                <w:b/>
                <w:bCs/>
              </w:rPr>
            </w:pPr>
            <w:r w:rsidRPr="00957055">
              <w:rPr>
                <w:b/>
                <w:bCs/>
              </w:rPr>
              <w:t>19,3</w:t>
            </w:r>
          </w:p>
        </w:tc>
      </w:tr>
      <w:tr w:rsidR="00920BAD" w:rsidRPr="00957055" w:rsidTr="00D83DB1">
        <w:trPr>
          <w:trHeight w:val="795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BAD" w:rsidRPr="00957055" w:rsidRDefault="00920BAD" w:rsidP="00C4332E">
            <w:pPr>
              <w:ind w:firstLineChars="100" w:firstLine="241"/>
              <w:rPr>
                <w:b/>
                <w:bCs/>
              </w:rPr>
            </w:pPr>
            <w:r w:rsidRPr="00957055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BAD" w:rsidRPr="00957055" w:rsidRDefault="00533FAE" w:rsidP="00920BAD">
            <w:pPr>
              <w:jc w:val="right"/>
              <w:rPr>
                <w:b/>
                <w:bCs/>
              </w:rPr>
            </w:pPr>
            <w:r w:rsidRPr="00957055">
              <w:rPr>
                <w:b/>
                <w:bCs/>
              </w:rPr>
              <w:t>246,0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0BAD" w:rsidRPr="00957055" w:rsidRDefault="00533FAE" w:rsidP="00920BAD">
            <w:pPr>
              <w:jc w:val="right"/>
              <w:rPr>
                <w:b/>
                <w:bCs/>
              </w:rPr>
            </w:pPr>
            <w:r w:rsidRPr="00957055">
              <w:rPr>
                <w:b/>
                <w:bCs/>
              </w:rPr>
              <w:t>49,3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BAD" w:rsidRPr="00957055" w:rsidRDefault="00533FAE" w:rsidP="00920BAD">
            <w:pPr>
              <w:jc w:val="right"/>
              <w:rPr>
                <w:b/>
              </w:rPr>
            </w:pPr>
            <w:r w:rsidRPr="00957055">
              <w:rPr>
                <w:b/>
              </w:rPr>
              <w:t>20,0</w:t>
            </w:r>
          </w:p>
        </w:tc>
      </w:tr>
      <w:tr w:rsidR="00920BAD" w:rsidRPr="00957055" w:rsidTr="00D83DB1">
        <w:trPr>
          <w:trHeight w:val="810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BAD" w:rsidRPr="00957055" w:rsidRDefault="00920BAD" w:rsidP="00C4332E">
            <w:pPr>
              <w:ind w:firstLineChars="100" w:firstLine="241"/>
              <w:outlineLvl w:val="0"/>
              <w:rPr>
                <w:b/>
                <w:bCs/>
              </w:rPr>
            </w:pPr>
            <w:r w:rsidRPr="00957055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BAD" w:rsidRPr="00957055" w:rsidRDefault="005231D2" w:rsidP="00920BAD">
            <w:pPr>
              <w:jc w:val="right"/>
              <w:outlineLvl w:val="0"/>
              <w:rPr>
                <w:b/>
                <w:bCs/>
              </w:rPr>
            </w:pPr>
            <w:r w:rsidRPr="00957055">
              <w:rPr>
                <w:b/>
                <w:bCs/>
              </w:rPr>
              <w:t>1 000,0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BAD" w:rsidRPr="00957055" w:rsidRDefault="005231D2" w:rsidP="00920BAD">
            <w:pPr>
              <w:jc w:val="right"/>
              <w:outlineLvl w:val="0"/>
              <w:rPr>
                <w:b/>
                <w:bCs/>
              </w:rPr>
            </w:pPr>
            <w:r w:rsidRPr="00957055">
              <w:rPr>
                <w:b/>
                <w:bCs/>
              </w:rPr>
              <w:t>148,8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BAD" w:rsidRPr="00957055" w:rsidRDefault="005231D2" w:rsidP="00920BAD">
            <w:pPr>
              <w:jc w:val="right"/>
              <w:outlineLvl w:val="0"/>
              <w:rPr>
                <w:b/>
                <w:bCs/>
              </w:rPr>
            </w:pPr>
            <w:r w:rsidRPr="00957055">
              <w:rPr>
                <w:b/>
                <w:bCs/>
              </w:rPr>
              <w:t>14,9</w:t>
            </w:r>
          </w:p>
        </w:tc>
      </w:tr>
      <w:tr w:rsidR="00920BAD" w:rsidRPr="00957055" w:rsidTr="00D83DB1">
        <w:trPr>
          <w:trHeight w:val="765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BAD" w:rsidRPr="00957055" w:rsidRDefault="00920BAD" w:rsidP="00C4332E">
            <w:pPr>
              <w:ind w:firstLineChars="100" w:firstLine="241"/>
              <w:rPr>
                <w:b/>
                <w:bCs/>
              </w:rPr>
            </w:pPr>
            <w:r w:rsidRPr="00957055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BAD" w:rsidRPr="00957055" w:rsidRDefault="005231D2" w:rsidP="00920BAD">
            <w:pPr>
              <w:jc w:val="right"/>
              <w:rPr>
                <w:b/>
                <w:bCs/>
              </w:rPr>
            </w:pPr>
            <w:r w:rsidRPr="00957055">
              <w:rPr>
                <w:b/>
                <w:bCs/>
              </w:rPr>
              <w:t>2 620,0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BAD" w:rsidRPr="00957055" w:rsidRDefault="005231D2" w:rsidP="00920BAD">
            <w:pPr>
              <w:jc w:val="right"/>
              <w:rPr>
                <w:b/>
                <w:bCs/>
              </w:rPr>
            </w:pPr>
            <w:r w:rsidRPr="00957055">
              <w:rPr>
                <w:b/>
                <w:bCs/>
              </w:rPr>
              <w:t>1 508,0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BAD" w:rsidRPr="00957055" w:rsidRDefault="005231D2" w:rsidP="00920BAD">
            <w:pPr>
              <w:jc w:val="right"/>
              <w:rPr>
                <w:b/>
                <w:bCs/>
              </w:rPr>
            </w:pPr>
            <w:r w:rsidRPr="00957055">
              <w:rPr>
                <w:b/>
                <w:bCs/>
              </w:rPr>
              <w:t>57,6</w:t>
            </w:r>
          </w:p>
        </w:tc>
      </w:tr>
      <w:tr w:rsidR="00920BAD" w:rsidRPr="00957055" w:rsidTr="00D83DB1">
        <w:trPr>
          <w:trHeight w:val="315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BAD" w:rsidRPr="00957055" w:rsidRDefault="00920BAD" w:rsidP="00C4332E">
            <w:pPr>
              <w:ind w:firstLineChars="100" w:firstLine="241"/>
              <w:rPr>
                <w:b/>
                <w:bCs/>
              </w:rPr>
            </w:pPr>
            <w:r w:rsidRPr="00957055">
              <w:rPr>
                <w:b/>
                <w:bCs/>
              </w:rPr>
              <w:t>П</w:t>
            </w:r>
            <w:r w:rsidR="00C76E3F">
              <w:rPr>
                <w:b/>
                <w:bCs/>
              </w:rPr>
              <w:t>р</w:t>
            </w:r>
            <w:r w:rsidRPr="00957055">
              <w:rPr>
                <w:b/>
                <w:bCs/>
              </w:rPr>
              <w:t>очие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BAD" w:rsidRPr="00957055" w:rsidRDefault="00920BAD" w:rsidP="00920BAD">
            <w:pPr>
              <w:rPr>
                <w:b/>
                <w:bCs/>
              </w:rPr>
            </w:pPr>
            <w:r w:rsidRPr="00957055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0BAD" w:rsidRPr="00957055" w:rsidRDefault="005231D2" w:rsidP="00920BAD">
            <w:pPr>
              <w:jc w:val="right"/>
              <w:rPr>
                <w:b/>
                <w:bCs/>
              </w:rPr>
            </w:pPr>
            <w:r w:rsidRPr="00957055">
              <w:rPr>
                <w:b/>
                <w:bCs/>
              </w:rPr>
              <w:t>205,1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BAD" w:rsidRDefault="00920BAD" w:rsidP="00920BAD">
            <w:pPr>
              <w:rPr>
                <w:b/>
                <w:bCs/>
              </w:rPr>
            </w:pPr>
            <w:r w:rsidRPr="00957055">
              <w:rPr>
                <w:b/>
                <w:bCs/>
              </w:rPr>
              <w:t> </w:t>
            </w:r>
          </w:p>
          <w:p w:rsidR="00427195" w:rsidRPr="00957055" w:rsidRDefault="00427195" w:rsidP="00920BAD">
            <w:pPr>
              <w:rPr>
                <w:b/>
                <w:bCs/>
              </w:rPr>
            </w:pPr>
          </w:p>
        </w:tc>
      </w:tr>
      <w:tr w:rsidR="00920BAD" w:rsidRPr="009138DE" w:rsidTr="00D83DB1">
        <w:trPr>
          <w:trHeight w:val="675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BAD" w:rsidRPr="009138DE" w:rsidRDefault="00920BAD" w:rsidP="00C4332E">
            <w:pPr>
              <w:ind w:firstLineChars="100" w:firstLine="240"/>
              <w:rPr>
                <w:bCs/>
              </w:rPr>
            </w:pPr>
            <w:r w:rsidRPr="009138DE">
              <w:rPr>
                <w:bCs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BAD" w:rsidRPr="009138DE" w:rsidRDefault="005231D2" w:rsidP="00920BAD">
            <w:pPr>
              <w:jc w:val="right"/>
              <w:rPr>
                <w:bCs/>
              </w:rPr>
            </w:pPr>
            <w:r>
              <w:rPr>
                <w:bCs/>
              </w:rPr>
              <w:t>343 462,2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BAD" w:rsidRPr="009138DE" w:rsidRDefault="005231D2" w:rsidP="00920BAD">
            <w:pPr>
              <w:jc w:val="right"/>
              <w:rPr>
                <w:bCs/>
              </w:rPr>
            </w:pPr>
            <w:r>
              <w:rPr>
                <w:bCs/>
              </w:rPr>
              <w:t>202 443,4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BAD" w:rsidRPr="009138DE" w:rsidRDefault="005231D2" w:rsidP="00920BAD">
            <w:pPr>
              <w:jc w:val="right"/>
              <w:rPr>
                <w:bCs/>
              </w:rPr>
            </w:pPr>
            <w:r>
              <w:rPr>
                <w:bCs/>
              </w:rPr>
              <w:t>58,9</w:t>
            </w:r>
          </w:p>
        </w:tc>
      </w:tr>
      <w:tr w:rsidR="00920BAD" w:rsidRPr="009138DE" w:rsidTr="00E356C7">
        <w:trPr>
          <w:trHeight w:val="780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BAD" w:rsidRPr="009138DE" w:rsidRDefault="00920BAD" w:rsidP="00C4332E">
            <w:pPr>
              <w:ind w:firstLineChars="100" w:firstLine="240"/>
              <w:rPr>
                <w:bCs/>
              </w:rPr>
            </w:pPr>
            <w:r w:rsidRPr="009138DE">
              <w:rPr>
                <w:bCs/>
              </w:rPr>
              <w:lastRenderedPageBreak/>
              <w:t>Дотации бюджетам субъектов Российской  Федерации и муниципальных образований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0BAD" w:rsidRPr="009138DE" w:rsidRDefault="00CA4207" w:rsidP="00920BAD">
            <w:pPr>
              <w:jc w:val="right"/>
              <w:rPr>
                <w:bCs/>
              </w:rPr>
            </w:pPr>
            <w:r>
              <w:rPr>
                <w:bCs/>
              </w:rPr>
              <w:t>115 856,0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0BAD" w:rsidRPr="009138DE" w:rsidRDefault="00CA4207" w:rsidP="00920BAD">
            <w:pPr>
              <w:jc w:val="right"/>
              <w:rPr>
                <w:bCs/>
              </w:rPr>
            </w:pPr>
            <w:r>
              <w:rPr>
                <w:bCs/>
              </w:rPr>
              <w:t>68 740,0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BAD" w:rsidRPr="009138DE" w:rsidRDefault="00CA4207" w:rsidP="00920BAD">
            <w:pPr>
              <w:jc w:val="right"/>
              <w:rPr>
                <w:bCs/>
              </w:rPr>
            </w:pPr>
            <w:r>
              <w:rPr>
                <w:bCs/>
              </w:rPr>
              <w:t>59,3</w:t>
            </w:r>
          </w:p>
        </w:tc>
      </w:tr>
      <w:tr w:rsidR="00920BAD" w:rsidRPr="009138DE" w:rsidTr="00D83DB1">
        <w:trPr>
          <w:trHeight w:val="795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BAD" w:rsidRPr="00957055" w:rsidRDefault="00920BAD" w:rsidP="00C4332E">
            <w:pPr>
              <w:ind w:firstLineChars="100" w:firstLine="241"/>
              <w:outlineLvl w:val="0"/>
              <w:rPr>
                <w:b/>
                <w:bCs/>
              </w:rPr>
            </w:pPr>
            <w:r w:rsidRPr="00957055">
              <w:rPr>
                <w:b/>
                <w:bCs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0BAD" w:rsidRPr="009138DE" w:rsidRDefault="00CA4207" w:rsidP="00920BAD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21 350,9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0BAD" w:rsidRPr="009138DE" w:rsidRDefault="00CA4207" w:rsidP="00920BAD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10 540,2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BAD" w:rsidRPr="009138DE" w:rsidRDefault="00CA4207" w:rsidP="00920BAD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49,4</w:t>
            </w:r>
          </w:p>
        </w:tc>
      </w:tr>
      <w:tr w:rsidR="00920BAD" w:rsidRPr="009138DE" w:rsidTr="00D83DB1">
        <w:trPr>
          <w:trHeight w:val="810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BAD" w:rsidRPr="00CA4207" w:rsidRDefault="00920BAD" w:rsidP="00C4332E">
            <w:pPr>
              <w:ind w:firstLineChars="100" w:firstLine="241"/>
              <w:rPr>
                <w:b/>
                <w:bCs/>
              </w:rPr>
            </w:pPr>
            <w:r w:rsidRPr="00CA4207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0BAD" w:rsidRPr="009138DE" w:rsidRDefault="00CA4207" w:rsidP="00920BAD">
            <w:pPr>
              <w:jc w:val="right"/>
              <w:rPr>
                <w:bCs/>
              </w:rPr>
            </w:pPr>
            <w:r>
              <w:rPr>
                <w:bCs/>
              </w:rPr>
              <w:t>206 143,0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0BAD" w:rsidRPr="009138DE" w:rsidRDefault="00CA4207" w:rsidP="00920BAD">
            <w:pPr>
              <w:jc w:val="right"/>
              <w:rPr>
                <w:bCs/>
              </w:rPr>
            </w:pPr>
            <w:r>
              <w:rPr>
                <w:bCs/>
              </w:rPr>
              <w:t>123 078,0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BAD" w:rsidRPr="009138DE" w:rsidRDefault="00823491" w:rsidP="00920BAD">
            <w:pPr>
              <w:jc w:val="right"/>
            </w:pPr>
            <w:r>
              <w:t>59,7</w:t>
            </w:r>
          </w:p>
        </w:tc>
      </w:tr>
      <w:tr w:rsidR="00920BAD" w:rsidRPr="009138DE" w:rsidTr="00D83DB1">
        <w:trPr>
          <w:trHeight w:val="315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BAD" w:rsidRPr="003A13FB" w:rsidRDefault="00957055" w:rsidP="00C4332E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Иные межбюджетны</w:t>
            </w:r>
            <w:r w:rsidR="00920BAD" w:rsidRPr="003A13FB">
              <w:rPr>
                <w:b/>
                <w:bCs/>
              </w:rPr>
              <w:t>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BAD" w:rsidRPr="009138DE" w:rsidRDefault="00823491" w:rsidP="00920BAD">
            <w:pPr>
              <w:jc w:val="right"/>
              <w:rPr>
                <w:bCs/>
              </w:rPr>
            </w:pPr>
            <w:r>
              <w:rPr>
                <w:bCs/>
              </w:rPr>
              <w:t>112,3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BAD" w:rsidRPr="009138DE" w:rsidRDefault="00823491" w:rsidP="00920BAD">
            <w:pPr>
              <w:jc w:val="right"/>
              <w:rPr>
                <w:bCs/>
              </w:rPr>
            </w:pPr>
            <w:r>
              <w:rPr>
                <w:bCs/>
              </w:rPr>
              <w:t>112,3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BAD" w:rsidRPr="009138DE" w:rsidRDefault="00920BAD" w:rsidP="00920BAD">
            <w:pPr>
              <w:jc w:val="right"/>
              <w:rPr>
                <w:bCs/>
              </w:rPr>
            </w:pPr>
            <w:r w:rsidRPr="009138DE">
              <w:rPr>
                <w:bCs/>
              </w:rPr>
              <w:t>100,0</w:t>
            </w:r>
          </w:p>
        </w:tc>
      </w:tr>
      <w:tr w:rsidR="00920BAD" w:rsidRPr="009138DE" w:rsidTr="00D83DB1">
        <w:trPr>
          <w:trHeight w:val="870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BAD" w:rsidRPr="009138DE" w:rsidRDefault="00920BAD" w:rsidP="00957055">
            <w:pPr>
              <w:rPr>
                <w:bCs/>
              </w:rPr>
            </w:pPr>
            <w:r w:rsidRPr="009138DE">
              <w:rPr>
                <w:bCs/>
                <w:sz w:val="22"/>
                <w:szCs w:val="22"/>
              </w:rPr>
              <w:t>Возврат остатков субсидий, субвенций и иных межбюджетных тр</w:t>
            </w:r>
            <w:r w:rsidR="00957055">
              <w:rPr>
                <w:bCs/>
                <w:sz w:val="22"/>
                <w:szCs w:val="22"/>
              </w:rPr>
              <w:t>ан</w:t>
            </w:r>
            <w:r w:rsidRPr="009138DE">
              <w:rPr>
                <w:bCs/>
                <w:sz w:val="22"/>
                <w:szCs w:val="22"/>
              </w:rPr>
              <w:t>сфертов, имеющих целевое назначение , прошлых лет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BAD" w:rsidRPr="009138DE" w:rsidRDefault="00920BAD" w:rsidP="00920BAD">
            <w:pPr>
              <w:rPr>
                <w:bCs/>
              </w:rPr>
            </w:pPr>
            <w:r w:rsidRPr="009138DE">
              <w:rPr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BAD" w:rsidRPr="009138DE" w:rsidRDefault="00920BAD" w:rsidP="00823491">
            <w:pPr>
              <w:jc w:val="right"/>
              <w:rPr>
                <w:bCs/>
              </w:rPr>
            </w:pPr>
            <w:r w:rsidRPr="009138DE">
              <w:rPr>
                <w:bCs/>
              </w:rPr>
              <w:t>-27,</w:t>
            </w:r>
            <w:r w:rsidR="00823491">
              <w:rPr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BAD" w:rsidRPr="009138DE" w:rsidRDefault="00920BAD" w:rsidP="00920BAD">
            <w:pPr>
              <w:rPr>
                <w:bCs/>
              </w:rPr>
            </w:pPr>
            <w:r w:rsidRPr="009138DE">
              <w:rPr>
                <w:bCs/>
              </w:rPr>
              <w:t> </w:t>
            </w:r>
          </w:p>
        </w:tc>
      </w:tr>
    </w:tbl>
    <w:p w:rsidR="00920BAD" w:rsidRPr="009138DE" w:rsidRDefault="00920BAD" w:rsidP="008F3140">
      <w:pPr>
        <w:ind w:firstLine="708"/>
        <w:jc w:val="both"/>
        <w:rPr>
          <w:sz w:val="28"/>
          <w:szCs w:val="28"/>
        </w:rPr>
      </w:pPr>
    </w:p>
    <w:p w:rsidR="008F3140" w:rsidRDefault="000F510D" w:rsidP="000F5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F3140">
        <w:rPr>
          <w:sz w:val="28"/>
          <w:szCs w:val="28"/>
        </w:rPr>
        <w:t xml:space="preserve">За отчетный период налоговые и неналоговые доходы районного бюджета сложились в сумме </w:t>
      </w:r>
      <w:r w:rsidR="00EB59D7">
        <w:rPr>
          <w:sz w:val="28"/>
          <w:szCs w:val="28"/>
        </w:rPr>
        <w:t>50 166,8</w:t>
      </w:r>
      <w:r w:rsidR="008F3140">
        <w:rPr>
          <w:sz w:val="28"/>
          <w:szCs w:val="28"/>
        </w:rPr>
        <w:t xml:space="preserve"> тыс. рублей, что составляет </w:t>
      </w:r>
      <w:r w:rsidR="00EB59D7">
        <w:rPr>
          <w:sz w:val="28"/>
          <w:szCs w:val="28"/>
        </w:rPr>
        <w:t>19,9</w:t>
      </w:r>
      <w:r w:rsidR="008F3140">
        <w:rPr>
          <w:sz w:val="28"/>
          <w:szCs w:val="28"/>
        </w:rPr>
        <w:t xml:space="preserve"> процента к бюджетным назначениям и </w:t>
      </w:r>
      <w:r w:rsidR="00EB59D7">
        <w:rPr>
          <w:sz w:val="28"/>
          <w:szCs w:val="28"/>
        </w:rPr>
        <w:t>108,1</w:t>
      </w:r>
      <w:r w:rsidR="008F3140">
        <w:rPr>
          <w:sz w:val="28"/>
          <w:szCs w:val="28"/>
        </w:rPr>
        <w:t xml:space="preserve"> процента к </w:t>
      </w:r>
      <w:r w:rsidR="009E0973">
        <w:rPr>
          <w:sz w:val="28"/>
          <w:szCs w:val="28"/>
        </w:rPr>
        <w:t>соответствующему периоду прошлого года</w:t>
      </w:r>
      <w:r w:rsidR="008F3140">
        <w:rPr>
          <w:sz w:val="28"/>
          <w:szCs w:val="28"/>
        </w:rPr>
        <w:t>.</w:t>
      </w:r>
      <w:r w:rsidR="00DC4CFB">
        <w:rPr>
          <w:sz w:val="28"/>
          <w:szCs w:val="28"/>
        </w:rPr>
        <w:t xml:space="preserve"> </w:t>
      </w:r>
      <w:r w:rsidR="008F3140">
        <w:rPr>
          <w:sz w:val="28"/>
          <w:szCs w:val="28"/>
        </w:rPr>
        <w:t xml:space="preserve">В абсолютном выражении налоговые и неналоговые доходы районного бюджета против показателей </w:t>
      </w:r>
      <w:r w:rsidR="009E0973">
        <w:rPr>
          <w:sz w:val="28"/>
          <w:szCs w:val="28"/>
        </w:rPr>
        <w:t xml:space="preserve"> 1 полугодия </w:t>
      </w:r>
      <w:r w:rsidR="008F3140">
        <w:rPr>
          <w:sz w:val="28"/>
          <w:szCs w:val="28"/>
        </w:rPr>
        <w:t xml:space="preserve">прошлого года увеличились на </w:t>
      </w:r>
      <w:r w:rsidR="00EB59D7">
        <w:rPr>
          <w:sz w:val="28"/>
          <w:szCs w:val="28"/>
        </w:rPr>
        <w:t>3 776,7</w:t>
      </w:r>
      <w:r w:rsidR="008F3140">
        <w:rPr>
          <w:sz w:val="28"/>
          <w:szCs w:val="28"/>
        </w:rPr>
        <w:t xml:space="preserve"> тыс. рублей</w:t>
      </w:r>
      <w:r w:rsidR="001C6B86">
        <w:rPr>
          <w:sz w:val="28"/>
          <w:szCs w:val="28"/>
        </w:rPr>
        <w:t>, или на 8,1 процента</w:t>
      </w:r>
      <w:r w:rsidR="008F3140">
        <w:rPr>
          <w:sz w:val="28"/>
          <w:szCs w:val="28"/>
        </w:rPr>
        <w:t>.</w:t>
      </w:r>
      <w:r w:rsidR="001C6B86">
        <w:rPr>
          <w:sz w:val="28"/>
          <w:szCs w:val="28"/>
        </w:rPr>
        <w:t xml:space="preserve"> Безвозмездные поступления составили 202443,3 тыс.руб., или 80,1 процента в общей сумме дохода.</w:t>
      </w:r>
    </w:p>
    <w:p w:rsidR="008F3140" w:rsidRDefault="008F3140" w:rsidP="008F3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объем налоговых поступлений обеспечен за счет основных налоговых источников:</w:t>
      </w:r>
    </w:p>
    <w:p w:rsidR="008F3140" w:rsidRDefault="008F3140" w:rsidP="008F3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налога на доходы физических лиц </w:t>
      </w:r>
      <w:r w:rsidRPr="00AA02B3">
        <w:rPr>
          <w:sz w:val="28"/>
          <w:szCs w:val="28"/>
        </w:rPr>
        <w:t xml:space="preserve">в </w:t>
      </w:r>
      <w:r w:rsidRPr="00AA02B3">
        <w:rPr>
          <w:rStyle w:val="af4"/>
          <w:i w:val="0"/>
          <w:sz w:val="28"/>
          <w:szCs w:val="28"/>
        </w:rPr>
        <w:t xml:space="preserve">сумме </w:t>
      </w:r>
      <w:r w:rsidR="009E0973">
        <w:rPr>
          <w:rStyle w:val="af4"/>
          <w:i w:val="0"/>
          <w:sz w:val="28"/>
          <w:szCs w:val="28"/>
        </w:rPr>
        <w:t>22 318,1</w:t>
      </w:r>
      <w:r w:rsidR="001C6B86">
        <w:rPr>
          <w:rStyle w:val="af4"/>
          <w:i w:val="0"/>
          <w:sz w:val="28"/>
          <w:szCs w:val="28"/>
        </w:rPr>
        <w:t xml:space="preserve"> </w:t>
      </w:r>
      <w:r w:rsidRPr="00AA02B3">
        <w:rPr>
          <w:rStyle w:val="af4"/>
          <w:i w:val="0"/>
          <w:sz w:val="28"/>
          <w:szCs w:val="28"/>
        </w:rPr>
        <w:t xml:space="preserve">тыс. рублей, или </w:t>
      </w:r>
      <w:r w:rsidR="009E0973">
        <w:rPr>
          <w:rStyle w:val="af4"/>
          <w:i w:val="0"/>
          <w:sz w:val="28"/>
          <w:szCs w:val="28"/>
        </w:rPr>
        <w:t>53,4</w:t>
      </w:r>
      <w:r w:rsidRPr="00AA02B3">
        <w:rPr>
          <w:rStyle w:val="af4"/>
          <w:i w:val="0"/>
          <w:sz w:val="28"/>
          <w:szCs w:val="28"/>
        </w:rPr>
        <w:t xml:space="preserve"> процента к годовым бюджетным н</w:t>
      </w:r>
      <w:r w:rsidRPr="00AA02B3">
        <w:rPr>
          <w:sz w:val="28"/>
          <w:szCs w:val="28"/>
        </w:rPr>
        <w:t>азначениям</w:t>
      </w:r>
      <w:r w:rsidR="009E0973">
        <w:rPr>
          <w:sz w:val="28"/>
          <w:szCs w:val="28"/>
        </w:rPr>
        <w:t xml:space="preserve"> и 111,4 процента к соответствующему периоду прошлого года</w:t>
      </w:r>
      <w:r w:rsidRPr="00AA02B3">
        <w:rPr>
          <w:sz w:val="28"/>
          <w:szCs w:val="28"/>
        </w:rPr>
        <w:t>;</w:t>
      </w:r>
    </w:p>
    <w:p w:rsidR="001C6B86" w:rsidRPr="00AA02B3" w:rsidRDefault="001C6B86" w:rsidP="008F3140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 налогам на товары (работы , услуги),  реализуемые на территории РФ- 4 516,4 тыс. руб., или 49,9 процента от годовых бюджетных назначений и 75,9 процента к соответствующему периоду прошлого года</w:t>
      </w:r>
      <w:r w:rsidR="00B63D1C">
        <w:rPr>
          <w:sz w:val="28"/>
          <w:szCs w:val="28"/>
        </w:rPr>
        <w:t>;</w:t>
      </w:r>
    </w:p>
    <w:p w:rsidR="008F3140" w:rsidRDefault="00B63D1C" w:rsidP="008F3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налогам на совокупный доход-9473,4 тыс.руб., или 60,3 процента от годовых бюджетных назначений и 112,8 процента к соответствующему периоду прошлого года;</w:t>
      </w:r>
    </w:p>
    <w:p w:rsidR="00B63D1C" w:rsidRDefault="00B63D1C" w:rsidP="008F3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налогу на имущество-1879,9 рублей или 25,3 процента от годовых  бюджетных назначений и 107,4 процента к соответствующему периоду прошлого года.</w:t>
      </w:r>
    </w:p>
    <w:p w:rsidR="008F3140" w:rsidRDefault="008F3140" w:rsidP="008F314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госпошлины в сумме </w:t>
      </w:r>
      <w:r w:rsidR="00B63D1C">
        <w:rPr>
          <w:sz w:val="28"/>
          <w:szCs w:val="28"/>
        </w:rPr>
        <w:t>1 558,1</w:t>
      </w:r>
      <w:r>
        <w:rPr>
          <w:sz w:val="28"/>
          <w:szCs w:val="28"/>
        </w:rPr>
        <w:t xml:space="preserve"> тыс. рублей, или </w:t>
      </w:r>
      <w:r w:rsidR="00B63D1C">
        <w:rPr>
          <w:sz w:val="28"/>
          <w:szCs w:val="28"/>
        </w:rPr>
        <w:t>47,2</w:t>
      </w:r>
      <w:r>
        <w:rPr>
          <w:sz w:val="28"/>
          <w:szCs w:val="28"/>
        </w:rPr>
        <w:t xml:space="preserve"> процента </w:t>
      </w:r>
      <w:r w:rsidR="00B63D1C">
        <w:rPr>
          <w:sz w:val="28"/>
          <w:szCs w:val="28"/>
        </w:rPr>
        <w:t>от годовых  бюджетных назначений и 128,8 процента к соответствующему периоду прошлого года</w:t>
      </w:r>
      <w:r>
        <w:rPr>
          <w:sz w:val="28"/>
          <w:szCs w:val="28"/>
        </w:rPr>
        <w:t>.</w:t>
      </w:r>
    </w:p>
    <w:p w:rsidR="00B63D1C" w:rsidRDefault="00B63D1C" w:rsidP="008F314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Неналоговые доходы за отчетный период в районный бюджет поступили в сумме 10 402,9 тыс.</w:t>
      </w:r>
      <w:r w:rsidR="004A7A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или 21,7 процента от годовых бюджетных назначений и 115,3 процента  </w:t>
      </w:r>
      <w:r w:rsidR="004A7A87">
        <w:rPr>
          <w:sz w:val="28"/>
          <w:szCs w:val="28"/>
        </w:rPr>
        <w:t>к соответствующему периоду прошлого года. Доходы от использования имущества, находящегося в муниципальной собственности  из общей суммы доходов составили 8491,6 тыс.рублей</w:t>
      </w:r>
      <w:r w:rsidR="00427195">
        <w:rPr>
          <w:sz w:val="28"/>
          <w:szCs w:val="28"/>
        </w:rPr>
        <w:t xml:space="preserve"> , или 19,3 процента от годовых бюджетных назначений и 119,6 процента к соответствующему периоду прошлого года</w:t>
      </w:r>
      <w:r w:rsidR="0060456A">
        <w:rPr>
          <w:sz w:val="28"/>
          <w:szCs w:val="28"/>
        </w:rPr>
        <w:t>.</w:t>
      </w:r>
      <w:r w:rsidR="004A7A87">
        <w:rPr>
          <w:sz w:val="28"/>
          <w:szCs w:val="28"/>
        </w:rPr>
        <w:t xml:space="preserve"> </w:t>
      </w:r>
    </w:p>
    <w:p w:rsidR="008F3140" w:rsidRPr="00F53222" w:rsidRDefault="008F3140" w:rsidP="008F3140">
      <w:pPr>
        <w:ind w:firstLine="709"/>
        <w:jc w:val="both"/>
        <w:rPr>
          <w:sz w:val="28"/>
          <w:szCs w:val="28"/>
        </w:rPr>
      </w:pPr>
      <w:r w:rsidRPr="00B30475">
        <w:rPr>
          <w:sz w:val="28"/>
          <w:szCs w:val="28"/>
        </w:rPr>
        <w:lastRenderedPageBreak/>
        <w:t xml:space="preserve">Безвозмездные поступления </w:t>
      </w:r>
      <w:r w:rsidR="0079252F">
        <w:rPr>
          <w:sz w:val="28"/>
          <w:szCs w:val="28"/>
        </w:rPr>
        <w:t xml:space="preserve">из республиканского бюджета  составили в </w:t>
      </w:r>
      <w:r w:rsidRPr="00B30475">
        <w:rPr>
          <w:sz w:val="28"/>
          <w:szCs w:val="28"/>
        </w:rPr>
        <w:t xml:space="preserve"> </w:t>
      </w:r>
      <w:r w:rsidR="0079252F">
        <w:rPr>
          <w:sz w:val="28"/>
          <w:szCs w:val="28"/>
        </w:rPr>
        <w:t>202 470,4</w:t>
      </w:r>
      <w:r>
        <w:rPr>
          <w:sz w:val="28"/>
          <w:szCs w:val="28"/>
        </w:rPr>
        <w:t xml:space="preserve"> </w:t>
      </w:r>
      <w:r w:rsidRPr="00B30475">
        <w:rPr>
          <w:sz w:val="28"/>
          <w:szCs w:val="28"/>
        </w:rPr>
        <w:t xml:space="preserve">тыс. рублей, или </w:t>
      </w:r>
      <w:r w:rsidR="0079252F">
        <w:rPr>
          <w:sz w:val="28"/>
          <w:szCs w:val="28"/>
        </w:rPr>
        <w:t>58,9</w:t>
      </w:r>
      <w:r w:rsidRPr="00B30475">
        <w:rPr>
          <w:sz w:val="28"/>
          <w:szCs w:val="28"/>
        </w:rPr>
        <w:t xml:space="preserve"> процента </w:t>
      </w:r>
      <w:r w:rsidR="0079252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53222">
        <w:rPr>
          <w:sz w:val="28"/>
          <w:szCs w:val="28"/>
        </w:rPr>
        <w:t>годовы</w:t>
      </w:r>
      <w:r w:rsidR="0079252F">
        <w:rPr>
          <w:sz w:val="28"/>
          <w:szCs w:val="28"/>
        </w:rPr>
        <w:t>х бюджетных назначений</w:t>
      </w:r>
      <w:r w:rsidRPr="00F53222">
        <w:rPr>
          <w:sz w:val="28"/>
          <w:szCs w:val="28"/>
        </w:rPr>
        <w:t>.</w:t>
      </w:r>
    </w:p>
    <w:p w:rsidR="008F3140" w:rsidRPr="00F53222" w:rsidRDefault="008F3140" w:rsidP="008F3140">
      <w:pPr>
        <w:ind w:firstLine="709"/>
        <w:jc w:val="both"/>
        <w:rPr>
          <w:sz w:val="28"/>
          <w:szCs w:val="28"/>
        </w:rPr>
      </w:pPr>
      <w:r w:rsidRPr="00F53222">
        <w:rPr>
          <w:sz w:val="28"/>
          <w:szCs w:val="28"/>
        </w:rPr>
        <w:t xml:space="preserve">Удельный вес дотаций на выравнивание уровня бюджетной обеспеченности и по обеспечению сбалансированности бюджета в общей сумме безвозмездных поступлений составил </w:t>
      </w:r>
      <w:r w:rsidR="0079252F">
        <w:rPr>
          <w:sz w:val="28"/>
          <w:szCs w:val="28"/>
        </w:rPr>
        <w:t>59,3</w:t>
      </w:r>
      <w:r w:rsidRPr="00F53222">
        <w:rPr>
          <w:sz w:val="28"/>
          <w:szCs w:val="28"/>
        </w:rPr>
        <w:t xml:space="preserve"> процента (</w:t>
      </w:r>
      <w:r w:rsidR="0079252F">
        <w:rPr>
          <w:sz w:val="28"/>
          <w:szCs w:val="28"/>
        </w:rPr>
        <w:t>68 740,0</w:t>
      </w:r>
      <w:r w:rsidRPr="00F53222">
        <w:rPr>
          <w:sz w:val="28"/>
          <w:szCs w:val="28"/>
        </w:rPr>
        <w:t xml:space="preserve"> тыс. рублей), субвенций – </w:t>
      </w:r>
      <w:r w:rsidR="0079252F">
        <w:rPr>
          <w:sz w:val="28"/>
          <w:szCs w:val="28"/>
        </w:rPr>
        <w:t>59,7</w:t>
      </w:r>
      <w:r w:rsidRPr="00F53222">
        <w:rPr>
          <w:sz w:val="28"/>
          <w:szCs w:val="28"/>
        </w:rPr>
        <w:t xml:space="preserve"> процента (</w:t>
      </w:r>
      <w:r w:rsidR="0079252F">
        <w:rPr>
          <w:sz w:val="28"/>
          <w:szCs w:val="28"/>
        </w:rPr>
        <w:t>123 078,0</w:t>
      </w:r>
      <w:r w:rsidR="0079252F" w:rsidRPr="00F53222">
        <w:rPr>
          <w:sz w:val="28"/>
          <w:szCs w:val="28"/>
        </w:rPr>
        <w:t xml:space="preserve"> </w:t>
      </w:r>
      <w:r w:rsidRPr="00F53222">
        <w:rPr>
          <w:sz w:val="28"/>
          <w:szCs w:val="28"/>
        </w:rPr>
        <w:t xml:space="preserve">тыс. рублей), субсидий – </w:t>
      </w:r>
      <w:r w:rsidR="0079252F">
        <w:rPr>
          <w:sz w:val="28"/>
          <w:szCs w:val="28"/>
        </w:rPr>
        <w:t>49,4</w:t>
      </w:r>
      <w:r w:rsidRPr="00F53222">
        <w:rPr>
          <w:sz w:val="28"/>
          <w:szCs w:val="28"/>
        </w:rPr>
        <w:t xml:space="preserve"> процента (</w:t>
      </w:r>
      <w:r w:rsidR="0079252F">
        <w:rPr>
          <w:sz w:val="28"/>
          <w:szCs w:val="28"/>
        </w:rPr>
        <w:t>10 540,1</w:t>
      </w:r>
      <w:r w:rsidRPr="00F53222">
        <w:rPr>
          <w:sz w:val="28"/>
          <w:szCs w:val="28"/>
        </w:rPr>
        <w:t xml:space="preserve"> тыс. рублей), иных межбюджетных трансфертов –</w:t>
      </w:r>
      <w:r w:rsidR="0079252F">
        <w:rPr>
          <w:sz w:val="28"/>
          <w:szCs w:val="28"/>
        </w:rPr>
        <w:t>100 процентов</w:t>
      </w:r>
      <w:r w:rsidRPr="00F53222">
        <w:rPr>
          <w:sz w:val="28"/>
          <w:szCs w:val="28"/>
        </w:rPr>
        <w:t xml:space="preserve">  (</w:t>
      </w:r>
      <w:r w:rsidR="0079252F">
        <w:rPr>
          <w:sz w:val="28"/>
          <w:szCs w:val="28"/>
        </w:rPr>
        <w:t>112,3</w:t>
      </w:r>
      <w:r w:rsidRPr="00F53222">
        <w:rPr>
          <w:sz w:val="28"/>
          <w:szCs w:val="28"/>
        </w:rPr>
        <w:t xml:space="preserve"> тыс. рублей).</w:t>
      </w:r>
    </w:p>
    <w:p w:rsidR="0040758B" w:rsidRDefault="008F3140" w:rsidP="0040758B">
      <w:pPr>
        <w:spacing w:after="120"/>
        <w:ind w:firstLine="709"/>
        <w:jc w:val="both"/>
        <w:rPr>
          <w:sz w:val="28"/>
          <w:szCs w:val="28"/>
        </w:rPr>
      </w:pPr>
      <w:r w:rsidRPr="00F53222">
        <w:rPr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составил</w:t>
      </w:r>
      <w:r w:rsidRPr="00B30475">
        <w:rPr>
          <w:sz w:val="28"/>
          <w:szCs w:val="28"/>
        </w:rPr>
        <w:t xml:space="preserve"> </w:t>
      </w:r>
      <w:r w:rsidR="0079252F">
        <w:rPr>
          <w:sz w:val="28"/>
          <w:szCs w:val="28"/>
        </w:rPr>
        <w:t>27,1</w:t>
      </w:r>
      <w:r w:rsidRPr="00B30475">
        <w:rPr>
          <w:sz w:val="28"/>
          <w:szCs w:val="28"/>
        </w:rPr>
        <w:t>тыс. рублей.</w:t>
      </w:r>
    </w:p>
    <w:p w:rsidR="008F3140" w:rsidRDefault="0079252F" w:rsidP="0040758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Кассовое и</w:t>
      </w:r>
      <w:r w:rsidR="008F3140">
        <w:rPr>
          <w:sz w:val="28"/>
          <w:szCs w:val="28"/>
        </w:rPr>
        <w:t>сполнение районного бюджета</w:t>
      </w:r>
      <w:r>
        <w:rPr>
          <w:sz w:val="28"/>
          <w:szCs w:val="28"/>
        </w:rPr>
        <w:t xml:space="preserve"> за отчетный период</w:t>
      </w:r>
      <w:r w:rsidR="008F3140">
        <w:rPr>
          <w:sz w:val="28"/>
          <w:szCs w:val="28"/>
        </w:rPr>
        <w:t xml:space="preserve"> по расходам составило </w:t>
      </w:r>
      <w:r>
        <w:rPr>
          <w:sz w:val="28"/>
          <w:szCs w:val="28"/>
        </w:rPr>
        <w:t>238 231,6</w:t>
      </w:r>
      <w:r w:rsidR="008F3140">
        <w:rPr>
          <w:sz w:val="28"/>
          <w:szCs w:val="28"/>
        </w:rPr>
        <w:t xml:space="preserve"> тыс. рублей, или  </w:t>
      </w:r>
      <w:r>
        <w:rPr>
          <w:sz w:val="28"/>
          <w:szCs w:val="28"/>
        </w:rPr>
        <w:t>50,5</w:t>
      </w:r>
      <w:r w:rsidR="008F3140">
        <w:rPr>
          <w:sz w:val="28"/>
          <w:szCs w:val="28"/>
        </w:rPr>
        <w:t xml:space="preserve"> процента к уточненной росписи.</w:t>
      </w:r>
    </w:p>
    <w:tbl>
      <w:tblPr>
        <w:tblW w:w="3419" w:type="dxa"/>
        <w:tblInd w:w="98" w:type="dxa"/>
        <w:tblLook w:val="04A0"/>
      </w:tblPr>
      <w:tblGrid>
        <w:gridCol w:w="1054"/>
        <w:gridCol w:w="1411"/>
        <w:gridCol w:w="954"/>
      </w:tblGrid>
      <w:tr w:rsidR="00FF227B" w:rsidRPr="00FF227B" w:rsidTr="00A013D0">
        <w:trPr>
          <w:trHeight w:val="31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27B" w:rsidRPr="00FF227B" w:rsidRDefault="00FF227B" w:rsidP="00FF227B">
            <w:pPr>
              <w:rPr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27B" w:rsidRPr="00FF227B" w:rsidRDefault="00FF227B" w:rsidP="00FF227B">
            <w:pPr>
              <w:rPr>
                <w:b/>
                <w:bCs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27B" w:rsidRPr="00FF227B" w:rsidRDefault="00FF227B" w:rsidP="00FF227B">
            <w:pPr>
              <w:rPr>
                <w:b/>
                <w:bCs/>
              </w:rPr>
            </w:pPr>
          </w:p>
        </w:tc>
      </w:tr>
    </w:tbl>
    <w:p w:rsidR="008F3140" w:rsidRPr="009138DE" w:rsidRDefault="009138DE" w:rsidP="009138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F3140" w:rsidRPr="009138DE">
        <w:rPr>
          <w:sz w:val="28"/>
          <w:szCs w:val="28"/>
        </w:rPr>
        <w:t>Структура расходов бюджета Ардонского района</w:t>
      </w:r>
    </w:p>
    <w:p w:rsidR="008F3140" w:rsidRPr="009138DE" w:rsidRDefault="008F3140" w:rsidP="008F3140">
      <w:pPr>
        <w:jc w:val="center"/>
        <w:rPr>
          <w:sz w:val="28"/>
          <w:szCs w:val="28"/>
        </w:rPr>
      </w:pPr>
      <w:r w:rsidRPr="009138DE">
        <w:rPr>
          <w:sz w:val="28"/>
          <w:szCs w:val="28"/>
        </w:rPr>
        <w:t xml:space="preserve">за </w:t>
      </w:r>
      <w:r w:rsidR="00100583">
        <w:rPr>
          <w:sz w:val="28"/>
          <w:szCs w:val="28"/>
        </w:rPr>
        <w:t xml:space="preserve"> 1 полугодие 2017</w:t>
      </w:r>
      <w:r w:rsidRPr="009138DE">
        <w:rPr>
          <w:sz w:val="28"/>
          <w:szCs w:val="28"/>
        </w:rPr>
        <w:t xml:space="preserve"> год</w:t>
      </w:r>
      <w:r w:rsidR="00100583">
        <w:rPr>
          <w:sz w:val="28"/>
          <w:szCs w:val="28"/>
        </w:rPr>
        <w:t>а</w:t>
      </w:r>
      <w:r w:rsidRPr="009138DE">
        <w:rPr>
          <w:sz w:val="28"/>
          <w:szCs w:val="28"/>
        </w:rPr>
        <w:t xml:space="preserve"> в функциональном разрезе</w:t>
      </w:r>
    </w:p>
    <w:p w:rsidR="008F3140" w:rsidRPr="009138DE" w:rsidRDefault="008F3140" w:rsidP="00365885">
      <w:pPr>
        <w:rPr>
          <w:sz w:val="28"/>
          <w:szCs w:val="28"/>
        </w:rPr>
      </w:pPr>
    </w:p>
    <w:p w:rsidR="008F3140" w:rsidRPr="009138DE" w:rsidRDefault="00365885" w:rsidP="0036588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8F3140" w:rsidRPr="009138DE">
        <w:rPr>
          <w:sz w:val="22"/>
          <w:szCs w:val="22"/>
        </w:rPr>
        <w:t>(тыс. рублей</w:t>
      </w:r>
      <w:r>
        <w:rPr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1170"/>
        <w:gridCol w:w="1176"/>
        <w:gridCol w:w="1359"/>
        <w:gridCol w:w="1321"/>
        <w:gridCol w:w="1397"/>
      </w:tblGrid>
      <w:tr w:rsidR="0040758B" w:rsidRPr="009138DE" w:rsidTr="0040758B">
        <w:trPr>
          <w:trHeight w:val="1049"/>
        </w:trPr>
        <w:tc>
          <w:tcPr>
            <w:tcW w:w="1721" w:type="pct"/>
          </w:tcPr>
          <w:p w:rsidR="0040758B" w:rsidRPr="009138DE" w:rsidRDefault="0040758B" w:rsidP="00920BAD">
            <w:pPr>
              <w:jc w:val="center"/>
            </w:pPr>
          </w:p>
          <w:p w:rsidR="0040758B" w:rsidRPr="009138DE" w:rsidRDefault="0040758B" w:rsidP="00920BAD">
            <w:pPr>
              <w:jc w:val="center"/>
            </w:pPr>
            <w:r w:rsidRPr="009138D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11" w:type="pct"/>
          </w:tcPr>
          <w:p w:rsidR="0040758B" w:rsidRDefault="0040758B" w:rsidP="00920BAD">
            <w:pPr>
              <w:jc w:val="center"/>
            </w:pPr>
            <w:r w:rsidRPr="009138DE">
              <w:rPr>
                <w:sz w:val="22"/>
                <w:szCs w:val="22"/>
              </w:rPr>
              <w:t>Раздел</w:t>
            </w:r>
            <w:r>
              <w:rPr>
                <w:sz w:val="22"/>
                <w:szCs w:val="22"/>
              </w:rPr>
              <w:t>/</w:t>
            </w:r>
          </w:p>
          <w:p w:rsidR="0040758B" w:rsidRPr="009138DE" w:rsidRDefault="0040758B" w:rsidP="00920BAD">
            <w:pPr>
              <w:jc w:val="center"/>
            </w:pPr>
            <w:r>
              <w:rPr>
                <w:sz w:val="22"/>
                <w:szCs w:val="22"/>
              </w:rPr>
              <w:t>подраздел</w:t>
            </w:r>
          </w:p>
        </w:tc>
        <w:tc>
          <w:tcPr>
            <w:tcW w:w="614" w:type="pct"/>
          </w:tcPr>
          <w:p w:rsidR="0040758B" w:rsidRPr="009138DE" w:rsidRDefault="0040758B" w:rsidP="00920BAD">
            <w:pPr>
              <w:jc w:val="center"/>
            </w:pPr>
            <w:r w:rsidRPr="009138DE">
              <w:rPr>
                <w:sz w:val="22"/>
                <w:szCs w:val="22"/>
              </w:rPr>
              <w:t>Уточнен.</w:t>
            </w:r>
          </w:p>
          <w:p w:rsidR="0040758B" w:rsidRPr="009138DE" w:rsidRDefault="0040758B" w:rsidP="00920BAD">
            <w:pPr>
              <w:jc w:val="center"/>
            </w:pPr>
            <w:r w:rsidRPr="009138DE">
              <w:rPr>
                <w:sz w:val="22"/>
                <w:szCs w:val="22"/>
              </w:rPr>
              <w:t>роспись</w:t>
            </w:r>
          </w:p>
        </w:tc>
        <w:tc>
          <w:tcPr>
            <w:tcW w:w="710" w:type="pct"/>
          </w:tcPr>
          <w:p w:rsidR="0040758B" w:rsidRPr="009138DE" w:rsidRDefault="0040758B" w:rsidP="00920BAD">
            <w:pPr>
              <w:jc w:val="center"/>
            </w:pPr>
            <w:r>
              <w:rPr>
                <w:sz w:val="22"/>
                <w:szCs w:val="22"/>
              </w:rPr>
              <w:t>Испол</w:t>
            </w:r>
            <w:r w:rsidRPr="009138DE">
              <w:rPr>
                <w:sz w:val="22"/>
                <w:szCs w:val="22"/>
              </w:rPr>
              <w:t>нение</w:t>
            </w:r>
          </w:p>
        </w:tc>
        <w:tc>
          <w:tcPr>
            <w:tcW w:w="690" w:type="pct"/>
          </w:tcPr>
          <w:p w:rsidR="0040758B" w:rsidRDefault="0040758B" w:rsidP="00920BAD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  <w:p w:rsidR="0040758B" w:rsidRPr="009138DE" w:rsidRDefault="0040758B" w:rsidP="00920BAD">
            <w:pPr>
              <w:jc w:val="center"/>
            </w:pPr>
            <w:r>
              <w:rPr>
                <w:sz w:val="22"/>
                <w:szCs w:val="22"/>
              </w:rPr>
              <w:t>исполнения</w:t>
            </w:r>
          </w:p>
        </w:tc>
        <w:tc>
          <w:tcPr>
            <w:tcW w:w="653" w:type="pct"/>
          </w:tcPr>
          <w:p w:rsidR="0040758B" w:rsidRDefault="0040758B" w:rsidP="00920BAD">
            <w:pPr>
              <w:jc w:val="center"/>
            </w:pPr>
            <w:r>
              <w:rPr>
                <w:sz w:val="22"/>
                <w:szCs w:val="22"/>
              </w:rPr>
              <w:t xml:space="preserve">Удельный вес в </w:t>
            </w:r>
          </w:p>
          <w:p w:rsidR="0040758B" w:rsidRDefault="0040758B" w:rsidP="00920BAD">
            <w:pPr>
              <w:jc w:val="center"/>
            </w:pPr>
            <w:r>
              <w:rPr>
                <w:sz w:val="22"/>
                <w:szCs w:val="22"/>
              </w:rPr>
              <w:t>общей сумме</w:t>
            </w:r>
          </w:p>
          <w:p w:rsidR="0040758B" w:rsidRDefault="0040758B" w:rsidP="00920BAD">
            <w:pPr>
              <w:jc w:val="center"/>
            </w:pPr>
            <w:r>
              <w:rPr>
                <w:sz w:val="22"/>
                <w:szCs w:val="22"/>
              </w:rPr>
              <w:t>расходов(%)</w:t>
            </w:r>
          </w:p>
        </w:tc>
      </w:tr>
      <w:tr w:rsidR="0040758B" w:rsidRPr="009138DE" w:rsidTr="0040758B">
        <w:trPr>
          <w:trHeight w:val="356"/>
        </w:trPr>
        <w:tc>
          <w:tcPr>
            <w:tcW w:w="1721" w:type="pct"/>
          </w:tcPr>
          <w:p w:rsidR="0040758B" w:rsidRPr="009138DE" w:rsidRDefault="0040758B" w:rsidP="00920BAD">
            <w:pPr>
              <w:jc w:val="center"/>
            </w:pPr>
            <w:r w:rsidRPr="009138DE">
              <w:rPr>
                <w:sz w:val="22"/>
                <w:szCs w:val="22"/>
              </w:rPr>
              <w:t>1</w:t>
            </w:r>
          </w:p>
        </w:tc>
        <w:tc>
          <w:tcPr>
            <w:tcW w:w="611" w:type="pct"/>
          </w:tcPr>
          <w:p w:rsidR="0040758B" w:rsidRPr="009138DE" w:rsidRDefault="0040758B" w:rsidP="00920BAD">
            <w:pPr>
              <w:jc w:val="center"/>
            </w:pPr>
            <w:r w:rsidRPr="009138DE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40758B" w:rsidRPr="009138DE" w:rsidRDefault="0040758B" w:rsidP="00920BAD">
            <w:pPr>
              <w:jc w:val="center"/>
            </w:pPr>
            <w:r w:rsidRPr="009138DE">
              <w:rPr>
                <w:sz w:val="22"/>
                <w:szCs w:val="22"/>
              </w:rPr>
              <w:t>3</w:t>
            </w:r>
          </w:p>
        </w:tc>
        <w:tc>
          <w:tcPr>
            <w:tcW w:w="710" w:type="pct"/>
          </w:tcPr>
          <w:p w:rsidR="0040758B" w:rsidRPr="009138DE" w:rsidRDefault="0040758B" w:rsidP="00920BAD">
            <w:pPr>
              <w:jc w:val="center"/>
            </w:pPr>
            <w:r w:rsidRPr="009138DE">
              <w:rPr>
                <w:sz w:val="22"/>
                <w:szCs w:val="22"/>
              </w:rPr>
              <w:t>4</w:t>
            </w:r>
          </w:p>
        </w:tc>
        <w:tc>
          <w:tcPr>
            <w:tcW w:w="690" w:type="pct"/>
          </w:tcPr>
          <w:p w:rsidR="0040758B" w:rsidRPr="009138DE" w:rsidRDefault="0040758B" w:rsidP="00920BAD">
            <w:pPr>
              <w:jc w:val="center"/>
            </w:pPr>
            <w:r w:rsidRPr="009138DE">
              <w:rPr>
                <w:sz w:val="22"/>
                <w:szCs w:val="22"/>
              </w:rPr>
              <w:t>5</w:t>
            </w:r>
          </w:p>
        </w:tc>
        <w:tc>
          <w:tcPr>
            <w:tcW w:w="653" w:type="pct"/>
          </w:tcPr>
          <w:p w:rsidR="0040758B" w:rsidRPr="009138DE" w:rsidRDefault="0040758B" w:rsidP="00920BAD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40758B" w:rsidRPr="009138DE" w:rsidTr="0040758B">
        <w:trPr>
          <w:trHeight w:val="701"/>
        </w:trPr>
        <w:tc>
          <w:tcPr>
            <w:tcW w:w="1721" w:type="pct"/>
          </w:tcPr>
          <w:p w:rsidR="0040758B" w:rsidRPr="009138DE" w:rsidRDefault="0040758B" w:rsidP="00920BAD"/>
          <w:p w:rsidR="0040758B" w:rsidRPr="009138DE" w:rsidRDefault="0040758B" w:rsidP="00920BAD">
            <w:r w:rsidRPr="009138DE">
              <w:t>Общегосударственные вопросы</w:t>
            </w:r>
          </w:p>
        </w:tc>
        <w:tc>
          <w:tcPr>
            <w:tcW w:w="611" w:type="pct"/>
          </w:tcPr>
          <w:p w:rsidR="0040758B" w:rsidRPr="009138DE" w:rsidRDefault="0040758B" w:rsidP="00920BAD">
            <w:pPr>
              <w:jc w:val="center"/>
            </w:pPr>
          </w:p>
          <w:p w:rsidR="0040758B" w:rsidRPr="009138DE" w:rsidRDefault="0040758B" w:rsidP="00920BAD">
            <w:pPr>
              <w:jc w:val="center"/>
            </w:pPr>
            <w:r w:rsidRPr="009138DE">
              <w:t>01</w:t>
            </w:r>
            <w:r>
              <w:t xml:space="preserve"> </w:t>
            </w:r>
            <w:r w:rsidRPr="009138DE">
              <w:t>00</w:t>
            </w:r>
          </w:p>
        </w:tc>
        <w:tc>
          <w:tcPr>
            <w:tcW w:w="614" w:type="pct"/>
          </w:tcPr>
          <w:p w:rsidR="0040758B" w:rsidRPr="009138DE" w:rsidRDefault="0040758B" w:rsidP="00920BAD">
            <w:pPr>
              <w:jc w:val="right"/>
            </w:pPr>
          </w:p>
          <w:p w:rsidR="0040758B" w:rsidRPr="009138DE" w:rsidRDefault="0040758B" w:rsidP="002B43B8">
            <w:pPr>
              <w:jc w:val="right"/>
            </w:pPr>
            <w:r w:rsidRPr="009138DE">
              <w:t>33 </w:t>
            </w:r>
            <w:r>
              <w:t>740</w:t>
            </w:r>
            <w:r w:rsidRPr="009138DE">
              <w:t>,</w:t>
            </w:r>
            <w:r>
              <w:t>0</w:t>
            </w:r>
          </w:p>
        </w:tc>
        <w:tc>
          <w:tcPr>
            <w:tcW w:w="710" w:type="pct"/>
          </w:tcPr>
          <w:p w:rsidR="0040758B" w:rsidRPr="009138DE" w:rsidRDefault="0040758B" w:rsidP="00920BAD">
            <w:pPr>
              <w:jc w:val="right"/>
            </w:pPr>
          </w:p>
          <w:p w:rsidR="0040758B" w:rsidRPr="009138DE" w:rsidRDefault="0040758B" w:rsidP="00920BAD">
            <w:pPr>
              <w:jc w:val="right"/>
            </w:pPr>
            <w:r>
              <w:t>15 937,3</w:t>
            </w:r>
          </w:p>
        </w:tc>
        <w:tc>
          <w:tcPr>
            <w:tcW w:w="690" w:type="pct"/>
          </w:tcPr>
          <w:p w:rsidR="0040758B" w:rsidRPr="009138DE" w:rsidRDefault="0040758B" w:rsidP="00920BAD">
            <w:pPr>
              <w:jc w:val="right"/>
            </w:pPr>
          </w:p>
          <w:p w:rsidR="0040758B" w:rsidRPr="009138DE" w:rsidRDefault="0040758B" w:rsidP="00920BAD">
            <w:pPr>
              <w:jc w:val="right"/>
            </w:pPr>
            <w:r>
              <w:t>47,2</w:t>
            </w:r>
          </w:p>
        </w:tc>
        <w:tc>
          <w:tcPr>
            <w:tcW w:w="653" w:type="pct"/>
          </w:tcPr>
          <w:p w:rsidR="0040758B" w:rsidRDefault="0040758B" w:rsidP="0040758B">
            <w:pPr>
              <w:jc w:val="right"/>
            </w:pPr>
          </w:p>
          <w:p w:rsidR="0040758B" w:rsidRDefault="0040758B" w:rsidP="0040758B">
            <w:pPr>
              <w:jc w:val="right"/>
            </w:pPr>
            <w:r>
              <w:t>6,7</w:t>
            </w:r>
          </w:p>
          <w:p w:rsidR="0040758B" w:rsidRPr="009138DE" w:rsidRDefault="0040758B" w:rsidP="00920BAD">
            <w:pPr>
              <w:jc w:val="right"/>
            </w:pPr>
          </w:p>
        </w:tc>
      </w:tr>
      <w:tr w:rsidR="0040758B" w:rsidRPr="009138DE" w:rsidTr="0040758B">
        <w:tc>
          <w:tcPr>
            <w:tcW w:w="1721" w:type="pct"/>
          </w:tcPr>
          <w:p w:rsidR="0040758B" w:rsidRPr="009138DE" w:rsidRDefault="0040758B" w:rsidP="00920BAD">
            <w:r w:rsidRPr="009138DE">
              <w:t>Национальная оборона</w:t>
            </w:r>
          </w:p>
          <w:p w:rsidR="0040758B" w:rsidRPr="009138DE" w:rsidRDefault="0040758B" w:rsidP="00920BAD"/>
        </w:tc>
        <w:tc>
          <w:tcPr>
            <w:tcW w:w="611" w:type="pct"/>
          </w:tcPr>
          <w:p w:rsidR="0040758B" w:rsidRPr="009138DE" w:rsidRDefault="0040758B" w:rsidP="00920BAD">
            <w:pPr>
              <w:jc w:val="center"/>
            </w:pPr>
            <w:r w:rsidRPr="009138DE">
              <w:t>02</w:t>
            </w:r>
            <w:r>
              <w:t xml:space="preserve"> </w:t>
            </w:r>
            <w:r w:rsidRPr="009138DE">
              <w:t>00</w:t>
            </w:r>
          </w:p>
        </w:tc>
        <w:tc>
          <w:tcPr>
            <w:tcW w:w="614" w:type="pct"/>
          </w:tcPr>
          <w:p w:rsidR="0040758B" w:rsidRPr="009138DE" w:rsidRDefault="0040758B" w:rsidP="00920BAD">
            <w:pPr>
              <w:jc w:val="right"/>
            </w:pPr>
            <w:r>
              <w:t>570,0</w:t>
            </w:r>
          </w:p>
        </w:tc>
        <w:tc>
          <w:tcPr>
            <w:tcW w:w="710" w:type="pct"/>
          </w:tcPr>
          <w:p w:rsidR="0040758B" w:rsidRPr="009138DE" w:rsidRDefault="0040758B" w:rsidP="00920BAD">
            <w:pPr>
              <w:jc w:val="right"/>
            </w:pPr>
            <w:r>
              <w:t>222,8</w:t>
            </w:r>
          </w:p>
        </w:tc>
        <w:tc>
          <w:tcPr>
            <w:tcW w:w="690" w:type="pct"/>
          </w:tcPr>
          <w:p w:rsidR="0040758B" w:rsidRPr="009138DE" w:rsidRDefault="0040758B" w:rsidP="00920BAD">
            <w:pPr>
              <w:jc w:val="right"/>
            </w:pPr>
            <w:r>
              <w:t>39,1</w:t>
            </w:r>
          </w:p>
        </w:tc>
        <w:tc>
          <w:tcPr>
            <w:tcW w:w="653" w:type="pct"/>
          </w:tcPr>
          <w:p w:rsidR="0040758B" w:rsidRDefault="0040758B" w:rsidP="00920BAD">
            <w:pPr>
              <w:jc w:val="right"/>
            </w:pPr>
            <w:r>
              <w:t>0,09</w:t>
            </w:r>
          </w:p>
        </w:tc>
      </w:tr>
      <w:tr w:rsidR="0040758B" w:rsidRPr="009138DE" w:rsidTr="0040758B">
        <w:tc>
          <w:tcPr>
            <w:tcW w:w="1721" w:type="pct"/>
          </w:tcPr>
          <w:p w:rsidR="0040758B" w:rsidRPr="009138DE" w:rsidRDefault="0040758B" w:rsidP="00920BAD">
            <w:r w:rsidRPr="009138DE">
              <w:t>Национальная безопасность и правоохранительная деятельность</w:t>
            </w:r>
          </w:p>
          <w:p w:rsidR="0040758B" w:rsidRPr="009138DE" w:rsidRDefault="0040758B" w:rsidP="00920BAD"/>
        </w:tc>
        <w:tc>
          <w:tcPr>
            <w:tcW w:w="611" w:type="pct"/>
          </w:tcPr>
          <w:p w:rsidR="0040758B" w:rsidRPr="009138DE" w:rsidRDefault="0040758B" w:rsidP="00920BAD">
            <w:pPr>
              <w:jc w:val="center"/>
            </w:pPr>
          </w:p>
          <w:p w:rsidR="0040758B" w:rsidRPr="009138DE" w:rsidRDefault="0040758B" w:rsidP="00920BAD">
            <w:pPr>
              <w:jc w:val="center"/>
            </w:pPr>
          </w:p>
          <w:p w:rsidR="0040758B" w:rsidRPr="009138DE" w:rsidRDefault="0040758B" w:rsidP="00920BAD">
            <w:pPr>
              <w:jc w:val="center"/>
            </w:pPr>
            <w:r w:rsidRPr="009138DE">
              <w:t>03</w:t>
            </w:r>
            <w:r>
              <w:t xml:space="preserve"> </w:t>
            </w:r>
            <w:r w:rsidRPr="009138DE">
              <w:t>00</w:t>
            </w:r>
          </w:p>
        </w:tc>
        <w:tc>
          <w:tcPr>
            <w:tcW w:w="614" w:type="pct"/>
          </w:tcPr>
          <w:p w:rsidR="0040758B" w:rsidRPr="009138DE" w:rsidRDefault="0040758B" w:rsidP="00920BAD">
            <w:pPr>
              <w:jc w:val="right"/>
            </w:pPr>
          </w:p>
          <w:p w:rsidR="0040758B" w:rsidRPr="009138DE" w:rsidRDefault="0040758B" w:rsidP="00920BAD">
            <w:pPr>
              <w:jc w:val="right"/>
            </w:pPr>
          </w:p>
          <w:p w:rsidR="0040758B" w:rsidRPr="009138DE" w:rsidRDefault="0040758B" w:rsidP="00920BAD">
            <w:pPr>
              <w:jc w:val="right"/>
            </w:pPr>
            <w:r>
              <w:t>3 071,0</w:t>
            </w:r>
          </w:p>
        </w:tc>
        <w:tc>
          <w:tcPr>
            <w:tcW w:w="710" w:type="pct"/>
          </w:tcPr>
          <w:p w:rsidR="0040758B" w:rsidRPr="009138DE" w:rsidRDefault="0040758B" w:rsidP="00920BAD">
            <w:pPr>
              <w:jc w:val="right"/>
            </w:pPr>
          </w:p>
          <w:p w:rsidR="0040758B" w:rsidRPr="009138DE" w:rsidRDefault="0040758B" w:rsidP="00920BAD">
            <w:pPr>
              <w:jc w:val="right"/>
            </w:pPr>
          </w:p>
          <w:p w:rsidR="0040758B" w:rsidRPr="009138DE" w:rsidRDefault="0040758B" w:rsidP="00920BAD">
            <w:pPr>
              <w:jc w:val="right"/>
            </w:pPr>
            <w:r>
              <w:t>1 333,3</w:t>
            </w:r>
          </w:p>
        </w:tc>
        <w:tc>
          <w:tcPr>
            <w:tcW w:w="690" w:type="pct"/>
          </w:tcPr>
          <w:p w:rsidR="0040758B" w:rsidRPr="009138DE" w:rsidRDefault="0040758B" w:rsidP="00920BAD">
            <w:pPr>
              <w:jc w:val="right"/>
            </w:pPr>
          </w:p>
          <w:p w:rsidR="0040758B" w:rsidRPr="009138DE" w:rsidRDefault="0040758B" w:rsidP="00920BAD">
            <w:pPr>
              <w:jc w:val="right"/>
            </w:pPr>
          </w:p>
          <w:p w:rsidR="0040758B" w:rsidRPr="009138DE" w:rsidRDefault="0040758B" w:rsidP="00920BAD">
            <w:pPr>
              <w:jc w:val="right"/>
            </w:pPr>
            <w:r>
              <w:t>43,4</w:t>
            </w:r>
          </w:p>
        </w:tc>
        <w:tc>
          <w:tcPr>
            <w:tcW w:w="653" w:type="pct"/>
          </w:tcPr>
          <w:p w:rsidR="0040758B" w:rsidRDefault="0040758B" w:rsidP="00920BAD">
            <w:pPr>
              <w:jc w:val="right"/>
            </w:pPr>
          </w:p>
          <w:p w:rsidR="005F5D80" w:rsidRDefault="005F5D80" w:rsidP="00920BAD">
            <w:pPr>
              <w:jc w:val="right"/>
            </w:pPr>
          </w:p>
          <w:p w:rsidR="005F5D80" w:rsidRPr="009138DE" w:rsidRDefault="005F5D80" w:rsidP="00920BAD">
            <w:pPr>
              <w:jc w:val="right"/>
            </w:pPr>
            <w:r>
              <w:t>0,6</w:t>
            </w:r>
          </w:p>
        </w:tc>
      </w:tr>
      <w:tr w:rsidR="0040758B" w:rsidRPr="009138DE" w:rsidTr="0040758B">
        <w:tc>
          <w:tcPr>
            <w:tcW w:w="1721" w:type="pct"/>
          </w:tcPr>
          <w:p w:rsidR="0040758B" w:rsidRPr="009138DE" w:rsidRDefault="0040758B" w:rsidP="00920BAD">
            <w:r w:rsidRPr="009138DE">
              <w:t>Национальная экономика</w:t>
            </w:r>
          </w:p>
          <w:p w:rsidR="0040758B" w:rsidRPr="009138DE" w:rsidRDefault="0040758B" w:rsidP="00920BAD"/>
        </w:tc>
        <w:tc>
          <w:tcPr>
            <w:tcW w:w="611" w:type="pct"/>
          </w:tcPr>
          <w:p w:rsidR="0040758B" w:rsidRPr="009138DE" w:rsidRDefault="0040758B" w:rsidP="00920BAD">
            <w:pPr>
              <w:jc w:val="center"/>
            </w:pPr>
            <w:r w:rsidRPr="009138DE">
              <w:t>04</w:t>
            </w:r>
            <w:r>
              <w:t xml:space="preserve"> </w:t>
            </w:r>
            <w:r w:rsidRPr="009138DE">
              <w:t>00</w:t>
            </w:r>
          </w:p>
        </w:tc>
        <w:tc>
          <w:tcPr>
            <w:tcW w:w="614" w:type="pct"/>
          </w:tcPr>
          <w:p w:rsidR="0040758B" w:rsidRPr="009138DE" w:rsidRDefault="0040758B" w:rsidP="00920BAD">
            <w:pPr>
              <w:jc w:val="right"/>
            </w:pPr>
            <w:r>
              <w:t>21 686,7</w:t>
            </w:r>
          </w:p>
        </w:tc>
        <w:tc>
          <w:tcPr>
            <w:tcW w:w="710" w:type="pct"/>
          </w:tcPr>
          <w:p w:rsidR="0040758B" w:rsidRPr="009138DE" w:rsidRDefault="0040758B" w:rsidP="00920BAD">
            <w:pPr>
              <w:jc w:val="right"/>
            </w:pPr>
            <w:r>
              <w:t>1 875,5</w:t>
            </w:r>
          </w:p>
        </w:tc>
        <w:tc>
          <w:tcPr>
            <w:tcW w:w="690" w:type="pct"/>
          </w:tcPr>
          <w:p w:rsidR="0040758B" w:rsidRPr="009138DE" w:rsidRDefault="0040758B" w:rsidP="00920BAD">
            <w:pPr>
              <w:jc w:val="right"/>
            </w:pPr>
            <w:r>
              <w:t>8,6</w:t>
            </w:r>
          </w:p>
        </w:tc>
        <w:tc>
          <w:tcPr>
            <w:tcW w:w="653" w:type="pct"/>
          </w:tcPr>
          <w:p w:rsidR="0040758B" w:rsidRDefault="005F5D80" w:rsidP="00920BAD">
            <w:pPr>
              <w:jc w:val="right"/>
            </w:pPr>
            <w:r>
              <w:t>0,8</w:t>
            </w:r>
          </w:p>
        </w:tc>
      </w:tr>
      <w:tr w:rsidR="0040758B" w:rsidRPr="009138DE" w:rsidTr="0040758B">
        <w:tc>
          <w:tcPr>
            <w:tcW w:w="1721" w:type="pct"/>
          </w:tcPr>
          <w:p w:rsidR="0040758B" w:rsidRPr="009138DE" w:rsidRDefault="0040758B" w:rsidP="00920BAD">
            <w:r w:rsidRPr="009138DE">
              <w:t>Жилищно-коммунальное хозяйство</w:t>
            </w:r>
          </w:p>
        </w:tc>
        <w:tc>
          <w:tcPr>
            <w:tcW w:w="611" w:type="pct"/>
          </w:tcPr>
          <w:p w:rsidR="0040758B" w:rsidRPr="009138DE" w:rsidRDefault="0040758B" w:rsidP="00920BAD">
            <w:pPr>
              <w:jc w:val="center"/>
            </w:pPr>
          </w:p>
          <w:p w:rsidR="0040758B" w:rsidRPr="009138DE" w:rsidRDefault="0040758B" w:rsidP="00920BAD">
            <w:pPr>
              <w:jc w:val="center"/>
            </w:pPr>
            <w:r w:rsidRPr="009138DE">
              <w:t>05</w:t>
            </w:r>
            <w:r>
              <w:t xml:space="preserve"> </w:t>
            </w:r>
            <w:r w:rsidRPr="009138DE">
              <w:t>00</w:t>
            </w:r>
          </w:p>
        </w:tc>
        <w:tc>
          <w:tcPr>
            <w:tcW w:w="614" w:type="pct"/>
          </w:tcPr>
          <w:p w:rsidR="0040758B" w:rsidRPr="009138DE" w:rsidRDefault="0040758B" w:rsidP="00920BAD">
            <w:pPr>
              <w:jc w:val="right"/>
            </w:pPr>
          </w:p>
          <w:p w:rsidR="0040758B" w:rsidRPr="009138DE" w:rsidRDefault="0040758B" w:rsidP="00920BAD">
            <w:pPr>
              <w:jc w:val="right"/>
            </w:pPr>
            <w:r>
              <w:t>12 939,5</w:t>
            </w:r>
          </w:p>
        </w:tc>
        <w:tc>
          <w:tcPr>
            <w:tcW w:w="710" w:type="pct"/>
          </w:tcPr>
          <w:p w:rsidR="0040758B" w:rsidRPr="009138DE" w:rsidRDefault="0040758B" w:rsidP="00920BAD">
            <w:pPr>
              <w:jc w:val="right"/>
            </w:pPr>
          </w:p>
        </w:tc>
        <w:tc>
          <w:tcPr>
            <w:tcW w:w="690" w:type="pct"/>
          </w:tcPr>
          <w:p w:rsidR="0040758B" w:rsidRPr="009138DE" w:rsidRDefault="0040758B" w:rsidP="00920BAD">
            <w:pPr>
              <w:jc w:val="right"/>
            </w:pPr>
          </w:p>
        </w:tc>
        <w:tc>
          <w:tcPr>
            <w:tcW w:w="653" w:type="pct"/>
          </w:tcPr>
          <w:p w:rsidR="0040758B" w:rsidRPr="009138DE" w:rsidRDefault="0040758B" w:rsidP="00920BAD">
            <w:pPr>
              <w:jc w:val="right"/>
            </w:pPr>
          </w:p>
        </w:tc>
      </w:tr>
      <w:tr w:rsidR="0040758B" w:rsidRPr="009138DE" w:rsidTr="0040758B">
        <w:tc>
          <w:tcPr>
            <w:tcW w:w="1721" w:type="pct"/>
          </w:tcPr>
          <w:p w:rsidR="0040758B" w:rsidRPr="009138DE" w:rsidRDefault="0040758B" w:rsidP="00920BAD">
            <w:r w:rsidRPr="009138DE">
              <w:t>Образование</w:t>
            </w:r>
          </w:p>
          <w:p w:rsidR="0040758B" w:rsidRPr="009138DE" w:rsidRDefault="0040758B" w:rsidP="00920BAD"/>
        </w:tc>
        <w:tc>
          <w:tcPr>
            <w:tcW w:w="611" w:type="pct"/>
          </w:tcPr>
          <w:p w:rsidR="0040758B" w:rsidRPr="009138DE" w:rsidRDefault="0040758B" w:rsidP="00920BAD">
            <w:pPr>
              <w:jc w:val="center"/>
            </w:pPr>
            <w:r w:rsidRPr="009138DE">
              <w:t>07</w:t>
            </w:r>
            <w:r>
              <w:t xml:space="preserve"> </w:t>
            </w:r>
            <w:r w:rsidRPr="009138DE">
              <w:t>00</w:t>
            </w:r>
          </w:p>
        </w:tc>
        <w:tc>
          <w:tcPr>
            <w:tcW w:w="614" w:type="pct"/>
          </w:tcPr>
          <w:p w:rsidR="0040758B" w:rsidRPr="009138DE" w:rsidRDefault="0040758B" w:rsidP="00920BAD">
            <w:pPr>
              <w:jc w:val="right"/>
            </w:pPr>
            <w:r>
              <w:t>328 377,0</w:t>
            </w:r>
          </w:p>
        </w:tc>
        <w:tc>
          <w:tcPr>
            <w:tcW w:w="710" w:type="pct"/>
          </w:tcPr>
          <w:p w:rsidR="0040758B" w:rsidRPr="009138DE" w:rsidRDefault="0040758B" w:rsidP="00920BAD">
            <w:pPr>
              <w:jc w:val="right"/>
            </w:pPr>
            <w:r>
              <w:t>182 792,4</w:t>
            </w:r>
          </w:p>
        </w:tc>
        <w:tc>
          <w:tcPr>
            <w:tcW w:w="690" w:type="pct"/>
          </w:tcPr>
          <w:p w:rsidR="0040758B" w:rsidRPr="009138DE" w:rsidRDefault="0040758B" w:rsidP="00920BAD">
            <w:pPr>
              <w:jc w:val="right"/>
            </w:pPr>
            <w:r>
              <w:t>55,7</w:t>
            </w:r>
          </w:p>
        </w:tc>
        <w:tc>
          <w:tcPr>
            <w:tcW w:w="653" w:type="pct"/>
          </w:tcPr>
          <w:p w:rsidR="0040758B" w:rsidRDefault="005F5D80" w:rsidP="00920BAD">
            <w:pPr>
              <w:jc w:val="right"/>
            </w:pPr>
            <w:r>
              <w:t>76,7</w:t>
            </w:r>
          </w:p>
        </w:tc>
      </w:tr>
      <w:tr w:rsidR="0040758B" w:rsidRPr="009138DE" w:rsidTr="0040758B">
        <w:tc>
          <w:tcPr>
            <w:tcW w:w="1721" w:type="pct"/>
          </w:tcPr>
          <w:p w:rsidR="0040758B" w:rsidRPr="009138DE" w:rsidRDefault="0040758B" w:rsidP="00920BAD">
            <w:r w:rsidRPr="009138DE">
              <w:t>Культура и кинематография</w:t>
            </w:r>
          </w:p>
          <w:p w:rsidR="0040758B" w:rsidRPr="009138DE" w:rsidRDefault="0040758B" w:rsidP="00920BAD"/>
        </w:tc>
        <w:tc>
          <w:tcPr>
            <w:tcW w:w="611" w:type="pct"/>
          </w:tcPr>
          <w:p w:rsidR="0040758B" w:rsidRPr="009138DE" w:rsidRDefault="0040758B" w:rsidP="00920BAD">
            <w:pPr>
              <w:jc w:val="center"/>
            </w:pPr>
            <w:r w:rsidRPr="009138DE">
              <w:t>08</w:t>
            </w:r>
            <w:r>
              <w:t xml:space="preserve"> </w:t>
            </w:r>
            <w:r w:rsidRPr="009138DE">
              <w:t>00</w:t>
            </w:r>
          </w:p>
        </w:tc>
        <w:tc>
          <w:tcPr>
            <w:tcW w:w="614" w:type="pct"/>
          </w:tcPr>
          <w:p w:rsidR="0040758B" w:rsidRPr="009138DE" w:rsidRDefault="0040758B" w:rsidP="00920BAD">
            <w:pPr>
              <w:jc w:val="right"/>
            </w:pPr>
            <w:r>
              <w:t>27 444,2</w:t>
            </w:r>
          </w:p>
          <w:p w:rsidR="0040758B" w:rsidRPr="009138DE" w:rsidRDefault="0040758B" w:rsidP="00920BAD">
            <w:pPr>
              <w:jc w:val="right"/>
            </w:pPr>
          </w:p>
        </w:tc>
        <w:tc>
          <w:tcPr>
            <w:tcW w:w="710" w:type="pct"/>
          </w:tcPr>
          <w:p w:rsidR="0040758B" w:rsidRPr="009138DE" w:rsidRDefault="0040758B" w:rsidP="00920BAD">
            <w:pPr>
              <w:jc w:val="right"/>
            </w:pPr>
            <w:r>
              <w:t>14 923,4</w:t>
            </w:r>
          </w:p>
        </w:tc>
        <w:tc>
          <w:tcPr>
            <w:tcW w:w="690" w:type="pct"/>
          </w:tcPr>
          <w:p w:rsidR="0040758B" w:rsidRPr="009138DE" w:rsidRDefault="0040758B" w:rsidP="00920BAD">
            <w:pPr>
              <w:jc w:val="right"/>
            </w:pPr>
            <w:r>
              <w:t>54,4</w:t>
            </w:r>
          </w:p>
        </w:tc>
        <w:tc>
          <w:tcPr>
            <w:tcW w:w="653" w:type="pct"/>
          </w:tcPr>
          <w:p w:rsidR="0040758B" w:rsidRDefault="005F5D80" w:rsidP="00920BAD">
            <w:pPr>
              <w:jc w:val="right"/>
            </w:pPr>
            <w:r>
              <w:t>6,3</w:t>
            </w:r>
          </w:p>
        </w:tc>
      </w:tr>
      <w:tr w:rsidR="0040758B" w:rsidRPr="009138DE" w:rsidTr="0040758B">
        <w:trPr>
          <w:trHeight w:val="677"/>
        </w:trPr>
        <w:tc>
          <w:tcPr>
            <w:tcW w:w="1721" w:type="pct"/>
          </w:tcPr>
          <w:p w:rsidR="0040758B" w:rsidRPr="009138DE" w:rsidRDefault="0040758B" w:rsidP="00920BAD">
            <w:r w:rsidRPr="009138DE">
              <w:t>Социальная политика</w:t>
            </w:r>
          </w:p>
          <w:p w:rsidR="0040758B" w:rsidRPr="009138DE" w:rsidRDefault="0040758B" w:rsidP="00920BAD"/>
        </w:tc>
        <w:tc>
          <w:tcPr>
            <w:tcW w:w="611" w:type="pct"/>
          </w:tcPr>
          <w:p w:rsidR="0040758B" w:rsidRPr="009138DE" w:rsidRDefault="0040758B" w:rsidP="00920BAD">
            <w:pPr>
              <w:jc w:val="center"/>
            </w:pPr>
            <w:r w:rsidRPr="009138DE">
              <w:t>10</w:t>
            </w:r>
            <w:r>
              <w:t xml:space="preserve"> </w:t>
            </w:r>
            <w:r w:rsidRPr="009138DE">
              <w:t>00</w:t>
            </w:r>
          </w:p>
        </w:tc>
        <w:tc>
          <w:tcPr>
            <w:tcW w:w="614" w:type="pct"/>
          </w:tcPr>
          <w:p w:rsidR="0040758B" w:rsidRPr="009138DE" w:rsidRDefault="0040758B" w:rsidP="00920BAD">
            <w:pPr>
              <w:jc w:val="right"/>
            </w:pPr>
            <w:r>
              <w:t>12 287,2</w:t>
            </w:r>
          </w:p>
        </w:tc>
        <w:tc>
          <w:tcPr>
            <w:tcW w:w="710" w:type="pct"/>
          </w:tcPr>
          <w:p w:rsidR="0040758B" w:rsidRPr="009138DE" w:rsidRDefault="0040758B" w:rsidP="00920BAD">
            <w:pPr>
              <w:jc w:val="right"/>
            </w:pPr>
            <w:r>
              <w:t>5 336,6</w:t>
            </w:r>
          </w:p>
        </w:tc>
        <w:tc>
          <w:tcPr>
            <w:tcW w:w="690" w:type="pct"/>
          </w:tcPr>
          <w:p w:rsidR="0040758B" w:rsidRPr="009138DE" w:rsidRDefault="0040758B" w:rsidP="00920BAD">
            <w:pPr>
              <w:jc w:val="right"/>
            </w:pPr>
            <w:r>
              <w:t>43,4</w:t>
            </w:r>
          </w:p>
        </w:tc>
        <w:tc>
          <w:tcPr>
            <w:tcW w:w="653" w:type="pct"/>
          </w:tcPr>
          <w:p w:rsidR="0040758B" w:rsidRDefault="005F5D80" w:rsidP="00920BAD">
            <w:pPr>
              <w:jc w:val="right"/>
            </w:pPr>
            <w:r>
              <w:t>2,2</w:t>
            </w:r>
          </w:p>
        </w:tc>
      </w:tr>
      <w:tr w:rsidR="0040758B" w:rsidRPr="009138DE" w:rsidTr="0040758B">
        <w:tc>
          <w:tcPr>
            <w:tcW w:w="1721" w:type="pct"/>
          </w:tcPr>
          <w:p w:rsidR="0040758B" w:rsidRPr="009138DE" w:rsidRDefault="0040758B" w:rsidP="00920BAD">
            <w:r w:rsidRPr="009138DE">
              <w:t>Физическая культура и спорт</w:t>
            </w:r>
          </w:p>
          <w:p w:rsidR="0040758B" w:rsidRPr="009138DE" w:rsidRDefault="0040758B" w:rsidP="00920BAD"/>
        </w:tc>
        <w:tc>
          <w:tcPr>
            <w:tcW w:w="611" w:type="pct"/>
          </w:tcPr>
          <w:p w:rsidR="0040758B" w:rsidRPr="009138DE" w:rsidRDefault="0040758B" w:rsidP="00920BAD">
            <w:pPr>
              <w:jc w:val="center"/>
            </w:pPr>
            <w:r w:rsidRPr="009138DE">
              <w:t>11</w:t>
            </w:r>
            <w:r>
              <w:t xml:space="preserve"> </w:t>
            </w:r>
            <w:r w:rsidRPr="009138DE">
              <w:t>00</w:t>
            </w:r>
          </w:p>
        </w:tc>
        <w:tc>
          <w:tcPr>
            <w:tcW w:w="614" w:type="pct"/>
          </w:tcPr>
          <w:p w:rsidR="0040758B" w:rsidRPr="009138DE" w:rsidRDefault="0040758B" w:rsidP="00920BAD">
            <w:pPr>
              <w:jc w:val="right"/>
            </w:pPr>
            <w:r>
              <w:t>900</w:t>
            </w:r>
            <w:r w:rsidRPr="009138DE">
              <w:t>,0</w:t>
            </w:r>
          </w:p>
        </w:tc>
        <w:tc>
          <w:tcPr>
            <w:tcW w:w="710" w:type="pct"/>
          </w:tcPr>
          <w:p w:rsidR="0040758B" w:rsidRPr="009138DE" w:rsidRDefault="0040758B" w:rsidP="00920BAD">
            <w:pPr>
              <w:jc w:val="right"/>
            </w:pPr>
            <w:r>
              <w:t>312,0</w:t>
            </w:r>
          </w:p>
        </w:tc>
        <w:tc>
          <w:tcPr>
            <w:tcW w:w="690" w:type="pct"/>
          </w:tcPr>
          <w:p w:rsidR="0040758B" w:rsidRPr="009138DE" w:rsidRDefault="0040758B" w:rsidP="00920BAD">
            <w:pPr>
              <w:jc w:val="right"/>
            </w:pPr>
            <w:r>
              <w:t>34,7</w:t>
            </w:r>
          </w:p>
        </w:tc>
        <w:tc>
          <w:tcPr>
            <w:tcW w:w="653" w:type="pct"/>
          </w:tcPr>
          <w:p w:rsidR="0040758B" w:rsidRDefault="005F5D80" w:rsidP="005F5D80">
            <w:pPr>
              <w:jc w:val="right"/>
            </w:pPr>
            <w:r>
              <w:t>0,2</w:t>
            </w:r>
          </w:p>
        </w:tc>
      </w:tr>
      <w:tr w:rsidR="0040758B" w:rsidRPr="009138DE" w:rsidTr="0040758B">
        <w:tc>
          <w:tcPr>
            <w:tcW w:w="1721" w:type="pct"/>
          </w:tcPr>
          <w:p w:rsidR="0040758B" w:rsidRPr="009138DE" w:rsidRDefault="0040758B" w:rsidP="00920BAD">
            <w:r w:rsidRPr="009138DE">
              <w:t>Средства массовой информации</w:t>
            </w:r>
          </w:p>
        </w:tc>
        <w:tc>
          <w:tcPr>
            <w:tcW w:w="611" w:type="pct"/>
          </w:tcPr>
          <w:p w:rsidR="0040758B" w:rsidRPr="009138DE" w:rsidRDefault="0040758B" w:rsidP="00920BAD">
            <w:pPr>
              <w:jc w:val="center"/>
            </w:pPr>
            <w:r w:rsidRPr="009138DE">
              <w:t>12</w:t>
            </w:r>
            <w:r>
              <w:t xml:space="preserve"> </w:t>
            </w:r>
            <w:r w:rsidRPr="009138DE">
              <w:t>00</w:t>
            </w:r>
          </w:p>
        </w:tc>
        <w:tc>
          <w:tcPr>
            <w:tcW w:w="614" w:type="pct"/>
          </w:tcPr>
          <w:p w:rsidR="0040758B" w:rsidRPr="009138DE" w:rsidRDefault="0040758B" w:rsidP="00920BAD">
            <w:pPr>
              <w:jc w:val="right"/>
            </w:pPr>
            <w:r w:rsidRPr="009138DE">
              <w:t>3 400,0</w:t>
            </w:r>
          </w:p>
        </w:tc>
        <w:tc>
          <w:tcPr>
            <w:tcW w:w="710" w:type="pct"/>
          </w:tcPr>
          <w:p w:rsidR="0040758B" w:rsidRPr="009138DE" w:rsidRDefault="0040758B" w:rsidP="00920BAD">
            <w:pPr>
              <w:jc w:val="right"/>
            </w:pPr>
            <w:r>
              <w:t>1 960,0</w:t>
            </w:r>
          </w:p>
        </w:tc>
        <w:tc>
          <w:tcPr>
            <w:tcW w:w="690" w:type="pct"/>
          </w:tcPr>
          <w:p w:rsidR="0040758B" w:rsidRPr="009138DE" w:rsidRDefault="0040758B" w:rsidP="00703BE1">
            <w:pPr>
              <w:jc w:val="right"/>
            </w:pPr>
            <w:r w:rsidRPr="009138DE">
              <w:t xml:space="preserve">           </w:t>
            </w:r>
            <w:r>
              <w:t>57,6</w:t>
            </w:r>
          </w:p>
        </w:tc>
        <w:tc>
          <w:tcPr>
            <w:tcW w:w="653" w:type="pct"/>
          </w:tcPr>
          <w:p w:rsidR="0040758B" w:rsidRPr="009138DE" w:rsidRDefault="005F5D80" w:rsidP="00703BE1">
            <w:pPr>
              <w:jc w:val="right"/>
            </w:pPr>
            <w:r>
              <w:t>0,8</w:t>
            </w:r>
          </w:p>
        </w:tc>
      </w:tr>
      <w:tr w:rsidR="0040758B" w:rsidRPr="009138DE" w:rsidTr="0040758B">
        <w:tc>
          <w:tcPr>
            <w:tcW w:w="1721" w:type="pct"/>
          </w:tcPr>
          <w:p w:rsidR="0040758B" w:rsidRPr="009138DE" w:rsidRDefault="0040758B" w:rsidP="00920BAD">
            <w:r w:rsidRPr="009138DE">
              <w:lastRenderedPageBreak/>
              <w:t>Межбюджетные трансферты бюджетам поселений</w:t>
            </w:r>
          </w:p>
          <w:p w:rsidR="0040758B" w:rsidRPr="009138DE" w:rsidRDefault="0040758B" w:rsidP="00920BAD"/>
        </w:tc>
        <w:tc>
          <w:tcPr>
            <w:tcW w:w="611" w:type="pct"/>
          </w:tcPr>
          <w:p w:rsidR="0040758B" w:rsidRPr="009138DE" w:rsidRDefault="0040758B" w:rsidP="00920BAD">
            <w:pPr>
              <w:jc w:val="center"/>
            </w:pPr>
          </w:p>
          <w:p w:rsidR="0040758B" w:rsidRPr="009138DE" w:rsidRDefault="0040758B" w:rsidP="00920BAD">
            <w:pPr>
              <w:jc w:val="center"/>
            </w:pPr>
            <w:r w:rsidRPr="009138DE">
              <w:t>14</w:t>
            </w:r>
            <w:r>
              <w:t xml:space="preserve"> </w:t>
            </w:r>
            <w:r w:rsidRPr="009138DE">
              <w:t>00</w:t>
            </w:r>
          </w:p>
        </w:tc>
        <w:tc>
          <w:tcPr>
            <w:tcW w:w="614" w:type="pct"/>
          </w:tcPr>
          <w:p w:rsidR="0040758B" w:rsidRPr="009138DE" w:rsidRDefault="0040758B" w:rsidP="00920BAD">
            <w:pPr>
              <w:jc w:val="right"/>
            </w:pPr>
          </w:p>
          <w:p w:rsidR="0040758B" w:rsidRPr="009138DE" w:rsidRDefault="0040758B" w:rsidP="00920BAD">
            <w:pPr>
              <w:jc w:val="right"/>
            </w:pPr>
            <w:r>
              <w:t>28 231,0</w:t>
            </w:r>
          </w:p>
        </w:tc>
        <w:tc>
          <w:tcPr>
            <w:tcW w:w="710" w:type="pct"/>
          </w:tcPr>
          <w:p w:rsidR="0040758B" w:rsidRPr="009138DE" w:rsidRDefault="0040758B" w:rsidP="00920BAD">
            <w:pPr>
              <w:jc w:val="right"/>
            </w:pPr>
          </w:p>
          <w:p w:rsidR="0040758B" w:rsidRPr="009138DE" w:rsidRDefault="0040758B" w:rsidP="00920BAD">
            <w:pPr>
              <w:jc w:val="right"/>
            </w:pPr>
            <w:r>
              <w:t>13 538,3</w:t>
            </w:r>
          </w:p>
        </w:tc>
        <w:tc>
          <w:tcPr>
            <w:tcW w:w="690" w:type="pct"/>
          </w:tcPr>
          <w:p w:rsidR="0040758B" w:rsidRPr="009138DE" w:rsidRDefault="0040758B" w:rsidP="00920BAD">
            <w:pPr>
              <w:jc w:val="right"/>
            </w:pPr>
          </w:p>
          <w:p w:rsidR="0040758B" w:rsidRPr="009138DE" w:rsidRDefault="0040758B" w:rsidP="00920BAD">
            <w:pPr>
              <w:jc w:val="right"/>
            </w:pPr>
            <w:r>
              <w:t>48,0</w:t>
            </w:r>
          </w:p>
        </w:tc>
        <w:tc>
          <w:tcPr>
            <w:tcW w:w="653" w:type="pct"/>
          </w:tcPr>
          <w:p w:rsidR="0040758B" w:rsidRDefault="0040758B" w:rsidP="00920BAD">
            <w:pPr>
              <w:jc w:val="right"/>
            </w:pPr>
          </w:p>
          <w:p w:rsidR="005F5D80" w:rsidRPr="009138DE" w:rsidRDefault="005F5D80" w:rsidP="00920BAD">
            <w:pPr>
              <w:jc w:val="right"/>
            </w:pPr>
            <w:r>
              <w:t>5,7</w:t>
            </w:r>
          </w:p>
        </w:tc>
      </w:tr>
      <w:tr w:rsidR="0040758B" w:rsidRPr="009138DE" w:rsidTr="0040758B">
        <w:tc>
          <w:tcPr>
            <w:tcW w:w="1721" w:type="pct"/>
          </w:tcPr>
          <w:p w:rsidR="0040758B" w:rsidRPr="009138DE" w:rsidRDefault="0040758B" w:rsidP="00920BAD">
            <w:r w:rsidRPr="009138DE">
              <w:t>ВСЕГО РАСХОДОВ</w:t>
            </w:r>
          </w:p>
        </w:tc>
        <w:tc>
          <w:tcPr>
            <w:tcW w:w="611" w:type="pct"/>
          </w:tcPr>
          <w:p w:rsidR="0040758B" w:rsidRPr="009138DE" w:rsidRDefault="0040758B" w:rsidP="00920BAD">
            <w:pPr>
              <w:jc w:val="center"/>
            </w:pPr>
          </w:p>
        </w:tc>
        <w:tc>
          <w:tcPr>
            <w:tcW w:w="614" w:type="pct"/>
          </w:tcPr>
          <w:p w:rsidR="0040758B" w:rsidRPr="009138DE" w:rsidRDefault="0040758B" w:rsidP="00920BAD">
            <w:pPr>
              <w:jc w:val="right"/>
            </w:pPr>
            <w:r>
              <w:t>472 646,6</w:t>
            </w:r>
          </w:p>
        </w:tc>
        <w:tc>
          <w:tcPr>
            <w:tcW w:w="710" w:type="pct"/>
          </w:tcPr>
          <w:p w:rsidR="0040758B" w:rsidRPr="009138DE" w:rsidRDefault="0040758B" w:rsidP="00920BAD">
            <w:pPr>
              <w:jc w:val="right"/>
            </w:pPr>
            <w:r>
              <w:t>238 231,6</w:t>
            </w:r>
          </w:p>
        </w:tc>
        <w:tc>
          <w:tcPr>
            <w:tcW w:w="690" w:type="pct"/>
          </w:tcPr>
          <w:p w:rsidR="0040758B" w:rsidRPr="009138DE" w:rsidRDefault="0040758B" w:rsidP="00920BAD">
            <w:pPr>
              <w:jc w:val="right"/>
            </w:pPr>
            <w:r>
              <w:t>50,4</w:t>
            </w:r>
          </w:p>
        </w:tc>
        <w:tc>
          <w:tcPr>
            <w:tcW w:w="653" w:type="pct"/>
          </w:tcPr>
          <w:p w:rsidR="0040758B" w:rsidRDefault="005F5D80" w:rsidP="00920BAD">
            <w:pPr>
              <w:jc w:val="right"/>
            </w:pPr>
            <w:r>
              <w:t>100</w:t>
            </w:r>
          </w:p>
        </w:tc>
      </w:tr>
    </w:tbl>
    <w:p w:rsidR="008F3140" w:rsidRPr="009138DE" w:rsidRDefault="008F3140" w:rsidP="008F3140">
      <w:pPr>
        <w:jc w:val="center"/>
        <w:rPr>
          <w:sz w:val="28"/>
          <w:szCs w:val="28"/>
        </w:rPr>
      </w:pPr>
    </w:p>
    <w:p w:rsidR="008F3140" w:rsidRDefault="008F3140" w:rsidP="008F314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резервного фонда Главы администрации местного самоуправл</w:t>
      </w:r>
      <w:r w:rsidR="009E2359">
        <w:rPr>
          <w:sz w:val="28"/>
          <w:szCs w:val="28"/>
        </w:rPr>
        <w:t>ения на различные мероприятия за 1 полугодие 2017г.</w:t>
      </w:r>
      <w:r>
        <w:rPr>
          <w:sz w:val="28"/>
          <w:szCs w:val="28"/>
        </w:rPr>
        <w:t xml:space="preserve"> было направлено </w:t>
      </w:r>
      <w:r w:rsidR="009E2359">
        <w:rPr>
          <w:sz w:val="28"/>
          <w:szCs w:val="28"/>
        </w:rPr>
        <w:t>10,0</w:t>
      </w:r>
      <w:r>
        <w:rPr>
          <w:sz w:val="28"/>
          <w:szCs w:val="28"/>
        </w:rPr>
        <w:t xml:space="preserve"> тыс. рублей. Отчет о направлении средств указанного фонда отражен в </w:t>
      </w:r>
      <w:r w:rsidR="00C251BC">
        <w:rPr>
          <w:sz w:val="28"/>
          <w:szCs w:val="28"/>
        </w:rPr>
        <w:t>таблице</w:t>
      </w:r>
      <w:r>
        <w:rPr>
          <w:sz w:val="28"/>
          <w:szCs w:val="28"/>
        </w:rPr>
        <w:t xml:space="preserve"> к </w:t>
      </w:r>
      <w:r w:rsidRPr="00B13C49">
        <w:rPr>
          <w:sz w:val="28"/>
        </w:rPr>
        <w:t>настояще</w:t>
      </w:r>
      <w:r w:rsidR="00D83DB1">
        <w:rPr>
          <w:sz w:val="28"/>
        </w:rPr>
        <w:t>му заключению</w:t>
      </w:r>
      <w:r w:rsidRPr="00B13C49">
        <w:rPr>
          <w:sz w:val="28"/>
          <w:szCs w:val="28"/>
        </w:rPr>
        <w:t>.</w:t>
      </w:r>
    </w:p>
    <w:tbl>
      <w:tblPr>
        <w:tblW w:w="13636" w:type="dxa"/>
        <w:tblInd w:w="-318" w:type="dxa"/>
        <w:tblLook w:val="04A0"/>
      </w:tblPr>
      <w:tblGrid>
        <w:gridCol w:w="2411"/>
        <w:gridCol w:w="992"/>
        <w:gridCol w:w="851"/>
        <w:gridCol w:w="1417"/>
        <w:gridCol w:w="862"/>
        <w:gridCol w:w="3249"/>
        <w:gridCol w:w="1134"/>
        <w:gridCol w:w="2720"/>
      </w:tblGrid>
      <w:tr w:rsidR="009138DE" w:rsidRPr="00056402" w:rsidTr="009138DE">
        <w:trPr>
          <w:trHeight w:val="375"/>
        </w:trPr>
        <w:tc>
          <w:tcPr>
            <w:tcW w:w="136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8DE" w:rsidRDefault="009138DE" w:rsidP="00CA4809">
            <w:pPr>
              <w:rPr>
                <w:bCs/>
                <w:sz w:val="28"/>
                <w:szCs w:val="28"/>
              </w:rPr>
            </w:pPr>
          </w:p>
          <w:p w:rsidR="000B48A3" w:rsidRDefault="00622B0D" w:rsidP="00CA48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</w:t>
            </w:r>
          </w:p>
          <w:p w:rsidR="000B48A3" w:rsidRDefault="000B48A3" w:rsidP="00CA4809">
            <w:pPr>
              <w:rPr>
                <w:bCs/>
                <w:sz w:val="28"/>
                <w:szCs w:val="28"/>
              </w:rPr>
            </w:pPr>
          </w:p>
          <w:p w:rsidR="000B48A3" w:rsidRDefault="000B48A3" w:rsidP="00CA4809">
            <w:pPr>
              <w:rPr>
                <w:bCs/>
                <w:sz w:val="28"/>
                <w:szCs w:val="28"/>
              </w:rPr>
            </w:pPr>
          </w:p>
          <w:p w:rsidR="009138DE" w:rsidRPr="009138DE" w:rsidRDefault="000B48A3" w:rsidP="00CA48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</w:t>
            </w:r>
            <w:r w:rsidR="009138DE" w:rsidRPr="009138DE">
              <w:rPr>
                <w:bCs/>
                <w:sz w:val="28"/>
                <w:szCs w:val="28"/>
              </w:rPr>
              <w:t xml:space="preserve">Исполнение Резервного фонда за </w:t>
            </w:r>
            <w:r w:rsidR="009E2359">
              <w:rPr>
                <w:bCs/>
                <w:sz w:val="28"/>
                <w:szCs w:val="28"/>
              </w:rPr>
              <w:t>1 полугодие  2017</w:t>
            </w:r>
            <w:r w:rsidR="009138DE" w:rsidRPr="009138DE">
              <w:rPr>
                <w:bCs/>
                <w:sz w:val="28"/>
                <w:szCs w:val="28"/>
              </w:rPr>
              <w:t xml:space="preserve"> год</w:t>
            </w:r>
            <w:r w:rsidR="009E2359">
              <w:rPr>
                <w:bCs/>
                <w:sz w:val="28"/>
                <w:szCs w:val="28"/>
              </w:rPr>
              <w:t>а</w:t>
            </w:r>
            <w:r w:rsidR="009138DE" w:rsidRPr="009138DE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138DE" w:rsidRPr="00056402" w:rsidTr="009138DE">
        <w:trPr>
          <w:trHeight w:val="39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8DE" w:rsidRPr="00056402" w:rsidRDefault="009138DE" w:rsidP="00CA48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8DE" w:rsidRPr="00056402" w:rsidRDefault="009138DE" w:rsidP="00CA48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8DE" w:rsidRPr="00056402" w:rsidRDefault="009138DE" w:rsidP="00CA48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8DE" w:rsidRPr="00056402" w:rsidRDefault="009138DE" w:rsidP="00CA48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8DE" w:rsidRPr="000B48A3" w:rsidRDefault="000B48A3" w:rsidP="00CA4809">
            <w:pPr>
              <w:jc w:val="center"/>
              <w:rPr>
                <w:bCs/>
              </w:rPr>
            </w:pPr>
            <w:r w:rsidRPr="000B48A3">
              <w:rPr>
                <w:bCs/>
              </w:rPr>
              <w:t>(тыс.руб)</w:t>
            </w:r>
          </w:p>
        </w:tc>
      </w:tr>
      <w:tr w:rsidR="009E2359" w:rsidRPr="009138DE" w:rsidTr="009E2359">
        <w:trPr>
          <w:gridAfter w:val="1"/>
          <w:wAfter w:w="2720" w:type="dxa"/>
          <w:trHeight w:val="960"/>
        </w:trPr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59" w:rsidRPr="009138DE" w:rsidRDefault="009E2359" w:rsidP="00CA4809">
            <w:pPr>
              <w:jc w:val="center"/>
              <w:rPr>
                <w:bCs/>
                <w:sz w:val="16"/>
                <w:szCs w:val="16"/>
              </w:rPr>
            </w:pPr>
            <w:r w:rsidRPr="009138DE">
              <w:rPr>
                <w:bCs/>
                <w:sz w:val="16"/>
                <w:szCs w:val="16"/>
              </w:rPr>
              <w:t>Основание (постановление, распоряжение)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59" w:rsidRPr="009138DE" w:rsidRDefault="009E2359" w:rsidP="00CA4809">
            <w:pPr>
              <w:jc w:val="center"/>
              <w:rPr>
                <w:bCs/>
                <w:sz w:val="16"/>
                <w:szCs w:val="16"/>
              </w:rPr>
            </w:pPr>
            <w:r w:rsidRPr="009138DE">
              <w:rPr>
                <w:bCs/>
                <w:sz w:val="16"/>
                <w:szCs w:val="16"/>
              </w:rPr>
              <w:t>Дата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59" w:rsidRPr="009138DE" w:rsidRDefault="009E2359" w:rsidP="00CA4809">
            <w:pPr>
              <w:jc w:val="center"/>
              <w:rPr>
                <w:bCs/>
                <w:sz w:val="16"/>
                <w:szCs w:val="16"/>
              </w:rPr>
            </w:pPr>
            <w:r w:rsidRPr="009138DE">
              <w:rPr>
                <w:bCs/>
                <w:sz w:val="16"/>
                <w:szCs w:val="16"/>
              </w:rPr>
              <w:t>Номер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59" w:rsidRPr="009138DE" w:rsidRDefault="009E2359" w:rsidP="00CA4809">
            <w:pPr>
              <w:jc w:val="center"/>
              <w:rPr>
                <w:bCs/>
                <w:sz w:val="16"/>
                <w:szCs w:val="16"/>
              </w:rPr>
            </w:pPr>
            <w:r w:rsidRPr="009138DE">
              <w:rPr>
                <w:bCs/>
                <w:sz w:val="16"/>
                <w:szCs w:val="16"/>
              </w:rPr>
              <w:t>Кому выделено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59" w:rsidRPr="009138DE" w:rsidRDefault="009E2359" w:rsidP="009138DE">
            <w:pPr>
              <w:rPr>
                <w:bCs/>
                <w:sz w:val="16"/>
                <w:szCs w:val="16"/>
              </w:rPr>
            </w:pPr>
            <w:r w:rsidRPr="009138DE">
              <w:rPr>
                <w:bCs/>
                <w:sz w:val="16"/>
                <w:szCs w:val="16"/>
              </w:rPr>
              <w:t>Цель финансирования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59" w:rsidRDefault="009E2359" w:rsidP="009138D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Кассовое</w:t>
            </w:r>
          </w:p>
          <w:p w:rsidR="009E2359" w:rsidRPr="009138DE" w:rsidRDefault="009E2359" w:rsidP="009138D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исполнение</w:t>
            </w:r>
          </w:p>
        </w:tc>
      </w:tr>
      <w:tr w:rsidR="009E2359" w:rsidRPr="009138DE" w:rsidTr="009E2359">
        <w:trPr>
          <w:gridAfter w:val="1"/>
          <w:wAfter w:w="2720" w:type="dxa"/>
          <w:trHeight w:val="9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359" w:rsidRPr="009138DE" w:rsidRDefault="009E2359" w:rsidP="00CA4809">
            <w:pPr>
              <w:rPr>
                <w:color w:val="000000"/>
                <w:sz w:val="16"/>
                <w:szCs w:val="16"/>
              </w:rPr>
            </w:pPr>
            <w:r w:rsidRPr="009138DE">
              <w:rPr>
                <w:color w:val="000000"/>
                <w:sz w:val="16"/>
                <w:szCs w:val="16"/>
              </w:rPr>
              <w:t>Распоряжение АМС                           "О выделении средств"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359" w:rsidRPr="009138DE" w:rsidRDefault="009E2359" w:rsidP="00CA48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13.03.2017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359" w:rsidRPr="009138DE" w:rsidRDefault="009E2359" w:rsidP="00CA48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359" w:rsidRPr="009138DE" w:rsidRDefault="009E2359" w:rsidP="00CA4809">
            <w:pPr>
              <w:rPr>
                <w:color w:val="000000"/>
                <w:sz w:val="16"/>
                <w:szCs w:val="16"/>
              </w:rPr>
            </w:pPr>
            <w:r w:rsidRPr="009138DE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359" w:rsidRDefault="009E2359" w:rsidP="00CA4809">
            <w:pPr>
              <w:rPr>
                <w:color w:val="000000"/>
                <w:sz w:val="16"/>
                <w:szCs w:val="16"/>
              </w:rPr>
            </w:pPr>
            <w:r w:rsidRPr="009138DE">
              <w:rPr>
                <w:color w:val="000000"/>
                <w:sz w:val="16"/>
                <w:szCs w:val="16"/>
              </w:rPr>
              <w:t>Для приобретения цветочной продукции на</w:t>
            </w:r>
          </w:p>
          <w:p w:rsidR="009E2359" w:rsidRDefault="009E2359" w:rsidP="00CA4809">
            <w:pPr>
              <w:rPr>
                <w:color w:val="000000"/>
                <w:sz w:val="16"/>
                <w:szCs w:val="16"/>
              </w:rPr>
            </w:pPr>
            <w:r w:rsidRPr="009138DE">
              <w:rPr>
                <w:color w:val="000000"/>
                <w:sz w:val="16"/>
                <w:szCs w:val="16"/>
              </w:rPr>
              <w:t xml:space="preserve"> участие в похоронной процессии в связи с кончиной</w:t>
            </w:r>
          </w:p>
          <w:p w:rsidR="009E2359" w:rsidRPr="009138DE" w:rsidRDefault="009E2359" w:rsidP="0040758B">
            <w:pPr>
              <w:rPr>
                <w:color w:val="000000"/>
                <w:sz w:val="16"/>
                <w:szCs w:val="16"/>
              </w:rPr>
            </w:pPr>
            <w:r w:rsidRPr="009138DE">
              <w:rPr>
                <w:color w:val="000000"/>
                <w:sz w:val="16"/>
                <w:szCs w:val="16"/>
              </w:rPr>
              <w:t xml:space="preserve"> </w:t>
            </w:r>
            <w:r w:rsidR="0040758B">
              <w:rPr>
                <w:color w:val="000000"/>
                <w:sz w:val="16"/>
                <w:szCs w:val="16"/>
              </w:rPr>
              <w:t>Заслуженной артистки России Ревазовой Симы.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59" w:rsidRDefault="0040758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  <w:p w:rsidR="009E2359" w:rsidRPr="009138DE" w:rsidRDefault="009E2359" w:rsidP="009138DE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8F3140" w:rsidRPr="00E23EB0" w:rsidRDefault="00622B0D" w:rsidP="00E23EB0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tbl>
      <w:tblPr>
        <w:tblW w:w="8280" w:type="dxa"/>
        <w:tblInd w:w="98" w:type="dxa"/>
        <w:tblLook w:val="04A0"/>
      </w:tblPr>
      <w:tblGrid>
        <w:gridCol w:w="8280"/>
      </w:tblGrid>
      <w:tr w:rsidR="00622B0D" w:rsidRPr="00622B0D" w:rsidTr="00CA4809">
        <w:trPr>
          <w:trHeight w:val="1005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B0D" w:rsidRPr="00622B0D" w:rsidRDefault="009A41EF" w:rsidP="00CA4809">
            <w:pPr>
              <w:rPr>
                <w:bCs/>
              </w:rPr>
            </w:pPr>
            <w:r>
              <w:rPr>
                <w:bCs/>
              </w:rPr>
              <w:t xml:space="preserve">                           </w:t>
            </w:r>
            <w:r w:rsidR="00622B0D" w:rsidRPr="00622B0D">
              <w:rPr>
                <w:bCs/>
              </w:rPr>
              <w:t>Численность муниципальных служащих</w:t>
            </w:r>
          </w:p>
        </w:tc>
      </w:tr>
      <w:tr w:rsidR="00622B0D" w:rsidRPr="00622B0D" w:rsidTr="00CA4809">
        <w:trPr>
          <w:trHeight w:val="315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B0D" w:rsidRPr="00622B0D" w:rsidRDefault="00622B0D" w:rsidP="00CA4809">
            <w:pPr>
              <w:jc w:val="center"/>
              <w:rPr>
                <w:bCs/>
              </w:rPr>
            </w:pPr>
            <w:r w:rsidRPr="00622B0D">
              <w:rPr>
                <w:bCs/>
              </w:rPr>
              <w:t>и работников муниципальных учреждений Ардонского района</w:t>
            </w:r>
          </w:p>
        </w:tc>
      </w:tr>
      <w:tr w:rsidR="00622B0D" w:rsidRPr="00622B0D" w:rsidTr="00CA4809">
        <w:trPr>
          <w:trHeight w:val="27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B0D" w:rsidRPr="00622B0D" w:rsidRDefault="00622B0D" w:rsidP="00CA4809">
            <w:pPr>
              <w:jc w:val="center"/>
              <w:rPr>
                <w:bCs/>
              </w:rPr>
            </w:pPr>
            <w:r w:rsidRPr="00622B0D">
              <w:rPr>
                <w:bCs/>
              </w:rPr>
              <w:t xml:space="preserve">и фактические затраты на их денежное содержание </w:t>
            </w:r>
          </w:p>
        </w:tc>
      </w:tr>
      <w:tr w:rsidR="00622B0D" w:rsidRPr="00622B0D" w:rsidTr="00CA4809">
        <w:trPr>
          <w:trHeight w:val="27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B0D" w:rsidRPr="00622B0D" w:rsidRDefault="00622B0D" w:rsidP="00CA4809">
            <w:pPr>
              <w:jc w:val="center"/>
              <w:rPr>
                <w:bCs/>
              </w:rPr>
            </w:pPr>
            <w:r w:rsidRPr="00622B0D">
              <w:rPr>
                <w:bCs/>
              </w:rPr>
              <w:t xml:space="preserve">за </w:t>
            </w:r>
            <w:r w:rsidR="002510EB">
              <w:rPr>
                <w:bCs/>
              </w:rPr>
              <w:t xml:space="preserve">1 полугодие 2017 </w:t>
            </w:r>
            <w:r w:rsidRPr="00622B0D">
              <w:rPr>
                <w:bCs/>
              </w:rPr>
              <w:t>год</w:t>
            </w:r>
            <w:r w:rsidR="002510EB">
              <w:rPr>
                <w:bCs/>
              </w:rPr>
              <w:t>а</w:t>
            </w:r>
          </w:p>
        </w:tc>
      </w:tr>
    </w:tbl>
    <w:p w:rsidR="008F3140" w:rsidRDefault="008F3140" w:rsidP="008F3140">
      <w:pPr>
        <w:spacing w:after="120"/>
        <w:ind w:firstLine="709"/>
        <w:jc w:val="both"/>
        <w:rPr>
          <w:sz w:val="28"/>
          <w:szCs w:val="28"/>
        </w:rPr>
      </w:pPr>
    </w:p>
    <w:tbl>
      <w:tblPr>
        <w:tblW w:w="8280" w:type="dxa"/>
        <w:tblInd w:w="98" w:type="dxa"/>
        <w:tblLook w:val="04A0"/>
      </w:tblPr>
      <w:tblGrid>
        <w:gridCol w:w="4060"/>
        <w:gridCol w:w="1840"/>
        <w:gridCol w:w="2380"/>
      </w:tblGrid>
      <w:tr w:rsidR="009A41EF" w:rsidRPr="00622B0D" w:rsidTr="00CA4809">
        <w:trPr>
          <w:trHeight w:val="184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F" w:rsidRPr="00622B0D" w:rsidRDefault="009A41EF" w:rsidP="00CA4809">
            <w:pPr>
              <w:jc w:val="center"/>
              <w:rPr>
                <w:bCs/>
              </w:rPr>
            </w:pPr>
            <w:r w:rsidRPr="00622B0D">
              <w:rPr>
                <w:bCs/>
                <w:sz w:val="22"/>
                <w:szCs w:val="22"/>
              </w:rPr>
              <w:t>Наименование контингента работников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F" w:rsidRPr="00622B0D" w:rsidRDefault="009A41EF" w:rsidP="00CA4809">
            <w:pPr>
              <w:jc w:val="center"/>
              <w:rPr>
                <w:bCs/>
              </w:rPr>
            </w:pPr>
            <w:r w:rsidRPr="00622B0D">
              <w:rPr>
                <w:bCs/>
                <w:sz w:val="22"/>
                <w:szCs w:val="22"/>
              </w:rPr>
              <w:t>Числ</w:t>
            </w:r>
            <w:r w:rsidR="002510EB">
              <w:rPr>
                <w:bCs/>
                <w:sz w:val="22"/>
                <w:szCs w:val="22"/>
              </w:rPr>
              <w:t>енность по состоянию на 1 июля</w:t>
            </w:r>
            <w:r w:rsidRPr="00622B0D">
              <w:rPr>
                <w:bCs/>
                <w:sz w:val="22"/>
                <w:szCs w:val="22"/>
              </w:rPr>
              <w:t xml:space="preserve"> 2017 года  (един.)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F" w:rsidRPr="00622B0D" w:rsidRDefault="009A41EF" w:rsidP="00CA4809">
            <w:pPr>
              <w:jc w:val="center"/>
              <w:rPr>
                <w:bCs/>
              </w:rPr>
            </w:pPr>
            <w:r w:rsidRPr="00622B0D">
              <w:rPr>
                <w:bCs/>
                <w:sz w:val="22"/>
                <w:szCs w:val="22"/>
              </w:rPr>
              <w:t>Фактические расходы на их денежное содержание за</w:t>
            </w:r>
            <w:r w:rsidR="002510EB">
              <w:rPr>
                <w:bCs/>
                <w:sz w:val="22"/>
                <w:szCs w:val="22"/>
              </w:rPr>
              <w:t xml:space="preserve"> 1 полугодие  2017</w:t>
            </w:r>
            <w:r w:rsidRPr="00622B0D">
              <w:rPr>
                <w:bCs/>
                <w:sz w:val="22"/>
                <w:szCs w:val="22"/>
              </w:rPr>
              <w:t xml:space="preserve"> год</w:t>
            </w:r>
            <w:r w:rsidR="002510EB">
              <w:rPr>
                <w:bCs/>
                <w:sz w:val="22"/>
                <w:szCs w:val="22"/>
              </w:rPr>
              <w:t>а</w:t>
            </w:r>
            <w:r w:rsidRPr="00622B0D">
              <w:rPr>
                <w:bCs/>
                <w:sz w:val="22"/>
                <w:szCs w:val="22"/>
              </w:rPr>
              <w:t xml:space="preserve">                                                            (тыс. рублей)</w:t>
            </w:r>
          </w:p>
        </w:tc>
      </w:tr>
      <w:tr w:rsidR="009A41EF" w:rsidRPr="00622B0D" w:rsidTr="00CA4809">
        <w:trPr>
          <w:trHeight w:val="12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1EF" w:rsidRPr="00622B0D" w:rsidRDefault="009A41EF" w:rsidP="00CA4809">
            <w:pPr>
              <w:rPr>
                <w:bCs/>
                <w:sz w:val="28"/>
                <w:szCs w:val="28"/>
              </w:rPr>
            </w:pPr>
            <w:r w:rsidRPr="00622B0D">
              <w:rPr>
                <w:bCs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1EF" w:rsidRPr="00622B0D" w:rsidRDefault="009A41EF" w:rsidP="00CA4809">
            <w:pPr>
              <w:jc w:val="right"/>
              <w:rPr>
                <w:bCs/>
                <w:sz w:val="28"/>
                <w:szCs w:val="28"/>
              </w:rPr>
            </w:pPr>
            <w:r w:rsidRPr="00622B0D">
              <w:rPr>
                <w:bCs/>
                <w:sz w:val="28"/>
                <w:szCs w:val="28"/>
              </w:rPr>
              <w:t>95,0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1EF" w:rsidRPr="00622B0D" w:rsidRDefault="002510EB" w:rsidP="00CA480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11 761,8</w:t>
            </w:r>
          </w:p>
        </w:tc>
      </w:tr>
      <w:tr w:rsidR="009A41EF" w:rsidRPr="00622B0D" w:rsidTr="00A762C9">
        <w:trPr>
          <w:trHeight w:val="10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1EF" w:rsidRPr="00622B0D" w:rsidRDefault="009A41EF" w:rsidP="00CA4809">
            <w:pPr>
              <w:rPr>
                <w:bCs/>
                <w:sz w:val="28"/>
                <w:szCs w:val="28"/>
              </w:rPr>
            </w:pPr>
            <w:r w:rsidRPr="00622B0D">
              <w:rPr>
                <w:bCs/>
                <w:sz w:val="28"/>
                <w:szCs w:val="28"/>
              </w:rPr>
              <w:t>Муниципальные учреждения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F" w:rsidRPr="00622B0D" w:rsidRDefault="009A41EF" w:rsidP="00CA4809">
            <w:pPr>
              <w:jc w:val="right"/>
              <w:rPr>
                <w:bCs/>
                <w:sz w:val="28"/>
                <w:szCs w:val="28"/>
              </w:rPr>
            </w:pPr>
            <w:r w:rsidRPr="00622B0D">
              <w:rPr>
                <w:bCs/>
                <w:sz w:val="28"/>
                <w:szCs w:val="28"/>
              </w:rPr>
              <w:t>1 296,0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F" w:rsidRPr="00622B0D" w:rsidRDefault="00E23EB0" w:rsidP="00CA480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116 770,5</w:t>
            </w:r>
          </w:p>
        </w:tc>
      </w:tr>
    </w:tbl>
    <w:p w:rsidR="00C251BC" w:rsidRDefault="00C251BC" w:rsidP="008F3140">
      <w:pPr>
        <w:tabs>
          <w:tab w:val="left" w:pos="-540"/>
        </w:tabs>
        <w:ind w:right="-57" w:firstLine="851"/>
        <w:jc w:val="center"/>
        <w:rPr>
          <w:b/>
          <w:sz w:val="30"/>
          <w:szCs w:val="30"/>
        </w:rPr>
      </w:pPr>
    </w:p>
    <w:p w:rsidR="00E23EB0" w:rsidRDefault="00E23EB0" w:rsidP="008F3140">
      <w:pPr>
        <w:tabs>
          <w:tab w:val="left" w:pos="-540"/>
        </w:tabs>
        <w:ind w:right="-57" w:firstLine="851"/>
        <w:jc w:val="center"/>
        <w:rPr>
          <w:b/>
          <w:sz w:val="30"/>
          <w:szCs w:val="30"/>
        </w:rPr>
      </w:pPr>
    </w:p>
    <w:p w:rsidR="009A41EF" w:rsidRPr="009A41EF" w:rsidRDefault="009A41EF" w:rsidP="009A41EF">
      <w:pPr>
        <w:tabs>
          <w:tab w:val="left" w:pos="-540"/>
        </w:tabs>
        <w:ind w:right="-57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                      </w:t>
      </w:r>
      <w:r w:rsidRPr="009A41EF">
        <w:rPr>
          <w:sz w:val="30"/>
          <w:szCs w:val="30"/>
        </w:rPr>
        <w:t xml:space="preserve">Основные показатели консолидированного </w:t>
      </w:r>
    </w:p>
    <w:p w:rsidR="009A41EF" w:rsidRDefault="009A41EF" w:rsidP="009A41EF">
      <w:pPr>
        <w:tabs>
          <w:tab w:val="left" w:pos="-540"/>
        </w:tabs>
        <w:ind w:right="-57" w:firstLine="851"/>
        <w:rPr>
          <w:sz w:val="30"/>
          <w:szCs w:val="30"/>
        </w:rPr>
      </w:pPr>
      <w:r w:rsidRPr="009A41EF">
        <w:rPr>
          <w:sz w:val="30"/>
          <w:szCs w:val="30"/>
        </w:rPr>
        <w:t xml:space="preserve">                  бюджета Ардонского района </w:t>
      </w:r>
    </w:p>
    <w:tbl>
      <w:tblPr>
        <w:tblW w:w="11057" w:type="dxa"/>
        <w:tblInd w:w="-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1313"/>
        <w:gridCol w:w="1083"/>
        <w:gridCol w:w="1185"/>
        <w:gridCol w:w="1125"/>
        <w:gridCol w:w="990"/>
        <w:gridCol w:w="1100"/>
        <w:gridCol w:w="1037"/>
        <w:gridCol w:w="817"/>
        <w:gridCol w:w="176"/>
        <w:gridCol w:w="637"/>
        <w:gridCol w:w="355"/>
        <w:gridCol w:w="709"/>
      </w:tblGrid>
      <w:tr w:rsidR="00E23EB0" w:rsidRPr="00260A94" w:rsidTr="000E24FD">
        <w:trPr>
          <w:trHeight w:val="381"/>
        </w:trPr>
        <w:tc>
          <w:tcPr>
            <w:tcW w:w="1843" w:type="dxa"/>
            <w:gridSpan w:val="2"/>
            <w:vMerge w:val="restart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383" w:type="dxa"/>
            <w:gridSpan w:val="4"/>
          </w:tcPr>
          <w:p w:rsidR="00E23EB0" w:rsidRPr="00E23EB0" w:rsidRDefault="00E23EB0" w:rsidP="00002241">
            <w:pPr>
              <w:pStyle w:val="ac"/>
              <w:spacing w:after="0"/>
              <w:jc w:val="center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4122" w:type="dxa"/>
            <w:gridSpan w:val="6"/>
          </w:tcPr>
          <w:p w:rsidR="00E23EB0" w:rsidRPr="00E23EB0" w:rsidRDefault="00E23EB0" w:rsidP="00002241">
            <w:pPr>
              <w:pStyle w:val="ac"/>
              <w:spacing w:after="0"/>
              <w:jc w:val="center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  <w:vMerge w:val="restart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%% исполне-ния</w:t>
            </w:r>
          </w:p>
        </w:tc>
      </w:tr>
      <w:tr w:rsidR="00E23EB0" w:rsidRPr="00260A94" w:rsidTr="000E24FD">
        <w:trPr>
          <w:trHeight w:val="1195"/>
        </w:trPr>
        <w:tc>
          <w:tcPr>
            <w:tcW w:w="1843" w:type="dxa"/>
            <w:gridSpan w:val="2"/>
            <w:vMerge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Консоли-</w:t>
            </w: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дирован-ный бюджет</w:t>
            </w:r>
          </w:p>
        </w:tc>
        <w:tc>
          <w:tcPr>
            <w:tcW w:w="1185" w:type="dxa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25" w:type="dxa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0" w:type="dxa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100" w:type="dxa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Консоли</w:t>
            </w: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дирован-ный бюджет</w:t>
            </w:r>
          </w:p>
        </w:tc>
        <w:tc>
          <w:tcPr>
            <w:tcW w:w="1037" w:type="dxa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93" w:type="dxa"/>
            <w:gridSpan w:val="2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2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Бюджеты сельскихпоселений</w:t>
            </w:r>
          </w:p>
        </w:tc>
        <w:tc>
          <w:tcPr>
            <w:tcW w:w="709" w:type="dxa"/>
            <w:vMerge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E23EB0" w:rsidRPr="00260A94" w:rsidTr="000E24FD">
        <w:trPr>
          <w:trHeight w:val="266"/>
        </w:trPr>
        <w:tc>
          <w:tcPr>
            <w:tcW w:w="1843" w:type="dxa"/>
            <w:gridSpan w:val="2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ДОХОДЫ всего</w:t>
            </w:r>
          </w:p>
        </w:tc>
        <w:tc>
          <w:tcPr>
            <w:tcW w:w="1083" w:type="dxa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492 137,9</w:t>
            </w:r>
          </w:p>
        </w:tc>
        <w:tc>
          <w:tcPr>
            <w:tcW w:w="1185" w:type="dxa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468 736,9</w:t>
            </w:r>
          </w:p>
        </w:tc>
        <w:tc>
          <w:tcPr>
            <w:tcW w:w="1125" w:type="dxa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38 148,6</w:t>
            </w:r>
          </w:p>
        </w:tc>
        <w:tc>
          <w:tcPr>
            <w:tcW w:w="990" w:type="dxa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32 867,0</w:t>
            </w:r>
          </w:p>
        </w:tc>
        <w:tc>
          <w:tcPr>
            <w:tcW w:w="1100" w:type="dxa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264 579,0</w:t>
            </w:r>
          </w:p>
        </w:tc>
        <w:tc>
          <w:tcPr>
            <w:tcW w:w="1037" w:type="dxa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252 610,1</w:t>
            </w:r>
          </w:p>
        </w:tc>
        <w:tc>
          <w:tcPr>
            <w:tcW w:w="993" w:type="dxa"/>
            <w:gridSpan w:val="2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12 756,1</w:t>
            </w:r>
          </w:p>
        </w:tc>
        <w:tc>
          <w:tcPr>
            <w:tcW w:w="992" w:type="dxa"/>
            <w:gridSpan w:val="2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18 827,5</w:t>
            </w:r>
          </w:p>
        </w:tc>
        <w:tc>
          <w:tcPr>
            <w:tcW w:w="709" w:type="dxa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53,8</w:t>
            </w:r>
          </w:p>
        </w:tc>
      </w:tr>
      <w:tr w:rsidR="00E23EB0" w:rsidRPr="00260A94" w:rsidTr="000E24FD">
        <w:tc>
          <w:tcPr>
            <w:tcW w:w="1843" w:type="dxa"/>
            <w:gridSpan w:val="2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Из них</w:t>
            </w:r>
          </w:p>
        </w:tc>
        <w:tc>
          <w:tcPr>
            <w:tcW w:w="1083" w:type="dxa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E23EB0" w:rsidRPr="00260A94" w:rsidTr="000E24FD">
        <w:tc>
          <w:tcPr>
            <w:tcW w:w="1843" w:type="dxa"/>
            <w:gridSpan w:val="2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83" w:type="dxa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148 675,8</w:t>
            </w:r>
          </w:p>
        </w:tc>
        <w:tc>
          <w:tcPr>
            <w:tcW w:w="1185" w:type="dxa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125 274,8</w:t>
            </w:r>
          </w:p>
        </w:tc>
        <w:tc>
          <w:tcPr>
            <w:tcW w:w="1125" w:type="dxa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20 768,4</w:t>
            </w:r>
          </w:p>
        </w:tc>
        <w:tc>
          <w:tcPr>
            <w:tcW w:w="990" w:type="dxa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2 632,6</w:t>
            </w:r>
          </w:p>
        </w:tc>
        <w:tc>
          <w:tcPr>
            <w:tcW w:w="1100" w:type="dxa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62 135,7</w:t>
            </w:r>
          </w:p>
        </w:tc>
        <w:tc>
          <w:tcPr>
            <w:tcW w:w="1037" w:type="dxa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50 166,8</w:t>
            </w:r>
          </w:p>
        </w:tc>
        <w:tc>
          <w:tcPr>
            <w:tcW w:w="993" w:type="dxa"/>
            <w:gridSpan w:val="2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10 248,1</w:t>
            </w:r>
          </w:p>
        </w:tc>
        <w:tc>
          <w:tcPr>
            <w:tcW w:w="992" w:type="dxa"/>
            <w:gridSpan w:val="2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1 720,8</w:t>
            </w:r>
          </w:p>
        </w:tc>
        <w:tc>
          <w:tcPr>
            <w:tcW w:w="709" w:type="dxa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41,8</w:t>
            </w:r>
          </w:p>
        </w:tc>
      </w:tr>
      <w:tr w:rsidR="00E23EB0" w:rsidRPr="00260A94" w:rsidTr="000E24FD">
        <w:tc>
          <w:tcPr>
            <w:tcW w:w="1843" w:type="dxa"/>
            <w:gridSpan w:val="2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83" w:type="dxa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343 462,1</w:t>
            </w:r>
          </w:p>
        </w:tc>
        <w:tc>
          <w:tcPr>
            <w:tcW w:w="1185" w:type="dxa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343 462,1</w:t>
            </w:r>
          </w:p>
        </w:tc>
        <w:tc>
          <w:tcPr>
            <w:tcW w:w="1125" w:type="dxa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17 380,2</w:t>
            </w:r>
          </w:p>
        </w:tc>
        <w:tc>
          <w:tcPr>
            <w:tcW w:w="990" w:type="dxa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30 234,4</w:t>
            </w:r>
          </w:p>
        </w:tc>
        <w:tc>
          <w:tcPr>
            <w:tcW w:w="1100" w:type="dxa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202 443,3</w:t>
            </w:r>
          </w:p>
        </w:tc>
        <w:tc>
          <w:tcPr>
            <w:tcW w:w="1037" w:type="dxa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202 443,3</w:t>
            </w:r>
          </w:p>
        </w:tc>
        <w:tc>
          <w:tcPr>
            <w:tcW w:w="993" w:type="dxa"/>
            <w:gridSpan w:val="2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2 508,0</w:t>
            </w:r>
          </w:p>
        </w:tc>
        <w:tc>
          <w:tcPr>
            <w:tcW w:w="992" w:type="dxa"/>
            <w:gridSpan w:val="2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17 106,7</w:t>
            </w:r>
          </w:p>
        </w:tc>
        <w:tc>
          <w:tcPr>
            <w:tcW w:w="709" w:type="dxa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58,9</w:t>
            </w:r>
          </w:p>
        </w:tc>
      </w:tr>
      <w:tr w:rsidR="00E23EB0" w:rsidRPr="00260A94" w:rsidTr="000E24FD">
        <w:tc>
          <w:tcPr>
            <w:tcW w:w="1843" w:type="dxa"/>
            <w:gridSpan w:val="2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РАСХОДЫ всего</w:t>
            </w:r>
          </w:p>
        </w:tc>
        <w:tc>
          <w:tcPr>
            <w:tcW w:w="1083" w:type="dxa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508 187,1</w:t>
            </w:r>
          </w:p>
        </w:tc>
        <w:tc>
          <w:tcPr>
            <w:tcW w:w="1185" w:type="dxa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472 646,6</w:t>
            </w:r>
          </w:p>
        </w:tc>
        <w:tc>
          <w:tcPr>
            <w:tcW w:w="1125" w:type="dxa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48 538,5</w:t>
            </w:r>
          </w:p>
        </w:tc>
        <w:tc>
          <w:tcPr>
            <w:tcW w:w="990" w:type="dxa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34 616,6</w:t>
            </w:r>
          </w:p>
        </w:tc>
        <w:tc>
          <w:tcPr>
            <w:tcW w:w="1100" w:type="dxa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245 687,1</w:t>
            </w:r>
          </w:p>
        </w:tc>
        <w:tc>
          <w:tcPr>
            <w:tcW w:w="1037" w:type="dxa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238 231,6</w:t>
            </w:r>
          </w:p>
        </w:tc>
        <w:tc>
          <w:tcPr>
            <w:tcW w:w="993" w:type="dxa"/>
            <w:gridSpan w:val="2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11 169,3</w:t>
            </w:r>
          </w:p>
        </w:tc>
        <w:tc>
          <w:tcPr>
            <w:tcW w:w="992" w:type="dxa"/>
            <w:gridSpan w:val="2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15 900,8</w:t>
            </w:r>
          </w:p>
        </w:tc>
        <w:tc>
          <w:tcPr>
            <w:tcW w:w="709" w:type="dxa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48,3</w:t>
            </w:r>
          </w:p>
        </w:tc>
      </w:tr>
      <w:tr w:rsidR="00E23EB0" w:rsidRPr="00260A94" w:rsidTr="000E24FD">
        <w:trPr>
          <w:trHeight w:val="583"/>
        </w:trPr>
        <w:tc>
          <w:tcPr>
            <w:tcW w:w="1843" w:type="dxa"/>
            <w:gridSpan w:val="2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ДЕФИЦИТ</w:t>
            </w: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ПРОФИЦИТ</w:t>
            </w:r>
          </w:p>
        </w:tc>
        <w:tc>
          <w:tcPr>
            <w:tcW w:w="1083" w:type="dxa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- 16 049,2</w:t>
            </w:r>
          </w:p>
        </w:tc>
        <w:tc>
          <w:tcPr>
            <w:tcW w:w="1185" w:type="dxa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-3 909,7</w:t>
            </w:r>
          </w:p>
        </w:tc>
        <w:tc>
          <w:tcPr>
            <w:tcW w:w="1125" w:type="dxa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- 10 389,9</w:t>
            </w:r>
          </w:p>
        </w:tc>
        <w:tc>
          <w:tcPr>
            <w:tcW w:w="990" w:type="dxa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-1 749,6</w:t>
            </w:r>
          </w:p>
        </w:tc>
        <w:tc>
          <w:tcPr>
            <w:tcW w:w="1100" w:type="dxa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18 891,9</w:t>
            </w:r>
          </w:p>
        </w:tc>
        <w:tc>
          <w:tcPr>
            <w:tcW w:w="1037" w:type="dxa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>14 378,5</w:t>
            </w:r>
          </w:p>
        </w:tc>
        <w:tc>
          <w:tcPr>
            <w:tcW w:w="993" w:type="dxa"/>
            <w:gridSpan w:val="2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 xml:space="preserve"> 1 586,8</w:t>
            </w:r>
          </w:p>
        </w:tc>
        <w:tc>
          <w:tcPr>
            <w:tcW w:w="992" w:type="dxa"/>
            <w:gridSpan w:val="2"/>
          </w:tcPr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</w:p>
          <w:p w:rsidR="00E23EB0" w:rsidRPr="00E23EB0" w:rsidRDefault="00E23EB0" w:rsidP="00002241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E23EB0">
              <w:rPr>
                <w:sz w:val="20"/>
                <w:szCs w:val="20"/>
              </w:rPr>
              <w:t xml:space="preserve"> 2 926,7</w:t>
            </w:r>
          </w:p>
        </w:tc>
        <w:tc>
          <w:tcPr>
            <w:tcW w:w="709" w:type="dxa"/>
          </w:tcPr>
          <w:p w:rsidR="00E23EB0" w:rsidRPr="00E23EB0" w:rsidRDefault="00E23EB0" w:rsidP="00002241">
            <w:pPr>
              <w:pStyle w:val="ac"/>
              <w:tabs>
                <w:tab w:val="left" w:pos="720"/>
              </w:tabs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9A41EF" w:rsidRPr="00056402" w:rsidTr="000E2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530" w:type="dxa"/>
          <w:wAfter w:w="1064" w:type="dxa"/>
          <w:trHeight w:val="360"/>
        </w:trPr>
        <w:tc>
          <w:tcPr>
            <w:tcW w:w="86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250" w:type="dxa"/>
              <w:tblLayout w:type="fixed"/>
              <w:tblLook w:val="04A0"/>
            </w:tblPr>
            <w:tblGrid>
              <w:gridCol w:w="1274"/>
              <w:gridCol w:w="976"/>
            </w:tblGrid>
            <w:tr w:rsidR="00331A54" w:rsidRPr="00331A54" w:rsidTr="00B0008B">
              <w:trPr>
                <w:trHeight w:val="360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1A54" w:rsidRPr="00331A54" w:rsidRDefault="009A41EF" w:rsidP="00331A54">
                  <w:pPr>
                    <w:rPr>
                      <w:b/>
                      <w:bCs/>
                    </w:rPr>
                  </w:pPr>
                  <w:r>
                    <w:rPr>
                      <w:sz w:val="28"/>
                    </w:rPr>
                    <w:tab/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1A54" w:rsidRPr="00331A54" w:rsidRDefault="00331A54" w:rsidP="00331A54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331A54" w:rsidRPr="00331A54" w:rsidTr="00B0008B">
              <w:trPr>
                <w:trHeight w:val="360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1A54" w:rsidRPr="00331A54" w:rsidRDefault="00331A54" w:rsidP="00331A5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1A54" w:rsidRPr="00331A54" w:rsidRDefault="00331A54" w:rsidP="00331A54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:rsidR="009A41EF" w:rsidRPr="00056402" w:rsidRDefault="009A41EF" w:rsidP="00B0008B">
            <w:pPr>
              <w:ind w:firstLine="902"/>
              <w:jc w:val="both"/>
              <w:rPr>
                <w:b/>
                <w:bCs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F" w:rsidRPr="00056402" w:rsidRDefault="009A41EF" w:rsidP="00CA4809">
            <w:pPr>
              <w:jc w:val="right"/>
              <w:rPr>
                <w:b/>
                <w:bCs/>
              </w:rPr>
            </w:pPr>
          </w:p>
        </w:tc>
      </w:tr>
    </w:tbl>
    <w:p w:rsidR="009A41EF" w:rsidRPr="004264EB" w:rsidRDefault="009A41EF" w:rsidP="009A41EF">
      <w:pPr>
        <w:ind w:firstLine="902"/>
        <w:jc w:val="both"/>
        <w:rPr>
          <w:sz w:val="28"/>
        </w:rPr>
      </w:pPr>
      <w:r w:rsidRPr="00D53B1E">
        <w:rPr>
          <w:b/>
          <w:sz w:val="28"/>
        </w:rPr>
        <w:t>Расходы</w:t>
      </w:r>
      <w:r w:rsidRPr="004264EB">
        <w:rPr>
          <w:sz w:val="28"/>
        </w:rPr>
        <w:t xml:space="preserve"> консолидированного бюджета района</w:t>
      </w:r>
      <w:r w:rsidR="006B5C05">
        <w:rPr>
          <w:sz w:val="28"/>
        </w:rPr>
        <w:t xml:space="preserve"> за отчетный период </w:t>
      </w:r>
      <w:r w:rsidRPr="004264EB">
        <w:rPr>
          <w:sz w:val="28"/>
        </w:rPr>
        <w:t xml:space="preserve"> составили </w:t>
      </w:r>
      <w:r w:rsidR="00D53B1E">
        <w:rPr>
          <w:sz w:val="28"/>
        </w:rPr>
        <w:t>245 687,1</w:t>
      </w:r>
      <w:r w:rsidRPr="004264EB">
        <w:rPr>
          <w:sz w:val="28"/>
        </w:rPr>
        <w:t xml:space="preserve"> тыс. рублей, из которых:</w:t>
      </w:r>
    </w:p>
    <w:p w:rsidR="009A41EF" w:rsidRDefault="009A41EF" w:rsidP="009A41EF">
      <w:pPr>
        <w:ind w:firstLine="902"/>
        <w:jc w:val="both"/>
        <w:rPr>
          <w:sz w:val="28"/>
        </w:rPr>
      </w:pPr>
      <w:r w:rsidRPr="004264EB">
        <w:rPr>
          <w:sz w:val="28"/>
        </w:rPr>
        <w:t>расходы районного бюджета –</w:t>
      </w:r>
      <w:r w:rsidR="00D53B1E">
        <w:rPr>
          <w:sz w:val="28"/>
        </w:rPr>
        <w:t>238 231,6</w:t>
      </w:r>
      <w:r w:rsidR="0018699E">
        <w:rPr>
          <w:sz w:val="28"/>
        </w:rPr>
        <w:t xml:space="preserve"> </w:t>
      </w:r>
      <w:r w:rsidRPr="004264EB">
        <w:rPr>
          <w:sz w:val="28"/>
        </w:rPr>
        <w:t>тыс. рублей;</w:t>
      </w:r>
    </w:p>
    <w:p w:rsidR="009A41EF" w:rsidRPr="004264EB" w:rsidRDefault="009A41EF" w:rsidP="009A41EF">
      <w:pPr>
        <w:ind w:firstLine="902"/>
        <w:jc w:val="both"/>
        <w:rPr>
          <w:sz w:val="28"/>
        </w:rPr>
      </w:pPr>
      <w:r>
        <w:rPr>
          <w:sz w:val="28"/>
        </w:rPr>
        <w:t xml:space="preserve">расходы городского поселения -  </w:t>
      </w:r>
      <w:r w:rsidR="00D53B1E">
        <w:rPr>
          <w:sz w:val="28"/>
        </w:rPr>
        <w:t>11 169,3</w:t>
      </w:r>
      <w:r w:rsidR="0018699E">
        <w:rPr>
          <w:sz w:val="28"/>
        </w:rPr>
        <w:t xml:space="preserve"> тыс.руб.</w:t>
      </w:r>
    </w:p>
    <w:p w:rsidR="009A41EF" w:rsidRPr="004264EB" w:rsidRDefault="009A41EF" w:rsidP="009A41EF">
      <w:pPr>
        <w:ind w:firstLine="902"/>
        <w:jc w:val="both"/>
        <w:rPr>
          <w:sz w:val="28"/>
        </w:rPr>
      </w:pPr>
      <w:r w:rsidRPr="004264EB">
        <w:rPr>
          <w:sz w:val="28"/>
        </w:rPr>
        <w:t xml:space="preserve">расходы бюджетов </w:t>
      </w:r>
      <w:r>
        <w:rPr>
          <w:sz w:val="28"/>
        </w:rPr>
        <w:t xml:space="preserve"> сельских </w:t>
      </w:r>
      <w:r w:rsidRPr="004264EB">
        <w:rPr>
          <w:sz w:val="28"/>
        </w:rPr>
        <w:t xml:space="preserve">поселений составили </w:t>
      </w:r>
      <w:r>
        <w:rPr>
          <w:sz w:val="28"/>
        </w:rPr>
        <w:t xml:space="preserve"> </w:t>
      </w:r>
      <w:r w:rsidR="00D53B1E">
        <w:rPr>
          <w:sz w:val="28"/>
        </w:rPr>
        <w:t>15 900,8</w:t>
      </w:r>
      <w:r w:rsidRPr="004264EB">
        <w:rPr>
          <w:sz w:val="28"/>
        </w:rPr>
        <w:t xml:space="preserve"> тыс. рублей </w:t>
      </w:r>
      <w:r>
        <w:rPr>
          <w:sz w:val="28"/>
        </w:rPr>
        <w:t>.</w:t>
      </w:r>
    </w:p>
    <w:p w:rsidR="009A41EF" w:rsidRDefault="00CA4809" w:rsidP="009A41EF">
      <w:pPr>
        <w:ind w:firstLine="902"/>
        <w:jc w:val="both"/>
        <w:rPr>
          <w:sz w:val="28"/>
        </w:rPr>
      </w:pPr>
      <w:r>
        <w:rPr>
          <w:b/>
          <w:sz w:val="28"/>
        </w:rPr>
        <w:t>Про</w:t>
      </w:r>
      <w:r w:rsidR="009A41EF" w:rsidRPr="004264EB">
        <w:rPr>
          <w:b/>
          <w:sz w:val="28"/>
        </w:rPr>
        <w:t>фицит</w:t>
      </w:r>
      <w:r w:rsidR="009A41EF" w:rsidRPr="004264EB">
        <w:rPr>
          <w:sz w:val="28"/>
        </w:rPr>
        <w:t xml:space="preserve"> консолидированного бюджета составил </w:t>
      </w:r>
      <w:r w:rsidR="009A41EF">
        <w:rPr>
          <w:sz w:val="28"/>
        </w:rPr>
        <w:t xml:space="preserve"> </w:t>
      </w:r>
      <w:r w:rsidR="00D53B1E">
        <w:rPr>
          <w:sz w:val="28"/>
        </w:rPr>
        <w:t>18 891,9</w:t>
      </w:r>
      <w:r w:rsidR="009A41EF">
        <w:rPr>
          <w:sz w:val="28"/>
        </w:rPr>
        <w:t xml:space="preserve"> </w:t>
      </w:r>
      <w:r w:rsidR="009A41EF" w:rsidRPr="004264EB">
        <w:rPr>
          <w:sz w:val="28"/>
        </w:rPr>
        <w:t xml:space="preserve">тыс. рублей. </w:t>
      </w:r>
    </w:p>
    <w:tbl>
      <w:tblPr>
        <w:tblW w:w="9473" w:type="dxa"/>
        <w:tblInd w:w="98" w:type="dxa"/>
        <w:tblLook w:val="04A0"/>
      </w:tblPr>
      <w:tblGrid>
        <w:gridCol w:w="5093"/>
        <w:gridCol w:w="1927"/>
        <w:gridCol w:w="2453"/>
      </w:tblGrid>
      <w:tr w:rsidR="00C251BC" w:rsidRPr="00C251BC" w:rsidTr="00427195">
        <w:trPr>
          <w:trHeight w:val="1005"/>
        </w:trPr>
        <w:tc>
          <w:tcPr>
            <w:tcW w:w="9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8B" w:rsidRPr="00E356C7" w:rsidRDefault="00CA4809" w:rsidP="00CA48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56C7">
              <w:rPr>
                <w:sz w:val="28"/>
                <w:szCs w:val="28"/>
              </w:rPr>
              <w:t xml:space="preserve"> </w:t>
            </w:r>
          </w:p>
          <w:tbl>
            <w:tblPr>
              <w:tblW w:w="9257" w:type="dxa"/>
              <w:tblLook w:val="04A0"/>
            </w:tblPr>
            <w:tblGrid>
              <w:gridCol w:w="4578"/>
              <w:gridCol w:w="575"/>
              <w:gridCol w:w="810"/>
              <w:gridCol w:w="850"/>
              <w:gridCol w:w="322"/>
              <w:gridCol w:w="709"/>
              <w:gridCol w:w="571"/>
              <w:gridCol w:w="842"/>
            </w:tblGrid>
            <w:tr w:rsidR="00B0008B" w:rsidRPr="00B0008B" w:rsidTr="00B0008B">
              <w:trPr>
                <w:trHeight w:val="255"/>
              </w:trPr>
              <w:tc>
                <w:tcPr>
                  <w:tcW w:w="68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center"/>
                    <w:rPr>
                      <w:sz w:val="20"/>
                      <w:szCs w:val="20"/>
                    </w:rPr>
                  </w:pPr>
                  <w:bookmarkStart w:id="0" w:name="RANGE!A1:F60"/>
                  <w:bookmarkEnd w:id="0"/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0008B" w:rsidRPr="00B0008B" w:rsidTr="00B0008B">
              <w:trPr>
                <w:trHeight w:val="735"/>
              </w:trPr>
              <w:tc>
                <w:tcPr>
                  <w:tcW w:w="925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center"/>
                    <w:rPr>
                      <w:b/>
                      <w:bCs/>
                    </w:rPr>
                  </w:pPr>
                  <w:r w:rsidRPr="00B0008B">
                    <w:rPr>
                      <w:b/>
                      <w:bCs/>
                    </w:rPr>
                    <w:t>Исполнение бюджетных ассигнований</w:t>
                  </w:r>
                </w:p>
              </w:tc>
            </w:tr>
            <w:tr w:rsidR="00B0008B" w:rsidRPr="00B0008B" w:rsidTr="00B0008B">
              <w:trPr>
                <w:trHeight w:val="1035"/>
              </w:trPr>
              <w:tc>
                <w:tcPr>
                  <w:tcW w:w="925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center"/>
                    <w:rPr>
                      <w:b/>
                      <w:bCs/>
                    </w:rPr>
                  </w:pPr>
                  <w:r w:rsidRPr="00B0008B">
                    <w:rPr>
                      <w:b/>
                      <w:bCs/>
                    </w:rPr>
                    <w:t>по разделам, подразделам, целевым статьям (муниципальным программам Ардонского района и непрограммным направлениям деятельности)</w:t>
                  </w:r>
                  <w:r w:rsidR="006B5C05">
                    <w:rPr>
                      <w:b/>
                      <w:bCs/>
                    </w:rPr>
                    <w:t xml:space="preserve"> </w:t>
                  </w:r>
                  <w:r w:rsidRPr="00B0008B">
                    <w:rPr>
                      <w:b/>
                      <w:bCs/>
                    </w:rPr>
                    <w:t>и видам расходов классификации расходов бюджета Ардонского района за 1 полугодие 2017 года</w:t>
                  </w:r>
                </w:p>
              </w:tc>
            </w:tr>
            <w:tr w:rsidR="00B0008B" w:rsidRPr="00B0008B" w:rsidTr="00B0008B">
              <w:trPr>
                <w:trHeight w:val="315"/>
              </w:trPr>
              <w:tc>
                <w:tcPr>
                  <w:tcW w:w="59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0008B" w:rsidRDefault="00B0008B" w:rsidP="00B0008B">
                  <w:pPr>
                    <w:jc w:val="center"/>
                    <w:rPr>
                      <w:b/>
                      <w:bCs/>
                    </w:rPr>
                  </w:pPr>
                </w:p>
                <w:p w:rsidR="00B0008B" w:rsidRDefault="00B0008B" w:rsidP="00B0008B">
                  <w:pPr>
                    <w:jc w:val="center"/>
                    <w:rPr>
                      <w:b/>
                      <w:bCs/>
                    </w:rPr>
                  </w:pPr>
                </w:p>
                <w:p w:rsidR="00B0008B" w:rsidRDefault="00B0008B" w:rsidP="00B0008B">
                  <w:pPr>
                    <w:jc w:val="center"/>
                    <w:rPr>
                      <w:b/>
                      <w:bCs/>
                    </w:rPr>
                  </w:pPr>
                </w:p>
                <w:p w:rsidR="00B0008B" w:rsidRDefault="00B0008B" w:rsidP="00B0008B">
                  <w:pPr>
                    <w:jc w:val="center"/>
                    <w:rPr>
                      <w:b/>
                      <w:bCs/>
                    </w:rPr>
                  </w:pPr>
                </w:p>
                <w:p w:rsidR="00B0008B" w:rsidRDefault="00B0008B" w:rsidP="00B0008B">
                  <w:pPr>
                    <w:jc w:val="center"/>
                    <w:rPr>
                      <w:b/>
                      <w:bCs/>
                    </w:rPr>
                  </w:pPr>
                </w:p>
                <w:p w:rsidR="00B0008B" w:rsidRPr="00B0008B" w:rsidRDefault="00B0008B" w:rsidP="00B0008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rPr>
                      <w:b/>
                      <w:bCs/>
                    </w:rPr>
                  </w:pPr>
                </w:p>
              </w:tc>
            </w:tr>
            <w:tr w:rsidR="00B0008B" w:rsidRPr="00B0008B" w:rsidTr="00B0008B">
              <w:trPr>
                <w:trHeight w:val="27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0008B" w:rsidRPr="00B0008B" w:rsidTr="00B0008B">
              <w:trPr>
                <w:trHeight w:val="930"/>
              </w:trPr>
              <w:tc>
                <w:tcPr>
                  <w:tcW w:w="45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08B" w:rsidRPr="00B0008B" w:rsidRDefault="00B0008B" w:rsidP="00B0008B">
                  <w:pPr>
                    <w:ind w:firstLineChars="100" w:firstLine="201"/>
                    <w:rPr>
                      <w:b/>
                      <w:bCs/>
                      <w:sz w:val="20"/>
                      <w:szCs w:val="20"/>
                    </w:rPr>
                  </w:pPr>
                  <w:r w:rsidRPr="00B0008B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0008B">
                    <w:rPr>
                      <w:b/>
                      <w:bCs/>
                      <w:sz w:val="16"/>
                      <w:szCs w:val="16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1172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008B" w:rsidRPr="00B0008B" w:rsidRDefault="00B0008B" w:rsidP="00B0008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0008B">
                    <w:rPr>
                      <w:b/>
                      <w:bCs/>
                      <w:sz w:val="20"/>
                      <w:szCs w:val="20"/>
                    </w:rPr>
                    <w:t>Уточ. пл. на 2017г.</w:t>
                  </w:r>
                </w:p>
              </w:tc>
              <w:tc>
                <w:tcPr>
                  <w:tcW w:w="12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008B" w:rsidRPr="00B0008B" w:rsidRDefault="00B0008B" w:rsidP="00B0008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0008B">
                    <w:rPr>
                      <w:b/>
                      <w:bCs/>
                      <w:sz w:val="16"/>
                      <w:szCs w:val="16"/>
                    </w:rPr>
                    <w:t xml:space="preserve">Исп. за 1 полуг. 2017  г.                           </w:t>
                  </w:r>
                </w:p>
              </w:tc>
              <w:tc>
                <w:tcPr>
                  <w:tcW w:w="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0008B">
                    <w:rPr>
                      <w:b/>
                      <w:bCs/>
                      <w:sz w:val="16"/>
                      <w:szCs w:val="16"/>
                    </w:rPr>
                    <w:t>% исп.</w:t>
                  </w:r>
                </w:p>
              </w:tc>
            </w:tr>
            <w:tr w:rsidR="00B0008B" w:rsidRPr="00B0008B" w:rsidTr="00B0008B">
              <w:trPr>
                <w:trHeight w:val="855"/>
              </w:trPr>
              <w:tc>
                <w:tcPr>
                  <w:tcW w:w="4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008B" w:rsidRPr="00B0008B" w:rsidRDefault="00B0008B" w:rsidP="00B0008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08B" w:rsidRPr="00B0008B" w:rsidRDefault="00B0008B" w:rsidP="00B0008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0008B">
                    <w:rPr>
                      <w:b/>
                      <w:bCs/>
                      <w:sz w:val="20"/>
                      <w:szCs w:val="20"/>
                    </w:rPr>
                    <w:t>раз-дел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08B" w:rsidRPr="00B0008B" w:rsidRDefault="00B0008B" w:rsidP="00B0008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0008B">
                    <w:rPr>
                      <w:b/>
                      <w:bCs/>
                      <w:sz w:val="20"/>
                      <w:szCs w:val="20"/>
                    </w:rPr>
                    <w:t>под-раздел</w:t>
                  </w:r>
                </w:p>
              </w:tc>
              <w:tc>
                <w:tcPr>
                  <w:tcW w:w="1172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B0008B" w:rsidRPr="00B0008B" w:rsidRDefault="00B0008B" w:rsidP="00B0008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0008B" w:rsidRPr="00B0008B" w:rsidRDefault="00B0008B" w:rsidP="00B0008B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008B" w:rsidRPr="00B0008B" w:rsidRDefault="00B0008B" w:rsidP="00B0008B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0008B" w:rsidRPr="00B0008B" w:rsidTr="00B0008B">
              <w:trPr>
                <w:trHeight w:val="525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ind w:firstLineChars="100" w:firstLine="221"/>
                    <w:rPr>
                      <w:b/>
                      <w:bCs/>
                    </w:rPr>
                  </w:pPr>
                  <w:r w:rsidRPr="00B0008B">
                    <w:rPr>
                      <w:b/>
                      <w:bCs/>
                      <w:sz w:val="22"/>
                      <w:szCs w:val="22"/>
                    </w:rPr>
                    <w:lastRenderedPageBreak/>
                    <w:t>ВСЕГО РАСХОДОВ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</w:rPr>
                  </w:pPr>
                  <w:r w:rsidRPr="00B0008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</w:rPr>
                  </w:pPr>
                  <w:r w:rsidRPr="00B0008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</w:rPr>
                  </w:pPr>
                  <w:r w:rsidRPr="00B0008B">
                    <w:rPr>
                      <w:b/>
                      <w:bCs/>
                      <w:sz w:val="22"/>
                      <w:szCs w:val="22"/>
                    </w:rPr>
                    <w:t>472 646,6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</w:rPr>
                  </w:pPr>
                  <w:r w:rsidRPr="00B0008B">
                    <w:rPr>
                      <w:b/>
                      <w:bCs/>
                      <w:sz w:val="22"/>
                      <w:szCs w:val="22"/>
                    </w:rPr>
                    <w:t>238 231,6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</w:rPr>
                  </w:pPr>
                  <w:r w:rsidRPr="00B0008B">
                    <w:rPr>
                      <w:b/>
                      <w:bCs/>
                      <w:sz w:val="22"/>
                      <w:szCs w:val="22"/>
                    </w:rPr>
                    <w:t>50,4</w:t>
                  </w:r>
                </w:p>
              </w:tc>
            </w:tr>
            <w:tr w:rsidR="00B0008B" w:rsidRPr="00B0008B" w:rsidTr="00B0008B">
              <w:trPr>
                <w:trHeight w:val="51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ind w:firstLineChars="100" w:firstLine="221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33 740,0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15 937,3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47,2</w:t>
                  </w:r>
                </w:p>
              </w:tc>
            </w:tr>
            <w:tr w:rsidR="00B0008B" w:rsidRPr="00B0008B" w:rsidTr="00B0008B">
              <w:trPr>
                <w:trHeight w:val="60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ind w:firstLineChars="100" w:firstLine="220"/>
                  </w:pPr>
                  <w:r w:rsidRPr="00B0008B">
                    <w:rPr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1 072,0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547,6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51,1</w:t>
                  </w:r>
                </w:p>
              </w:tc>
            </w:tr>
            <w:tr w:rsidR="00B0008B" w:rsidRPr="00B0008B" w:rsidTr="00B0008B">
              <w:trPr>
                <w:trHeight w:val="90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ind w:firstLineChars="100" w:firstLine="220"/>
                  </w:pPr>
                  <w:r w:rsidRPr="00B0008B">
                    <w:rPr>
                      <w:sz w:val="22"/>
                      <w:szCs w:val="22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1 295,0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662,3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51,1</w:t>
                  </w:r>
                </w:p>
              </w:tc>
            </w:tr>
            <w:tr w:rsidR="00B0008B" w:rsidRPr="00B0008B" w:rsidTr="00B0008B">
              <w:trPr>
                <w:trHeight w:val="120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ind w:firstLineChars="100" w:firstLine="220"/>
                  </w:pPr>
                  <w:r w:rsidRPr="00B0008B">
                    <w:rPr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24 712,0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12 657,8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51,2</w:t>
                  </w:r>
                </w:p>
              </w:tc>
            </w:tr>
            <w:tr w:rsidR="00B0008B" w:rsidRPr="00B0008B" w:rsidTr="00B0008B">
              <w:trPr>
                <w:trHeight w:val="60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ind w:firstLineChars="100" w:firstLine="220"/>
                  </w:pPr>
                  <w:r w:rsidRPr="00B0008B">
                    <w:rPr>
                      <w:sz w:val="22"/>
                      <w:szCs w:val="22"/>
                    </w:rPr>
                    <w:t>Обеспечение детельности финансовых, налоговых и таможенных органов и органов финансового контроля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4 341,0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1 957,5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45,1</w:t>
                  </w:r>
                </w:p>
              </w:tc>
            </w:tr>
            <w:tr w:rsidR="00B0008B" w:rsidRPr="00B0008B" w:rsidTr="00B0008B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ind w:firstLineChars="100" w:firstLine="220"/>
                  </w:pPr>
                  <w:r w:rsidRPr="00B0008B">
                    <w:rPr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1 500,0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0008B" w:rsidRPr="00B0008B" w:rsidTr="00B0008B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ind w:firstLineChars="100" w:firstLine="220"/>
                  </w:pPr>
                  <w:r w:rsidRPr="00B0008B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820,0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112,1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13,7</w:t>
                  </w:r>
                </w:p>
              </w:tc>
            </w:tr>
            <w:tr w:rsidR="00B0008B" w:rsidRPr="00B0008B" w:rsidTr="00B0008B">
              <w:trPr>
                <w:trHeight w:val="495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ind w:firstLineChars="100" w:firstLine="221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570,0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222,8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39,1</w:t>
                  </w:r>
                </w:p>
              </w:tc>
            </w:tr>
            <w:tr w:rsidR="00B0008B" w:rsidRPr="00B0008B" w:rsidTr="00B0008B">
              <w:trPr>
                <w:trHeight w:val="645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ind w:firstLineChars="100" w:firstLine="221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НАЦИОНАЛЬНАЯ БЕЗОПАСНОСТЬ И ПРАВООХРАНИТЕЛЬНАЯ  ДЕЯТЕЛЬНОСТЬ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3 071,0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1 333,3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43,4</w:t>
                  </w:r>
                </w:p>
              </w:tc>
            </w:tr>
            <w:tr w:rsidR="00B0008B" w:rsidRPr="00B0008B" w:rsidTr="00B0008B">
              <w:trPr>
                <w:trHeight w:val="7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ind w:firstLineChars="100" w:firstLine="220"/>
                  </w:pPr>
                  <w:r w:rsidRPr="00B0008B">
                    <w:rPr>
                      <w:sz w:val="22"/>
                      <w:szCs w:val="22"/>
                    </w:rPr>
                    <w:t xml:space="preserve">"Защита населения и территории от чрезвычайных ситуаций природного и техногенного характера, гражданская оборона" 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1 950,0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i/>
                      <w:iCs/>
                    </w:rPr>
                  </w:pPr>
                  <w:r w:rsidRPr="00B0008B">
                    <w:rPr>
                      <w:i/>
                      <w:iCs/>
                      <w:sz w:val="22"/>
                      <w:szCs w:val="22"/>
                    </w:rPr>
                    <w:t>1 044,2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53,5</w:t>
                  </w:r>
                </w:p>
              </w:tc>
            </w:tr>
            <w:tr w:rsidR="00B0008B" w:rsidRPr="00B0008B" w:rsidTr="00B0008B">
              <w:trPr>
                <w:trHeight w:val="615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ind w:firstLineChars="100" w:firstLine="220"/>
                  </w:pPr>
                  <w:r w:rsidRPr="00B0008B">
                    <w:rPr>
                      <w:sz w:val="22"/>
                      <w:szCs w:val="22"/>
                    </w:rPr>
                    <w:t>Другие вопросы в области национальной безопасности и правоохзранительной деятельности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1 121,0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289,1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25,8</w:t>
                  </w:r>
                </w:p>
              </w:tc>
            </w:tr>
            <w:tr w:rsidR="00B0008B" w:rsidRPr="00B0008B" w:rsidTr="00B0008B">
              <w:trPr>
                <w:trHeight w:val="51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ind w:firstLineChars="100" w:firstLine="221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21 686,7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1 875,5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8,6</w:t>
                  </w:r>
                </w:p>
              </w:tc>
            </w:tr>
            <w:tr w:rsidR="00B0008B" w:rsidRPr="00B0008B" w:rsidTr="00B0008B">
              <w:trPr>
                <w:trHeight w:val="33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ind w:firstLineChars="100" w:firstLine="220"/>
                    <w:outlineLvl w:val="0"/>
                  </w:pPr>
                  <w:r w:rsidRPr="00B0008B">
                    <w:rPr>
                      <w:sz w:val="22"/>
                      <w:szCs w:val="22"/>
                    </w:rPr>
                    <w:t>Общеэкономические расходы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outlineLvl w:val="0"/>
                  </w:pPr>
                  <w:r w:rsidRPr="00B0008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outlineLvl w:val="0"/>
                  </w:pPr>
                  <w:r w:rsidRPr="00B0008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outlineLvl w:val="0"/>
                  </w:pPr>
                  <w:r w:rsidRPr="00B0008B">
                    <w:rPr>
                      <w:sz w:val="22"/>
                      <w:szCs w:val="22"/>
                    </w:rPr>
                    <w:t>112,3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outlineLvl w:val="0"/>
                  </w:pPr>
                  <w:r w:rsidRPr="00B0008B">
                    <w:rPr>
                      <w:sz w:val="22"/>
                      <w:szCs w:val="22"/>
                    </w:rPr>
                    <w:t>62,4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outlineLvl w:val="0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55,6</w:t>
                  </w:r>
                </w:p>
              </w:tc>
            </w:tr>
            <w:tr w:rsidR="00B0008B" w:rsidRPr="00B0008B" w:rsidTr="00B0008B">
              <w:trPr>
                <w:trHeight w:val="315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ind w:firstLineChars="100" w:firstLine="220"/>
                    <w:outlineLvl w:val="0"/>
                  </w:pPr>
                  <w:r w:rsidRPr="00B0008B">
                    <w:rPr>
                      <w:sz w:val="22"/>
                      <w:szCs w:val="22"/>
                    </w:rPr>
                    <w:t>Сельское хозяйство и рыболовство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outlineLvl w:val="0"/>
                  </w:pPr>
                  <w:r w:rsidRPr="00B0008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outlineLvl w:val="0"/>
                  </w:pPr>
                  <w:r w:rsidRPr="00B0008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outlineLvl w:val="0"/>
                  </w:pPr>
                  <w:r w:rsidRPr="00B0008B">
                    <w:rPr>
                      <w:sz w:val="22"/>
                      <w:szCs w:val="22"/>
                    </w:rPr>
                    <w:t>1 612,0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outlineLvl w:val="0"/>
                  </w:pPr>
                  <w:r w:rsidRPr="00B0008B">
                    <w:rPr>
                      <w:sz w:val="22"/>
                      <w:szCs w:val="22"/>
                    </w:rPr>
                    <w:t>845,4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outlineLvl w:val="0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52,4</w:t>
                  </w:r>
                </w:p>
              </w:tc>
            </w:tr>
            <w:tr w:rsidR="00B0008B" w:rsidRPr="00B0008B" w:rsidTr="00B0008B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ind w:firstLineChars="100" w:firstLine="220"/>
                  </w:pPr>
                  <w:r w:rsidRPr="00B0008B">
                    <w:rPr>
                      <w:sz w:val="22"/>
                      <w:szCs w:val="22"/>
                    </w:rPr>
                    <w:t>Дорожное хозяйство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19 962,4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967,7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4,8</w:t>
                  </w:r>
                </w:p>
              </w:tc>
            </w:tr>
            <w:tr w:rsidR="00B0008B" w:rsidRPr="00B0008B" w:rsidTr="00B0008B">
              <w:trPr>
                <w:trHeight w:val="285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ind w:firstLineChars="100" w:firstLine="221"/>
                    <w:outlineLvl w:val="0"/>
                    <w:rPr>
                      <w:b/>
                      <w:bCs/>
                    </w:rPr>
                  </w:pPr>
                  <w:r w:rsidRPr="00B0008B">
                    <w:rPr>
                      <w:b/>
                      <w:bCs/>
                      <w:sz w:val="22"/>
                      <w:szCs w:val="22"/>
                    </w:rPr>
                    <w:t>ЖИЛИЩНО_КОММУНАЛЬНОЕ ХОЗЯЙСТВО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outlineLvl w:val="0"/>
                    <w:rPr>
                      <w:b/>
                      <w:bCs/>
                    </w:rPr>
                  </w:pPr>
                  <w:r w:rsidRPr="00B0008B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outlineLvl w:val="0"/>
                    <w:rPr>
                      <w:b/>
                      <w:bCs/>
                    </w:rPr>
                  </w:pPr>
                  <w:r w:rsidRPr="00B0008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outlineLvl w:val="0"/>
                    <w:rPr>
                      <w:b/>
                      <w:bCs/>
                    </w:rPr>
                  </w:pPr>
                  <w:r w:rsidRPr="00B0008B">
                    <w:rPr>
                      <w:b/>
                      <w:bCs/>
                      <w:sz w:val="22"/>
                      <w:szCs w:val="22"/>
                    </w:rPr>
                    <w:t>12 939,5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outlineLvl w:val="0"/>
                    <w:rPr>
                      <w:b/>
                      <w:bCs/>
                    </w:rPr>
                  </w:pPr>
                  <w:r w:rsidRPr="00B0008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outlineLvl w:val="0"/>
                    <w:rPr>
                      <w:b/>
                      <w:bCs/>
                    </w:rPr>
                  </w:pPr>
                  <w:r w:rsidRPr="00B0008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B0008B" w:rsidRPr="00B0008B" w:rsidTr="00B0008B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ind w:firstLineChars="100" w:firstLine="220"/>
                    <w:outlineLvl w:val="0"/>
                  </w:pPr>
                  <w:r w:rsidRPr="00B0008B"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outlineLvl w:val="0"/>
                  </w:pPr>
                  <w:r w:rsidRPr="00B0008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outlineLvl w:val="0"/>
                  </w:pPr>
                  <w:r w:rsidRPr="00B0008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outlineLvl w:val="0"/>
                  </w:pPr>
                  <w:r w:rsidRPr="00B0008B">
                    <w:rPr>
                      <w:sz w:val="22"/>
                      <w:szCs w:val="22"/>
                    </w:rPr>
                    <w:t>1 749,6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outlineLvl w:val="0"/>
                  </w:pPr>
                  <w:r w:rsidRPr="00B0008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outlineLvl w:val="0"/>
                  </w:pPr>
                  <w:r w:rsidRPr="00B0008B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B0008B" w:rsidRPr="00B0008B" w:rsidTr="00B0008B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ind w:firstLineChars="100" w:firstLine="220"/>
                    <w:outlineLvl w:val="0"/>
                  </w:pPr>
                  <w:r w:rsidRPr="00B0008B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outlineLvl w:val="0"/>
                  </w:pPr>
                  <w:r w:rsidRPr="00B0008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outlineLvl w:val="0"/>
                  </w:pPr>
                  <w:r w:rsidRPr="00B0008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outlineLvl w:val="0"/>
                  </w:pPr>
                  <w:r w:rsidRPr="00B0008B">
                    <w:rPr>
                      <w:sz w:val="22"/>
                      <w:szCs w:val="22"/>
                    </w:rPr>
                    <w:t>11 189,9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outlineLvl w:val="0"/>
                  </w:pPr>
                  <w:r w:rsidRPr="00B0008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outlineLvl w:val="0"/>
                  </w:pPr>
                  <w:r w:rsidRPr="00B0008B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B0008B" w:rsidRPr="00B0008B" w:rsidTr="00B0008B">
              <w:trPr>
                <w:trHeight w:val="375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ind w:firstLineChars="100" w:firstLine="221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328 377,0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182 792,4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55,7</w:t>
                  </w:r>
                </w:p>
              </w:tc>
            </w:tr>
            <w:tr w:rsidR="00B0008B" w:rsidRPr="00B0008B" w:rsidTr="00B0008B">
              <w:trPr>
                <w:trHeight w:val="36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ind w:firstLineChars="100" w:firstLine="220"/>
                  </w:pPr>
                  <w:r w:rsidRPr="00B0008B">
                    <w:rPr>
                      <w:sz w:val="22"/>
                      <w:szCs w:val="22"/>
                    </w:rPr>
                    <w:t>Дошкольное образование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i/>
                      <w:iCs/>
                    </w:rPr>
                  </w:pPr>
                  <w:r w:rsidRPr="00B0008B">
                    <w:rPr>
                      <w:i/>
                      <w:i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i/>
                      <w:iCs/>
                    </w:rPr>
                  </w:pPr>
                  <w:r w:rsidRPr="00B0008B">
                    <w:rPr>
                      <w:i/>
                      <w:i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115 486,0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62 712,1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54,3</w:t>
                  </w:r>
                </w:p>
              </w:tc>
            </w:tr>
            <w:tr w:rsidR="00B0008B" w:rsidRPr="00B0008B" w:rsidTr="00B0008B">
              <w:trPr>
                <w:trHeight w:val="33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ind w:firstLineChars="100" w:firstLine="220"/>
                  </w:pPr>
                  <w:r w:rsidRPr="00B0008B">
                    <w:rPr>
                      <w:sz w:val="22"/>
                      <w:szCs w:val="22"/>
                    </w:rPr>
                    <w:t>Общее образование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167 503,7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94 025,3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56,1</w:t>
                  </w:r>
                </w:p>
              </w:tc>
            </w:tr>
            <w:tr w:rsidR="00B0008B" w:rsidRPr="00B0008B" w:rsidTr="00B0008B">
              <w:trPr>
                <w:trHeight w:val="33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ind w:firstLineChars="100" w:firstLine="220"/>
                  </w:pPr>
                  <w:r w:rsidRPr="00B0008B">
                    <w:rPr>
                      <w:sz w:val="22"/>
                      <w:szCs w:val="22"/>
                    </w:rPr>
                    <w:t>Дополнительное образование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37 700,6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22 272,0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59,1</w:t>
                  </w:r>
                </w:p>
              </w:tc>
            </w:tr>
            <w:tr w:rsidR="00B0008B" w:rsidRPr="00B0008B" w:rsidTr="00B0008B">
              <w:trPr>
                <w:trHeight w:val="36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ind w:firstLineChars="100" w:firstLine="220"/>
                  </w:pPr>
                  <w:r w:rsidRPr="00B0008B">
                    <w:rPr>
                      <w:sz w:val="22"/>
                      <w:szCs w:val="22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75,6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37,8</w:t>
                  </w:r>
                </w:p>
              </w:tc>
            </w:tr>
            <w:tr w:rsidR="00B0008B" w:rsidRPr="00B0008B" w:rsidTr="00B0008B">
              <w:trPr>
                <w:trHeight w:val="39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ind w:firstLineChars="100" w:firstLine="220"/>
                  </w:pPr>
                  <w:r w:rsidRPr="00B0008B">
                    <w:rPr>
                      <w:sz w:val="22"/>
                      <w:szCs w:val="22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7 486,7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3 707,4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49,5</w:t>
                  </w:r>
                </w:p>
              </w:tc>
            </w:tr>
            <w:tr w:rsidR="00B0008B" w:rsidRPr="00B0008B" w:rsidTr="00B0008B">
              <w:trPr>
                <w:trHeight w:val="405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ind w:firstLineChars="100" w:firstLine="221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КУЛЬТУРА, КИНЕМАТОГРАФИЯ 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27 444,2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14 923,4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54,4</w:t>
                  </w:r>
                </w:p>
              </w:tc>
            </w:tr>
            <w:tr w:rsidR="00B0008B" w:rsidRPr="00B0008B" w:rsidTr="00B0008B">
              <w:trPr>
                <w:trHeight w:val="315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ind w:firstLineChars="100" w:firstLine="220"/>
                  </w:pPr>
                  <w:r w:rsidRPr="00B0008B">
                    <w:rPr>
                      <w:sz w:val="22"/>
                      <w:szCs w:val="22"/>
                    </w:rPr>
                    <w:t xml:space="preserve">Культура 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25 839,2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i/>
                      <w:iCs/>
                    </w:rPr>
                  </w:pPr>
                  <w:r w:rsidRPr="00B0008B">
                    <w:rPr>
                      <w:i/>
                      <w:iCs/>
                      <w:sz w:val="22"/>
                      <w:szCs w:val="22"/>
                    </w:rPr>
                    <w:t>14 034,5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54,3</w:t>
                  </w:r>
                </w:p>
              </w:tc>
            </w:tr>
            <w:tr w:rsidR="00B0008B" w:rsidRPr="00B0008B" w:rsidTr="00B0008B">
              <w:trPr>
                <w:trHeight w:val="39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ind w:firstLineChars="100" w:firstLine="220"/>
                  </w:pPr>
                  <w:r w:rsidRPr="00B0008B">
                    <w:rPr>
                      <w:sz w:val="22"/>
                      <w:szCs w:val="22"/>
                    </w:rPr>
                    <w:t xml:space="preserve">Другие вопросы в области культуры, кинематографии 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1 605,0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i/>
                      <w:iCs/>
                    </w:rPr>
                  </w:pPr>
                  <w:r w:rsidRPr="00B0008B">
                    <w:rPr>
                      <w:i/>
                      <w:iCs/>
                      <w:sz w:val="22"/>
                      <w:szCs w:val="22"/>
                    </w:rPr>
                    <w:t>888,9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55,4</w:t>
                  </w:r>
                </w:p>
              </w:tc>
            </w:tr>
            <w:tr w:rsidR="00B0008B" w:rsidRPr="00B0008B" w:rsidTr="00B0008B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ind w:firstLineChars="100" w:firstLine="221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12 287,2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5 336,6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43,4</w:t>
                  </w:r>
                </w:p>
              </w:tc>
            </w:tr>
            <w:tr w:rsidR="00B0008B" w:rsidRPr="00B0008B" w:rsidTr="00B0008B">
              <w:trPr>
                <w:trHeight w:val="375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ind w:firstLineChars="100" w:firstLine="220"/>
                  </w:pPr>
                  <w:r w:rsidRPr="00B0008B">
                    <w:rPr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3 709,2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1 436,5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38,7</w:t>
                  </w:r>
                </w:p>
              </w:tc>
            </w:tr>
            <w:tr w:rsidR="00B0008B" w:rsidRPr="00B0008B" w:rsidTr="00B0008B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ind w:firstLineChars="100" w:firstLine="220"/>
                  </w:pPr>
                  <w:r w:rsidRPr="00B0008B">
                    <w:rPr>
                      <w:sz w:val="22"/>
                      <w:szCs w:val="22"/>
                    </w:rPr>
                    <w:t>Социальное обеспечение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3 353,0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612,0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18,3</w:t>
                  </w:r>
                </w:p>
              </w:tc>
            </w:tr>
            <w:tr w:rsidR="00B0008B" w:rsidRPr="00B0008B" w:rsidTr="00B0008B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ind w:firstLineChars="100" w:firstLine="220"/>
                  </w:pPr>
                  <w:r w:rsidRPr="00B0008B">
                    <w:rPr>
                      <w:sz w:val="22"/>
                      <w:szCs w:val="22"/>
                    </w:rPr>
                    <w:t xml:space="preserve"> Охрана семьи и детства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5 225,0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3 288,1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62,9</w:t>
                  </w:r>
                </w:p>
              </w:tc>
            </w:tr>
            <w:tr w:rsidR="00B0008B" w:rsidRPr="00B0008B" w:rsidTr="00B0008B">
              <w:trPr>
                <w:trHeight w:val="435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ind w:firstLineChars="100" w:firstLine="221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900,0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312,0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34,7</w:t>
                  </w:r>
                </w:p>
              </w:tc>
            </w:tr>
            <w:tr w:rsidR="00B0008B" w:rsidRPr="00B0008B" w:rsidTr="00B0008B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ind w:firstLineChars="100" w:firstLine="220"/>
                  </w:pPr>
                  <w:r w:rsidRPr="00B0008B">
                    <w:rPr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900,0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312,0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34,7</w:t>
                  </w:r>
                </w:p>
              </w:tc>
            </w:tr>
            <w:tr w:rsidR="00B0008B" w:rsidRPr="00B0008B" w:rsidTr="00B0008B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ind w:firstLineChars="100" w:firstLine="221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СРЕДСТВА МАССОВОЙ ИНФОРМАЦИИ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3 400,0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1 960,0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57,6</w:t>
                  </w:r>
                </w:p>
              </w:tc>
            </w:tr>
            <w:tr w:rsidR="00B0008B" w:rsidRPr="00B0008B" w:rsidTr="00B0008B">
              <w:trPr>
                <w:trHeight w:val="90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ind w:firstLineChars="100" w:firstLine="220"/>
                  </w:pPr>
                  <w:r w:rsidRPr="00B0008B">
                    <w:rPr>
                      <w:sz w:val="22"/>
                      <w:szCs w:val="22"/>
                    </w:rPr>
                    <w:t>Муниципальная программа "Поддержка и развитие муниципального унитарного предпритятия Ардонская муниципальная телерадиокомпания "Лира" на 2015-2017 годы"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1 800,0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i/>
                      <w:iCs/>
                    </w:rPr>
                  </w:pPr>
                  <w:r w:rsidRPr="00B0008B">
                    <w:rPr>
                      <w:i/>
                      <w:iCs/>
                      <w:sz w:val="22"/>
                      <w:szCs w:val="22"/>
                    </w:rPr>
                    <w:t>1 050,0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58,3</w:t>
                  </w:r>
                </w:p>
              </w:tc>
            </w:tr>
            <w:tr w:rsidR="00B0008B" w:rsidRPr="00B0008B" w:rsidTr="00B0008B">
              <w:trPr>
                <w:trHeight w:val="99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ind w:firstLineChars="100" w:firstLine="220"/>
                  </w:pPr>
                  <w:r w:rsidRPr="00B0008B">
                    <w:rPr>
                      <w:sz w:val="22"/>
                      <w:szCs w:val="22"/>
                    </w:rPr>
                    <w:t>Муниципальная программа "Поддержка и развитие Муниципального унитарного предпритятия "Редакция Ардонской Районной газеты "Рухс" на 2015-2017 годы"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1 600,0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i/>
                      <w:iCs/>
                    </w:rPr>
                  </w:pPr>
                  <w:r w:rsidRPr="00B0008B">
                    <w:rPr>
                      <w:i/>
                      <w:iCs/>
                      <w:sz w:val="22"/>
                      <w:szCs w:val="22"/>
                    </w:rPr>
                    <w:t>910,0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56,9</w:t>
                  </w:r>
                </w:p>
              </w:tc>
            </w:tr>
            <w:tr w:rsidR="00B0008B" w:rsidRPr="00B0008B" w:rsidTr="00B0008B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ind w:firstLineChars="100" w:firstLine="221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28 231,0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13 538,3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B0008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48,0</w:t>
                  </w:r>
                </w:p>
              </w:tc>
            </w:tr>
            <w:tr w:rsidR="00B0008B" w:rsidRPr="00B0008B" w:rsidTr="00B0008B">
              <w:trPr>
                <w:trHeight w:val="57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ind w:firstLineChars="100" w:firstLine="220"/>
                  </w:pPr>
                  <w:r w:rsidRPr="00B0008B">
                    <w:rPr>
                      <w:sz w:val="22"/>
                      <w:szCs w:val="22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28 231,0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  <w:rPr>
                      <w:i/>
                      <w:iCs/>
                    </w:rPr>
                  </w:pPr>
                  <w:r w:rsidRPr="00B0008B">
                    <w:rPr>
                      <w:i/>
                      <w:iCs/>
                      <w:sz w:val="22"/>
                      <w:szCs w:val="22"/>
                    </w:rPr>
                    <w:t>13 538,3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right"/>
                  </w:pPr>
                  <w:r w:rsidRPr="00B0008B">
                    <w:rPr>
                      <w:sz w:val="22"/>
                      <w:szCs w:val="22"/>
                    </w:rPr>
                    <w:t>48,0</w:t>
                  </w:r>
                </w:p>
              </w:tc>
            </w:tr>
          </w:tbl>
          <w:p w:rsidR="00930B27" w:rsidRDefault="00CA4809" w:rsidP="00CA48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56C7">
              <w:rPr>
                <w:sz w:val="28"/>
                <w:szCs w:val="28"/>
              </w:rPr>
              <w:t xml:space="preserve">           </w:t>
            </w:r>
          </w:p>
          <w:tbl>
            <w:tblPr>
              <w:tblW w:w="12000" w:type="dxa"/>
              <w:tblLook w:val="04A0"/>
            </w:tblPr>
            <w:tblGrid>
              <w:gridCol w:w="2540"/>
              <w:gridCol w:w="4229"/>
              <w:gridCol w:w="1289"/>
              <w:gridCol w:w="1199"/>
            </w:tblGrid>
            <w:tr w:rsidR="00930B27" w:rsidRPr="00930B27" w:rsidTr="00930B27">
              <w:trPr>
                <w:trHeight w:val="735"/>
              </w:trPr>
              <w:tc>
                <w:tcPr>
                  <w:tcW w:w="104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Источники финансирования дефицита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30B27" w:rsidRPr="00930B27" w:rsidTr="00930B27">
              <w:trPr>
                <w:trHeight w:val="330"/>
              </w:trPr>
              <w:tc>
                <w:tcPr>
                  <w:tcW w:w="104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 xml:space="preserve"> бюджета Ардонского  района по кодамгрупп,подгрупп,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30B27" w:rsidRPr="00930B27" w:rsidTr="00930B27">
              <w:trPr>
                <w:trHeight w:val="330"/>
              </w:trPr>
              <w:tc>
                <w:tcPr>
                  <w:tcW w:w="104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статей,видов источников финансирования дефицита бюджетов,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30B27" w:rsidRPr="00930B27" w:rsidTr="00930B27">
              <w:trPr>
                <w:trHeight w:val="285"/>
              </w:trPr>
              <w:tc>
                <w:tcPr>
                  <w:tcW w:w="104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классификации операций сектора государственного управления,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30B27" w:rsidRPr="00930B27" w:rsidTr="00930B27">
              <w:trPr>
                <w:trHeight w:val="330"/>
              </w:trPr>
              <w:tc>
                <w:tcPr>
                  <w:tcW w:w="104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относящихся к источникам финансирования дефицита бюджетов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30B27" w:rsidRPr="00930B27" w:rsidTr="00930B27">
              <w:trPr>
                <w:trHeight w:val="315"/>
              </w:trPr>
              <w:tc>
                <w:tcPr>
                  <w:tcW w:w="104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за 1 полугодие 2017 года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30B27" w:rsidRPr="00930B27" w:rsidTr="00930B27">
              <w:trPr>
                <w:trHeight w:val="315"/>
              </w:trPr>
              <w:tc>
                <w:tcPr>
                  <w:tcW w:w="104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30B27" w:rsidRPr="00930B27" w:rsidTr="00930B27">
              <w:trPr>
                <w:trHeight w:val="495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 xml:space="preserve"> (тыс. рублей)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30B27" w:rsidRPr="00930B27" w:rsidTr="00930B27">
              <w:trPr>
                <w:trHeight w:val="2040"/>
              </w:trPr>
              <w:tc>
                <w:tcPr>
                  <w:tcW w:w="33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 xml:space="preserve"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дефицита бюджетов Российской Федерации </w:t>
                  </w:r>
                </w:p>
              </w:tc>
              <w:tc>
                <w:tcPr>
                  <w:tcW w:w="1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Утверждено по бюджету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Кассовое исполнение</w:t>
                  </w:r>
                </w:p>
              </w:tc>
            </w:tr>
            <w:tr w:rsidR="00930B27" w:rsidRPr="00930B27" w:rsidTr="00930B27">
              <w:trPr>
                <w:trHeight w:val="1320"/>
              </w:trPr>
              <w:tc>
                <w:tcPr>
                  <w:tcW w:w="3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000 01 00 00 00 00 0000 000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ИСТОЧНИКИ ВНУТРЕННЕГО ФИНАНСИРОВАНИЯ ДЕФИЦИТА БЮДЖЕТОВ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3 909,6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-14 378,5</w:t>
                  </w:r>
                </w:p>
              </w:tc>
            </w:tr>
            <w:tr w:rsidR="00930B27" w:rsidRPr="00930B27" w:rsidTr="00930B27">
              <w:trPr>
                <w:trHeight w:val="960"/>
              </w:trPr>
              <w:tc>
                <w:tcPr>
                  <w:tcW w:w="3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 xml:space="preserve">000 01 02 00 00 00 0000 000 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930B27" w:rsidRPr="00930B27" w:rsidTr="00930B27">
              <w:trPr>
                <w:trHeight w:val="630"/>
              </w:trPr>
              <w:tc>
                <w:tcPr>
                  <w:tcW w:w="3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000 01 02 00 00 00 0000 700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 xml:space="preserve"> Получение кредитов от кредитных организаций в валюте Российской Федерации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930B27" w:rsidRPr="00930B27" w:rsidTr="00930B27">
              <w:trPr>
                <w:trHeight w:val="945"/>
              </w:trPr>
              <w:tc>
                <w:tcPr>
                  <w:tcW w:w="3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lastRenderedPageBreak/>
                    <w:t>000 01 02 00 00 05 0000 710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 xml:space="preserve"> Получение кредитов от кредитных организаций бюджетами муниципальных районов в валюте Российской Федерации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930B27" w:rsidRPr="00930B27" w:rsidTr="00930B27">
              <w:trPr>
                <w:trHeight w:val="945"/>
              </w:trPr>
              <w:tc>
                <w:tcPr>
                  <w:tcW w:w="3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000 01 02 00 00 00 0000 800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Погашение 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930B27" w:rsidRPr="00930B27" w:rsidTr="00930B27">
              <w:trPr>
                <w:trHeight w:val="945"/>
              </w:trPr>
              <w:tc>
                <w:tcPr>
                  <w:tcW w:w="3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000 01 02 00 00 05 0000 810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Погашение бюджетами муниципальных районов  кредитов,  от кредитных организаций в валюте Российской Федерации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930B27" w:rsidRPr="00930B27" w:rsidTr="00930B27">
              <w:trPr>
                <w:trHeight w:val="1290"/>
              </w:trPr>
              <w:tc>
                <w:tcPr>
                  <w:tcW w:w="3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000 01 03 00 00 00 0000 000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930B27" w:rsidRPr="00930B27" w:rsidTr="00930B27">
              <w:trPr>
                <w:trHeight w:val="990"/>
              </w:trPr>
              <w:tc>
                <w:tcPr>
                  <w:tcW w:w="3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000 01 03 01 00 00 0000 000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Бюджетные кредиты от других бюджетов бюджетной системы Российской Федерациив валюте Российской Федерации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930B27" w:rsidRPr="00930B27" w:rsidTr="00930B27">
              <w:trPr>
                <w:trHeight w:val="945"/>
              </w:trPr>
              <w:tc>
                <w:tcPr>
                  <w:tcW w:w="3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000 01 03 01 00 00 0000 700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Получение кредитов от других бюджетов бюджетной системы Российской Федерации  в валюте Российской Федерации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930B27" w:rsidRPr="00930B27" w:rsidTr="00930B27">
              <w:trPr>
                <w:trHeight w:val="1260"/>
              </w:trPr>
              <w:tc>
                <w:tcPr>
                  <w:tcW w:w="3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000 01 03 01 00 05 0000 710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Получение кредитов от других бюджетов бюджетной системы Российской Федерации бюджетам муниципальных районов в валюте Российской Федерации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930B27" w:rsidRPr="00930B27" w:rsidTr="00930B27">
              <w:trPr>
                <w:trHeight w:val="1260"/>
              </w:trPr>
              <w:tc>
                <w:tcPr>
                  <w:tcW w:w="3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000 01 03 01 00 00 0000 800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930B27" w:rsidRPr="00930B27" w:rsidTr="00930B27">
              <w:trPr>
                <w:trHeight w:val="1260"/>
              </w:trPr>
              <w:tc>
                <w:tcPr>
                  <w:tcW w:w="3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000 01 03 01 00 05 0000 810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930B27" w:rsidRPr="00930B27" w:rsidTr="00930B27">
              <w:trPr>
                <w:trHeight w:val="630"/>
              </w:trPr>
              <w:tc>
                <w:tcPr>
                  <w:tcW w:w="3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000 01 05 00 00 00 0000 000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3 909,6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-14 378,5</w:t>
                  </w:r>
                </w:p>
              </w:tc>
            </w:tr>
            <w:tr w:rsidR="00930B27" w:rsidRPr="00930B27" w:rsidTr="00930B27">
              <w:trPr>
                <w:trHeight w:val="435"/>
              </w:trPr>
              <w:tc>
                <w:tcPr>
                  <w:tcW w:w="3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000 01 05 00 00 00 0000 500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-468 737,0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-252 610,1</w:t>
                  </w:r>
                </w:p>
              </w:tc>
            </w:tr>
            <w:tr w:rsidR="00930B27" w:rsidRPr="00930B27" w:rsidTr="00930B27">
              <w:trPr>
                <w:trHeight w:val="405"/>
              </w:trPr>
              <w:tc>
                <w:tcPr>
                  <w:tcW w:w="3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000 01 05 02 00 00 0000 500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 xml:space="preserve">Увеличение прочих остатков средств бюджетов 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-468 737,0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-252 610,1</w:t>
                  </w:r>
                </w:p>
              </w:tc>
            </w:tr>
            <w:tr w:rsidR="00930B27" w:rsidRPr="00930B27" w:rsidTr="00930B27">
              <w:trPr>
                <w:trHeight w:val="630"/>
              </w:trPr>
              <w:tc>
                <w:tcPr>
                  <w:tcW w:w="3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000 01 05 02 01 00 0000 510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 xml:space="preserve">Увеличение прочих остатков денежных средств бюджетов 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-468 737,0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-252 610,1</w:t>
                  </w:r>
                </w:p>
              </w:tc>
            </w:tr>
            <w:tr w:rsidR="00930B27" w:rsidRPr="00930B27" w:rsidTr="00930B27">
              <w:trPr>
                <w:trHeight w:val="630"/>
              </w:trPr>
              <w:tc>
                <w:tcPr>
                  <w:tcW w:w="3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000 01 05 02 01 05 0000 510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Увеличение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-468 737,0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-252 610,10</w:t>
                  </w:r>
                </w:p>
              </w:tc>
            </w:tr>
            <w:tr w:rsidR="00930B27" w:rsidRPr="00930B27" w:rsidTr="00930B27">
              <w:trPr>
                <w:trHeight w:val="375"/>
              </w:trPr>
              <w:tc>
                <w:tcPr>
                  <w:tcW w:w="3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000 01 05 00 00 00 0000 600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472 646,6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238 231,6</w:t>
                  </w:r>
                </w:p>
              </w:tc>
            </w:tr>
            <w:tr w:rsidR="00930B27" w:rsidRPr="00930B27" w:rsidTr="00930B27">
              <w:trPr>
                <w:trHeight w:val="345"/>
              </w:trPr>
              <w:tc>
                <w:tcPr>
                  <w:tcW w:w="3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000 01 05 02 00 00 0000 600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Уменьшение прочих остатков  средств бюджетов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472 646,6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238 231,6</w:t>
                  </w:r>
                </w:p>
              </w:tc>
            </w:tr>
            <w:tr w:rsidR="00930B27" w:rsidRPr="00930B27" w:rsidTr="00930B27">
              <w:trPr>
                <w:trHeight w:val="630"/>
              </w:trPr>
              <w:tc>
                <w:tcPr>
                  <w:tcW w:w="3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000 01 05 02 01 00 0000 610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 xml:space="preserve">Уменьшение прочих остатков денежных средств бюджетов 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472 646,6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238 231,6</w:t>
                  </w:r>
                </w:p>
              </w:tc>
            </w:tr>
            <w:tr w:rsidR="00930B27" w:rsidRPr="00930B27" w:rsidTr="00930B27">
              <w:trPr>
                <w:trHeight w:val="630"/>
              </w:trPr>
              <w:tc>
                <w:tcPr>
                  <w:tcW w:w="3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000 01 05 02 01 05 0000 610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Уменьшение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472 646,6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238 231,6</w:t>
                  </w:r>
                </w:p>
              </w:tc>
            </w:tr>
          </w:tbl>
          <w:p w:rsidR="006B5C05" w:rsidRPr="00930B27" w:rsidRDefault="006B5C05" w:rsidP="00CA480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tbl>
            <w:tblPr>
              <w:tblW w:w="10680" w:type="dxa"/>
              <w:tblLook w:val="04A0"/>
            </w:tblPr>
            <w:tblGrid>
              <w:gridCol w:w="3833"/>
              <w:gridCol w:w="1151"/>
              <w:gridCol w:w="451"/>
              <w:gridCol w:w="605"/>
              <w:gridCol w:w="550"/>
              <w:gridCol w:w="954"/>
              <w:gridCol w:w="891"/>
              <w:gridCol w:w="822"/>
            </w:tblGrid>
            <w:tr w:rsidR="00930B27" w:rsidRPr="00930B27" w:rsidTr="00930B27">
              <w:trPr>
                <w:trHeight w:val="660"/>
              </w:trPr>
              <w:tc>
                <w:tcPr>
                  <w:tcW w:w="106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Исполнение бюджетных ассигнований</w:t>
                  </w:r>
                </w:p>
              </w:tc>
            </w:tr>
            <w:tr w:rsidR="00930B27" w:rsidRPr="00930B27" w:rsidTr="00930B27">
              <w:trPr>
                <w:trHeight w:val="345"/>
              </w:trPr>
              <w:tc>
                <w:tcPr>
                  <w:tcW w:w="106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по целевым статьям (муниципальным программам Адонского района и</w:t>
                  </w:r>
                </w:p>
              </w:tc>
            </w:tr>
            <w:tr w:rsidR="00930B27" w:rsidRPr="00930B27" w:rsidTr="00930B27">
              <w:trPr>
                <w:trHeight w:val="345"/>
              </w:trPr>
              <w:tc>
                <w:tcPr>
                  <w:tcW w:w="106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непрограммным направлениям деятельности)</w:t>
                  </w:r>
                </w:p>
              </w:tc>
            </w:tr>
            <w:tr w:rsidR="00930B27" w:rsidRPr="00930B27" w:rsidTr="00930B27">
              <w:trPr>
                <w:trHeight w:val="315"/>
              </w:trPr>
              <w:tc>
                <w:tcPr>
                  <w:tcW w:w="106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по разделам, подразделам, подгруппам и гуппам видов расходов</w:t>
                  </w:r>
                </w:p>
              </w:tc>
            </w:tr>
            <w:tr w:rsidR="00930B27" w:rsidRPr="00930B27" w:rsidTr="00930B27">
              <w:trPr>
                <w:trHeight w:val="315"/>
              </w:trPr>
              <w:tc>
                <w:tcPr>
                  <w:tcW w:w="106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классификации расходов бюджета Ардонского района</w:t>
                  </w:r>
                </w:p>
              </w:tc>
            </w:tr>
            <w:tr w:rsidR="00930B27" w:rsidRPr="00930B27" w:rsidTr="00930B27">
              <w:trPr>
                <w:trHeight w:val="315"/>
              </w:trPr>
              <w:tc>
                <w:tcPr>
                  <w:tcW w:w="106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за 1-е полугодие 2017 год</w:t>
                  </w:r>
                </w:p>
              </w:tc>
            </w:tr>
            <w:tr w:rsidR="00930B27" w:rsidRPr="00930B27" w:rsidTr="00930B27">
              <w:trPr>
                <w:trHeight w:val="240"/>
              </w:trPr>
              <w:tc>
                <w:tcPr>
                  <w:tcW w:w="4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(тыс. рублей)</w:t>
                  </w:r>
                </w:p>
              </w:tc>
            </w:tr>
            <w:tr w:rsidR="00930B27" w:rsidRPr="00930B27" w:rsidTr="00930B27">
              <w:trPr>
                <w:trHeight w:val="855"/>
              </w:trPr>
              <w:tc>
                <w:tcPr>
                  <w:tcW w:w="462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3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целевая статья расходов</w:t>
                  </w:r>
                </w:p>
              </w:tc>
              <w:tc>
                <w:tcPr>
                  <w:tcW w:w="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раз-дел</w:t>
                  </w:r>
                </w:p>
              </w:tc>
              <w:tc>
                <w:tcPr>
                  <w:tcW w:w="6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под-раздел</w:t>
                  </w:r>
                </w:p>
              </w:tc>
              <w:tc>
                <w:tcPr>
                  <w:tcW w:w="53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вид рас-ходов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Утверж. по бюджету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Кассовое исполнение</w:t>
                  </w:r>
                </w:p>
              </w:tc>
              <w:tc>
                <w:tcPr>
                  <w:tcW w:w="9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%% исполн.</w:t>
                  </w:r>
                </w:p>
              </w:tc>
            </w:tr>
            <w:tr w:rsidR="00930B27" w:rsidRPr="00930B27" w:rsidTr="00930B27">
              <w:trPr>
                <w:trHeight w:val="525"/>
              </w:trPr>
              <w:tc>
                <w:tcPr>
                  <w:tcW w:w="462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30B27" w:rsidRPr="00930B27" w:rsidRDefault="00930B27" w:rsidP="00930B2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30B27" w:rsidRPr="00930B27" w:rsidTr="00930B27">
              <w:trPr>
                <w:trHeight w:val="525"/>
              </w:trPr>
              <w:tc>
                <w:tcPr>
                  <w:tcW w:w="46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ВСЕГО РАСХОДОВ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472 646,6</w:t>
                  </w:r>
                </w:p>
              </w:tc>
              <w:tc>
                <w:tcPr>
                  <w:tcW w:w="1040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238 231,6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50,4</w:t>
                  </w:r>
                </w:p>
              </w:tc>
            </w:tr>
            <w:tr w:rsidR="00930B27" w:rsidRPr="00930B27" w:rsidTr="00930B27">
              <w:trPr>
                <w:trHeight w:val="975"/>
              </w:trPr>
              <w:tc>
                <w:tcPr>
                  <w:tcW w:w="4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Муниципальная  программа "Поддержка казачьих обществ Ардонского района на 2017-2021 годы "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01 0 00 0 0000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930B27" w:rsidRPr="00930B27" w:rsidTr="00930B27">
              <w:trPr>
                <w:trHeight w:val="1020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Муниципальная программа "Развитие единой дежурно-диспетчерской службы муниципального образования Ардонский район" на 2015-2017 годы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02 0 00 00000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1 950,0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1 044,2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53,5</w:t>
                  </w:r>
                </w:p>
              </w:tc>
            </w:tr>
            <w:tr w:rsidR="00930B27" w:rsidRPr="00930B27" w:rsidTr="00930B27">
              <w:trPr>
                <w:trHeight w:val="1020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Муниципальная программа "Противодействие экстремизму и терроризму в муниципальном образовании Ардонский район на 2015-2017 годы"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03 0 00 00000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1 766,0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289,1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16,4</w:t>
                  </w:r>
                </w:p>
              </w:tc>
            </w:tr>
            <w:tr w:rsidR="00930B27" w:rsidRPr="00930B27" w:rsidTr="00930B27">
              <w:trPr>
                <w:trHeight w:val="1020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Муниципальная программа  "Пожарная безопасность на территории муниципального образования Ардонский район" на 2015-2017 годы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05 0 00 00000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350,0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930B27" w:rsidRPr="00930B27" w:rsidTr="00930B27">
              <w:trPr>
                <w:trHeight w:val="765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Муниципальная программа "Развитие дорожного хозяйства в Ардонском районе на 2015-2017 годы"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06 0 00 00000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19 962,4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967,7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930B27" w:rsidRPr="00930B27" w:rsidTr="00930B27">
              <w:trPr>
                <w:trHeight w:val="510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Основное мероприятие "Поддержка дорожного хозяйства"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06 0 01 00000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19 962,4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967,7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930B27" w:rsidRPr="00930B27" w:rsidTr="00930B27">
              <w:trPr>
                <w:trHeight w:val="765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Муниципальная программа "Развитие образования в  Ардонском муниципальном район в 2015-2017 годы"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07 0 00 00000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331 177,0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185 204,7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55,9</w:t>
                  </w:r>
                </w:p>
              </w:tc>
            </w:tr>
            <w:tr w:rsidR="00930B27" w:rsidRPr="00930B27" w:rsidTr="00930B27">
              <w:trPr>
                <w:trHeight w:val="510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Подпрограмма "Развитие системы дошкольного образования"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07 1 00 00000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114 086,0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62 712,1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55,0</w:t>
                  </w:r>
                </w:p>
              </w:tc>
            </w:tr>
            <w:tr w:rsidR="00930B27" w:rsidRPr="00930B27" w:rsidTr="00930B27">
              <w:trPr>
                <w:trHeight w:val="285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Подпрограмма "Развитие общего образования"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07 2 00 00000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162 166,0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93 139,5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57,4</w:t>
                  </w:r>
                </w:p>
              </w:tc>
            </w:tr>
            <w:tr w:rsidR="00930B27" w:rsidRPr="00930B27" w:rsidTr="00930B27">
              <w:trPr>
                <w:trHeight w:val="630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Подпрограмма "Развитие системы  дополнительного образования"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07 3 00 00000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41 692,0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23 157,9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55,5</w:t>
                  </w:r>
                </w:p>
              </w:tc>
            </w:tr>
            <w:tr w:rsidR="00930B27" w:rsidRPr="00930B27" w:rsidTr="00930B27">
              <w:trPr>
                <w:trHeight w:val="435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Подпрограмма"Поддержка одаренных детей"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07 4 00 00000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320,0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930B27" w:rsidRPr="00930B27" w:rsidTr="00930B27">
              <w:trPr>
                <w:trHeight w:val="615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Основное мероприятие " Поддержка одоренных детей"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07 4 01 00000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320,0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930B27" w:rsidRPr="00930B27" w:rsidTr="00930B27">
              <w:trPr>
                <w:trHeight w:val="630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Подпрограмма "Прочие мероприятия в сфере образования"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07 5 00 00000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5 445,0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2 690,1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49,4</w:t>
                  </w:r>
                </w:p>
              </w:tc>
            </w:tr>
            <w:tr w:rsidR="00930B27" w:rsidRPr="00930B27" w:rsidTr="00930B27">
              <w:trPr>
                <w:trHeight w:val="975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lastRenderedPageBreak/>
                    <w:t>Подпрограмма "Формирование доступной среды для инвалидов в образовательных учреждениях Ардонского района"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07 6 00 00000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800,0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930B27" w:rsidRPr="00930B27" w:rsidTr="00930B27">
              <w:trPr>
                <w:trHeight w:val="870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Подпрограмма "Организация отдыха  детей в каникулярное время на базе образовательных учреждений"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07 7 00 00000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1 443,0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217,0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15,0</w:t>
                  </w:r>
                </w:p>
              </w:tc>
            </w:tr>
            <w:tr w:rsidR="00930B27" w:rsidRPr="00930B27" w:rsidTr="00930B27">
              <w:trPr>
                <w:trHeight w:val="660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Подпрограмма"Обеспечение мероприятий по поддержке семьи и детства"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07 8 00 00000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5 225,0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3 288,1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62,9</w:t>
                  </w:r>
                </w:p>
              </w:tc>
            </w:tr>
            <w:tr w:rsidR="00930B27" w:rsidRPr="00930B27" w:rsidTr="00930B27">
              <w:trPr>
                <w:trHeight w:val="1065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Муниципальная программа "Развитие культуры Ардонского района на 2015-2017 годы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08 0 00 00000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25 539,2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13 935,6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54,6</w:t>
                  </w:r>
                </w:p>
              </w:tc>
            </w:tr>
            <w:tr w:rsidR="00930B27" w:rsidRPr="00930B27" w:rsidTr="00930B27">
              <w:trPr>
                <w:trHeight w:val="780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Подпрограмма "Организация и обеспечение культурно-досуговой деятельности клубных учреждений"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08 1 00 00000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18 304,2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10 299,3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56,3</w:t>
                  </w:r>
                </w:p>
              </w:tc>
            </w:tr>
            <w:tr w:rsidR="00930B27" w:rsidRPr="00930B27" w:rsidTr="00930B27">
              <w:trPr>
                <w:trHeight w:val="510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Подпрограмма "Реализация мероприятий в библиотечной сфере"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08 2 00 00000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7 235,0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3 636,3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50,3</w:t>
                  </w:r>
                </w:p>
              </w:tc>
            </w:tr>
            <w:tr w:rsidR="00930B27" w:rsidRPr="00930B27" w:rsidTr="00930B27">
              <w:trPr>
                <w:trHeight w:val="765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Муниципальная программа "Социальная поддержка населения Ардонского района" на 2015-2017 годы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09 0 00 00000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5 009,2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1 822,5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36,4</w:t>
                  </w:r>
                </w:p>
              </w:tc>
            </w:tr>
            <w:tr w:rsidR="00930B27" w:rsidRPr="00930B27" w:rsidTr="00930B27">
              <w:trPr>
                <w:trHeight w:val="1020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Подпрограмма"Предоставление социальных гарантий отдельным категориям граждан в соответствии республиканским законодательствам"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09 1 00 0 0000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3 709,2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1436,5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38,7</w:t>
                  </w:r>
                </w:p>
              </w:tc>
            </w:tr>
            <w:tr w:rsidR="00930B27" w:rsidRPr="00930B27" w:rsidTr="00930B27">
              <w:trPr>
                <w:trHeight w:val="765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Подпрограмма "Социальная поддержка нуждающегося населения Ардонского района в 2015-2017 годах"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09  2 00 00000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1 300,0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386,0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29,7</w:t>
                  </w:r>
                </w:p>
              </w:tc>
            </w:tr>
            <w:tr w:rsidR="00930B27" w:rsidRPr="00930B27" w:rsidTr="00930B27">
              <w:trPr>
                <w:trHeight w:val="765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Муниципальная программа "Обеспечение жильем молодых семей в Ардонском районе" на 2017 год"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10 0 00 00000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600,0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930B27" w:rsidRPr="00930B27" w:rsidTr="00930B27">
              <w:trPr>
                <w:trHeight w:val="510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Муниципальная программа "Молодежь" на 2015-2017 годы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11 0 00 00000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75,6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37,8</w:t>
                  </w:r>
                </w:p>
              </w:tc>
            </w:tr>
            <w:tr w:rsidR="00930B27" w:rsidRPr="00930B27" w:rsidTr="00930B27">
              <w:trPr>
                <w:trHeight w:val="765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Муниципальная программа "Развитие физической культуры и спорта в Ардонском районе" на 2015-2017 годы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12 0 00 00000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900,0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312,0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34,7</w:t>
                  </w:r>
                </w:p>
              </w:tc>
            </w:tr>
            <w:tr w:rsidR="00930B27" w:rsidRPr="00930B27" w:rsidTr="00930B27">
              <w:trPr>
                <w:trHeight w:val="1020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Муниципальная программа "Поддержка и развитие муниципального унитарного предпритятия Ардонская муниципальная телерадиокомпания "Лира" на 2015-2017 годы"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13 0 00 00000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1 800,0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1 050,0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58,3</w:t>
                  </w:r>
                </w:p>
              </w:tc>
            </w:tr>
            <w:tr w:rsidR="00930B27" w:rsidRPr="00930B27" w:rsidTr="00930B27">
              <w:trPr>
                <w:trHeight w:val="510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Основное мероприятие "Государственная поддержка средств массовой информации"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13 0 01 00000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1 800,0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1 050,0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58,3</w:t>
                  </w:r>
                </w:p>
              </w:tc>
            </w:tr>
            <w:tr w:rsidR="00930B27" w:rsidRPr="00930B27" w:rsidTr="00930B27">
              <w:trPr>
                <w:trHeight w:val="1020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Муниципальная программа "Поддержка и развитие муниципального унитарного предпритятия "Редакция  газеты "Рухс" на 2015-2017 годы"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14 0 00 00000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1 600,0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910,0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56,9</w:t>
                  </w:r>
                </w:p>
              </w:tc>
            </w:tr>
            <w:tr w:rsidR="00930B27" w:rsidRPr="00930B27" w:rsidTr="00930B27">
              <w:trPr>
                <w:trHeight w:val="510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Основное мероприятие "Государственная поддержка средств массовой информации"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14 0 01 00000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1 600,0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910,0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56,9</w:t>
                  </w:r>
                </w:p>
              </w:tc>
            </w:tr>
            <w:tr w:rsidR="00930B27" w:rsidRPr="00930B27" w:rsidTr="00930B27">
              <w:trPr>
                <w:trHeight w:val="1020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Муниципальная программа "Энергосбережение и повышение энергетической эффективнрсти  в муниципальных учреждениях Ардонского района на 2015-2017 годы"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15 0 00 00000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900,0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99,0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11,0</w:t>
                  </w:r>
                </w:p>
              </w:tc>
            </w:tr>
            <w:tr w:rsidR="00930B27" w:rsidRPr="00930B27" w:rsidTr="00930B27">
              <w:trPr>
                <w:trHeight w:val="1020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Муниципальная программа  "Управление и распоряжение земельно-имущественным комплексом Ардонского района Республики Северная Осетия-Алания на 2015-2017 годы"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18 0 00 00000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310,0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930B27" w:rsidRPr="00930B27" w:rsidTr="00930B27">
              <w:trPr>
                <w:trHeight w:val="765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lastRenderedPageBreak/>
                    <w:t>Основное мероприятие "Обеспечение рационального использования земельно-имущественного комплекса"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18 0 01 00000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310,0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930B27" w:rsidRPr="00930B27" w:rsidTr="00930B27">
              <w:trPr>
                <w:trHeight w:val="765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Муниципальная программа "Ликвидация несанкционированных свалок на территории МО Ардонский район" на 2017 год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20 0 01 00000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outlineLvl w:val="0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800,0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930B27" w:rsidRPr="00930B27" w:rsidTr="00930B27">
              <w:trPr>
                <w:trHeight w:val="285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0"/>
                    <w:outlineLvl w:val="0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outlineLvl w:val="0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930B27" w:rsidRPr="00930B27" w:rsidTr="00930B27">
              <w:trPr>
                <w:trHeight w:val="285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0"/>
                    <w:outlineLvl w:val="0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outlineLvl w:val="0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930B27" w:rsidRPr="00930B27" w:rsidTr="00930B27">
              <w:trPr>
                <w:trHeight w:val="285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Итого по муниципальным программам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393 063,8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205 710,4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52,3</w:t>
                  </w:r>
                </w:p>
              </w:tc>
            </w:tr>
            <w:tr w:rsidR="00930B27" w:rsidRPr="00930B27" w:rsidTr="00930B27">
              <w:trPr>
                <w:trHeight w:val="1020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Обеспечение функционирования Главы муниципального образования, представительных органов и органов местного самоуправления муниципальных образований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77 0 00 00000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36 375,0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18332,5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50,4</w:t>
                  </w:r>
                </w:p>
              </w:tc>
            </w:tr>
            <w:tr w:rsidR="00930B27" w:rsidRPr="00930B27" w:rsidTr="00930B27">
              <w:trPr>
                <w:trHeight w:val="285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Глава муниципального образования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77 1 00 00000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1 072,0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547,6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51,1</w:t>
                  </w:r>
                </w:p>
              </w:tc>
            </w:tr>
            <w:tr w:rsidR="00930B27" w:rsidRPr="00930B27" w:rsidTr="00930B27">
              <w:trPr>
                <w:trHeight w:val="510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Представительный орган местного самоуправления муниципального образования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77 Б 00 00000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791,0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407,2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51,5</w:t>
                  </w:r>
                </w:p>
              </w:tc>
            </w:tr>
            <w:tr w:rsidR="00930B27" w:rsidRPr="00930B27" w:rsidTr="00930B27">
              <w:trPr>
                <w:trHeight w:val="510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77 2 00 00000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504,0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255,1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50,6</w:t>
                  </w:r>
                </w:p>
              </w:tc>
            </w:tr>
            <w:tr w:rsidR="00930B27" w:rsidRPr="00930B27" w:rsidTr="00930B27">
              <w:trPr>
                <w:trHeight w:val="765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Глава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77 3 00 00000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860,0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396,8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46,1</w:t>
                  </w:r>
                </w:p>
              </w:tc>
            </w:tr>
            <w:tr w:rsidR="00930B27" w:rsidRPr="00930B27" w:rsidTr="00930B27">
              <w:trPr>
                <w:trHeight w:val="285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Центральный аппарат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77 4 00 00000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23 852,0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12260,9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51,4</w:t>
                  </w:r>
                </w:p>
              </w:tc>
            </w:tr>
            <w:tr w:rsidR="00930B27" w:rsidRPr="00930B27" w:rsidTr="00930B27">
              <w:trPr>
                <w:trHeight w:val="705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Обеспечение функционирования финансовых органов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77 5 000000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3 214,0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1615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50,2</w:t>
                  </w:r>
                </w:p>
              </w:tc>
            </w:tr>
            <w:tr w:rsidR="00930B27" w:rsidRPr="00930B27" w:rsidTr="00930B27">
              <w:trPr>
                <w:trHeight w:val="285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Контрольно-счетная палата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77 6 00 00000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1 127,0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342,5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30,4</w:t>
                  </w:r>
                </w:p>
              </w:tc>
            </w:tr>
            <w:tr w:rsidR="00930B27" w:rsidRPr="00930B27" w:rsidTr="00930B27">
              <w:trPr>
                <w:trHeight w:val="585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Обеспечение функций административных комиссий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77 7 00 00000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310,0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112,1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36,2</w:t>
                  </w:r>
                </w:p>
              </w:tc>
            </w:tr>
            <w:tr w:rsidR="00930B27" w:rsidRPr="00930B27" w:rsidTr="00930B27">
              <w:trPr>
                <w:trHeight w:val="510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Обеспечение функционирования органов местного самоуправления в сфере образования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77 8 0 0000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2 042,0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1017,3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49,8</w:t>
                  </w:r>
                </w:p>
              </w:tc>
            </w:tr>
            <w:tr w:rsidR="00930B27" w:rsidRPr="00930B27" w:rsidTr="00930B27">
              <w:trPr>
                <w:trHeight w:val="510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Обеспечение функционирования органов местного самоуправления в сфере культуры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77 9 00 00000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991,0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532,6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53,7</w:t>
                  </w:r>
                </w:p>
              </w:tc>
            </w:tr>
            <w:tr w:rsidR="00930B27" w:rsidRPr="00930B27" w:rsidTr="00930B27">
              <w:trPr>
                <w:trHeight w:val="765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Обеспечение функционирования органов местного самоуправления в сфере сельского хозяйства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77 В 00 00000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1 612,0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845,4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52,4</w:t>
                  </w:r>
                </w:p>
              </w:tc>
            </w:tr>
            <w:tr w:rsidR="00930B27" w:rsidRPr="00930B27" w:rsidTr="00930B27">
              <w:trPr>
                <w:trHeight w:val="765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Непрограммные расходы органов исполнительной власти муниципальных образований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 xml:space="preserve">88 0 00 00000 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1 510,0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930B27" w:rsidRPr="00930B27" w:rsidTr="00930B27">
              <w:trPr>
                <w:trHeight w:val="285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Непрограмные расходы в сфере культуры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97 0 00 00000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614,0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356,5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58,1</w:t>
                  </w:r>
                </w:p>
              </w:tc>
            </w:tr>
            <w:tr w:rsidR="00930B27" w:rsidRPr="00930B27" w:rsidTr="00930B27">
              <w:trPr>
                <w:trHeight w:val="1530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97 3 00 00000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614,0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356,5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58,1</w:t>
                  </w:r>
                </w:p>
              </w:tc>
            </w:tr>
            <w:tr w:rsidR="00930B27" w:rsidRPr="00930B27" w:rsidTr="00930B27">
              <w:trPr>
                <w:trHeight w:val="285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Непрограмные расходы в сфере образования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98 0 00 00000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31,0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8,7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28,1</w:t>
                  </w:r>
                </w:p>
              </w:tc>
            </w:tr>
            <w:tr w:rsidR="00930B27" w:rsidRPr="00930B27" w:rsidTr="00930B27">
              <w:trPr>
                <w:trHeight w:val="765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Непрограммные расходы органов исполнительной власти муниципальных образований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99 0 00 00000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40 940,5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13 761,1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33,6</w:t>
                  </w:r>
                </w:p>
              </w:tc>
            </w:tr>
            <w:tr w:rsidR="00930B27" w:rsidRPr="00930B27" w:rsidTr="00930B27">
              <w:trPr>
                <w:trHeight w:val="510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Межбюджетные трансферты бюджетам поселений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99 2 00 00000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40 940,5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13 761,1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33,6</w:t>
                  </w:r>
                </w:p>
              </w:tc>
            </w:tr>
            <w:tr w:rsidR="00930B27" w:rsidRPr="00930B27" w:rsidTr="00930B27">
              <w:trPr>
                <w:trHeight w:val="510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Реализация мероприятий в сфере занятости населения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99 Л 00 0000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112,3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62,4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930B27" w:rsidRPr="00930B27" w:rsidTr="00930B27">
              <w:trPr>
                <w:trHeight w:val="285"/>
              </w:trPr>
              <w:tc>
                <w:tcPr>
                  <w:tcW w:w="4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Итого непрограммные расходы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center"/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rPr>
                      <w:sz w:val="16"/>
                      <w:szCs w:val="16"/>
                    </w:rPr>
                  </w:pPr>
                  <w:r w:rsidRPr="00930B2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79 582,8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32 521,2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B27" w:rsidRPr="00930B27" w:rsidRDefault="00930B27" w:rsidP="00930B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30B27">
                    <w:rPr>
                      <w:b/>
                      <w:bCs/>
                      <w:sz w:val="16"/>
                      <w:szCs w:val="16"/>
                    </w:rPr>
                    <w:t>40,9</w:t>
                  </w:r>
                </w:p>
              </w:tc>
            </w:tr>
          </w:tbl>
          <w:p w:rsidR="00930B27" w:rsidRPr="00930B27" w:rsidRDefault="00930B27" w:rsidP="00CA480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995C7C" w:rsidRDefault="00CA4809" w:rsidP="00CA48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56C7">
              <w:rPr>
                <w:sz w:val="28"/>
                <w:szCs w:val="28"/>
              </w:rPr>
              <w:t xml:space="preserve"> </w:t>
            </w:r>
          </w:p>
          <w:p w:rsidR="00CA4809" w:rsidRPr="00E356C7" w:rsidRDefault="00995C7C" w:rsidP="00CA48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  <w:r w:rsidR="00CA4809" w:rsidRPr="00E356C7">
              <w:rPr>
                <w:sz w:val="28"/>
                <w:szCs w:val="28"/>
              </w:rPr>
              <w:t xml:space="preserve">Контрольно-счетной палатой </w:t>
            </w:r>
            <w:r w:rsidR="00FA2A84">
              <w:rPr>
                <w:sz w:val="28"/>
                <w:szCs w:val="28"/>
              </w:rPr>
              <w:t xml:space="preserve"> МО </w:t>
            </w:r>
            <w:r w:rsidR="00CA4809" w:rsidRPr="00E356C7">
              <w:rPr>
                <w:sz w:val="28"/>
                <w:szCs w:val="28"/>
              </w:rPr>
              <w:t>Ар</w:t>
            </w:r>
            <w:r w:rsidR="00FA2A84">
              <w:rPr>
                <w:sz w:val="28"/>
                <w:szCs w:val="28"/>
              </w:rPr>
              <w:t>донский район</w:t>
            </w:r>
            <w:r w:rsidR="00CA4809" w:rsidRPr="00E356C7">
              <w:rPr>
                <w:sz w:val="28"/>
                <w:szCs w:val="28"/>
              </w:rPr>
              <w:t xml:space="preserve">  проведена проверка бюджетной отчетности  Администрации местного самоуправления «Об исполнении бюджета</w:t>
            </w:r>
            <w:r w:rsidR="00002241">
              <w:rPr>
                <w:sz w:val="28"/>
                <w:szCs w:val="28"/>
              </w:rPr>
              <w:t xml:space="preserve"> муниципального образования </w:t>
            </w:r>
            <w:r w:rsidR="00CA4809" w:rsidRPr="00E356C7">
              <w:rPr>
                <w:sz w:val="28"/>
                <w:szCs w:val="28"/>
              </w:rPr>
              <w:t xml:space="preserve"> Ардонского района за  </w:t>
            </w:r>
            <w:r w:rsidR="00002241">
              <w:rPr>
                <w:sz w:val="28"/>
                <w:szCs w:val="28"/>
              </w:rPr>
              <w:t xml:space="preserve"> 1 полугодие 2017 </w:t>
            </w:r>
            <w:r w:rsidR="00CA4809" w:rsidRPr="00E356C7">
              <w:rPr>
                <w:sz w:val="28"/>
                <w:szCs w:val="28"/>
              </w:rPr>
              <w:t>год</w:t>
            </w:r>
            <w:r w:rsidR="00002241">
              <w:rPr>
                <w:sz w:val="28"/>
                <w:szCs w:val="28"/>
              </w:rPr>
              <w:t xml:space="preserve">а </w:t>
            </w:r>
            <w:r w:rsidR="00CA4809" w:rsidRPr="00E356C7">
              <w:rPr>
                <w:sz w:val="28"/>
                <w:szCs w:val="28"/>
              </w:rPr>
              <w:t>».</w:t>
            </w:r>
          </w:p>
          <w:p w:rsidR="00CA4809" w:rsidRPr="00E356C7" w:rsidRDefault="00CA4809" w:rsidP="00CA48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56C7">
              <w:rPr>
                <w:sz w:val="28"/>
                <w:szCs w:val="28"/>
              </w:rPr>
              <w:t xml:space="preserve"> </w:t>
            </w:r>
          </w:p>
          <w:p w:rsidR="00CA4809" w:rsidRDefault="00CA4809" w:rsidP="00CA4809">
            <w:pPr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E356C7">
              <w:rPr>
                <w:sz w:val="28"/>
                <w:szCs w:val="28"/>
              </w:rPr>
              <w:t xml:space="preserve">         В ходе анализа и оценки форм бю</w:t>
            </w:r>
            <w:r w:rsidR="00995C7C">
              <w:rPr>
                <w:sz w:val="28"/>
                <w:szCs w:val="28"/>
              </w:rPr>
              <w:t>джетной отчетности установлено:</w:t>
            </w:r>
          </w:p>
          <w:p w:rsidR="00C4332E" w:rsidRDefault="00C4332E" w:rsidP="00CA4809">
            <w:pPr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</w:p>
          <w:p w:rsidR="00002241" w:rsidRDefault="00995C7C" w:rsidP="00002241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</w:t>
            </w:r>
            <w:r w:rsidR="00002241" w:rsidRPr="00002241">
              <w:rPr>
                <w:color w:val="000000"/>
                <w:sz w:val="28"/>
                <w:szCs w:val="28"/>
              </w:rPr>
              <w:t>тчет подготовлен в рамках полномочий</w:t>
            </w:r>
            <w:r w:rsidR="00002241">
              <w:rPr>
                <w:color w:val="000000"/>
                <w:sz w:val="28"/>
                <w:szCs w:val="28"/>
              </w:rPr>
              <w:t xml:space="preserve"> </w:t>
            </w:r>
            <w:r w:rsidR="005F4330" w:rsidRPr="005F4330">
              <w:rPr>
                <w:sz w:val="28"/>
                <w:szCs w:val="28"/>
              </w:rPr>
              <w:t>муниципального образования Ардонского района</w:t>
            </w:r>
            <w:r w:rsidR="00002241" w:rsidRPr="005F4330">
              <w:rPr>
                <w:color w:val="000000"/>
                <w:sz w:val="28"/>
                <w:szCs w:val="28"/>
              </w:rPr>
              <w:t>, не противоречит действ</w:t>
            </w:r>
            <w:r w:rsidR="00002241" w:rsidRPr="00002241">
              <w:rPr>
                <w:color w:val="000000"/>
                <w:sz w:val="28"/>
                <w:szCs w:val="28"/>
              </w:rPr>
              <w:t>ующему законодательству и муниципальным правовым актам</w:t>
            </w:r>
            <w:r w:rsidR="005F4330">
              <w:rPr>
                <w:color w:val="000000"/>
                <w:sz w:val="28"/>
                <w:szCs w:val="28"/>
              </w:rPr>
              <w:t xml:space="preserve"> </w:t>
            </w:r>
            <w:r w:rsidR="005F4330" w:rsidRPr="005F4330">
              <w:rPr>
                <w:sz w:val="28"/>
                <w:szCs w:val="28"/>
              </w:rPr>
              <w:t>муниципального образования Ардонского района</w:t>
            </w:r>
            <w:r w:rsidR="00002241" w:rsidRPr="00002241">
              <w:rPr>
                <w:color w:val="000000"/>
                <w:sz w:val="28"/>
                <w:szCs w:val="28"/>
              </w:rPr>
              <w:t xml:space="preserve"> и удовлетворяет требованиям полноты отражения средств бюджета по доходам и расходам и источникам </w:t>
            </w:r>
            <w:r>
              <w:rPr>
                <w:color w:val="000000"/>
                <w:sz w:val="28"/>
                <w:szCs w:val="28"/>
              </w:rPr>
              <w:t>финансирования дефицита бюджета;</w:t>
            </w:r>
          </w:p>
          <w:p w:rsidR="00C4332E" w:rsidRDefault="00C4332E" w:rsidP="00002241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995C7C" w:rsidRPr="00E356C7" w:rsidRDefault="00995C7C" w:rsidP="00995C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-в</w:t>
            </w:r>
            <w:r w:rsidRPr="00E356C7">
              <w:rPr>
                <w:sz w:val="28"/>
                <w:szCs w:val="28"/>
              </w:rPr>
              <w:t xml:space="preserve">се необходимые формы отчетности предоставлены в полном объеме. </w:t>
            </w:r>
          </w:p>
          <w:p w:rsidR="00CA4809" w:rsidRPr="00E356C7" w:rsidRDefault="00CA4809" w:rsidP="00CA48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6C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CA4809" w:rsidRDefault="00995C7C" w:rsidP="00CA48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CA4809" w:rsidRPr="00E356C7"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вышеизложенного, Контрольно-счетная палата </w:t>
            </w:r>
            <w:r w:rsidR="008973A3">
              <w:rPr>
                <w:rFonts w:ascii="Times New Roman" w:hAnsi="Times New Roman" w:cs="Times New Roman"/>
                <w:sz w:val="28"/>
                <w:szCs w:val="28"/>
              </w:rPr>
              <w:t xml:space="preserve"> МО Ардонский район</w:t>
            </w:r>
            <w:r w:rsidR="00CA4809" w:rsidRPr="00E356C7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предлагает:</w:t>
            </w:r>
          </w:p>
          <w:p w:rsidR="008973A3" w:rsidRPr="00E356C7" w:rsidRDefault="008973A3" w:rsidP="00CA48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330" w:rsidRPr="00E356C7" w:rsidRDefault="00CA4809" w:rsidP="005F4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56C7">
              <w:rPr>
                <w:sz w:val="28"/>
                <w:szCs w:val="28"/>
              </w:rPr>
              <w:t xml:space="preserve"> </w:t>
            </w:r>
            <w:r w:rsidR="008973A3">
              <w:rPr>
                <w:sz w:val="28"/>
                <w:szCs w:val="28"/>
              </w:rPr>
              <w:t xml:space="preserve">       </w:t>
            </w:r>
            <w:r w:rsidRPr="00E356C7">
              <w:rPr>
                <w:sz w:val="28"/>
                <w:szCs w:val="28"/>
              </w:rPr>
              <w:t xml:space="preserve">  </w:t>
            </w:r>
            <w:r w:rsidR="00995C7C">
              <w:rPr>
                <w:sz w:val="28"/>
                <w:szCs w:val="28"/>
              </w:rPr>
              <w:t>1)</w:t>
            </w:r>
            <w:r w:rsidR="00C4332E">
              <w:rPr>
                <w:sz w:val="28"/>
                <w:szCs w:val="28"/>
              </w:rPr>
              <w:t xml:space="preserve"> р</w:t>
            </w:r>
            <w:r w:rsidRPr="00E356C7">
              <w:rPr>
                <w:sz w:val="28"/>
                <w:szCs w:val="28"/>
              </w:rPr>
              <w:t xml:space="preserve">екомендовать  Собранию  представителей  Ардонского района утвердить  отчет   </w:t>
            </w:r>
            <w:r w:rsidR="005F4330" w:rsidRPr="00E356C7">
              <w:rPr>
                <w:sz w:val="28"/>
                <w:szCs w:val="28"/>
              </w:rPr>
              <w:t>«Об исполнении бюджета</w:t>
            </w:r>
            <w:r w:rsidR="005F4330">
              <w:rPr>
                <w:sz w:val="28"/>
                <w:szCs w:val="28"/>
              </w:rPr>
              <w:t xml:space="preserve"> муниципального образования </w:t>
            </w:r>
            <w:r w:rsidR="005F4330" w:rsidRPr="00E356C7">
              <w:rPr>
                <w:sz w:val="28"/>
                <w:szCs w:val="28"/>
              </w:rPr>
              <w:t xml:space="preserve"> Ардонского района за  </w:t>
            </w:r>
            <w:r w:rsidR="005F4330">
              <w:rPr>
                <w:sz w:val="28"/>
                <w:szCs w:val="28"/>
              </w:rPr>
              <w:t xml:space="preserve"> 1 полугодие 2017 </w:t>
            </w:r>
            <w:r w:rsidR="005F4330" w:rsidRPr="00E356C7">
              <w:rPr>
                <w:sz w:val="28"/>
                <w:szCs w:val="28"/>
              </w:rPr>
              <w:t>год</w:t>
            </w:r>
            <w:r w:rsidR="005F4330">
              <w:rPr>
                <w:sz w:val="28"/>
                <w:szCs w:val="28"/>
              </w:rPr>
              <w:t xml:space="preserve">а </w:t>
            </w:r>
            <w:r w:rsidR="005F4330" w:rsidRPr="00E356C7">
              <w:rPr>
                <w:sz w:val="28"/>
                <w:szCs w:val="28"/>
              </w:rPr>
              <w:t>».</w:t>
            </w:r>
          </w:p>
          <w:p w:rsidR="005F4330" w:rsidRDefault="00C4332E" w:rsidP="00C4332E">
            <w:pPr>
              <w:pStyle w:val="ConsNormal"/>
              <w:ind w:firstLine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995C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  г</w:t>
            </w:r>
            <w:r w:rsidR="008973A3">
              <w:rPr>
                <w:sz w:val="28"/>
                <w:szCs w:val="28"/>
              </w:rPr>
              <w:t xml:space="preserve">лавному администратору доходов бюджета </w:t>
            </w:r>
            <w:r w:rsidR="00A758DA">
              <w:rPr>
                <w:sz w:val="28"/>
                <w:szCs w:val="28"/>
              </w:rPr>
              <w:t xml:space="preserve"> принять дополнительные </w:t>
            </w:r>
            <w:r>
              <w:rPr>
                <w:sz w:val="28"/>
                <w:szCs w:val="28"/>
              </w:rPr>
              <w:t xml:space="preserve">меры для мобилизации </w:t>
            </w:r>
            <w:r w:rsidR="00A758DA">
              <w:rPr>
                <w:sz w:val="28"/>
                <w:szCs w:val="28"/>
              </w:rPr>
              <w:t xml:space="preserve">  платежей</w:t>
            </w:r>
            <w:r w:rsidR="005F4330" w:rsidRPr="005F4330">
              <w:rPr>
                <w:sz w:val="28"/>
                <w:szCs w:val="28"/>
              </w:rPr>
              <w:t>, поступающим в виде  арендной платы за землю и арендной плате за пользование муниципальным имуществом</w:t>
            </w:r>
            <w:r w:rsidR="00A758DA">
              <w:rPr>
                <w:sz w:val="28"/>
                <w:szCs w:val="28"/>
              </w:rPr>
              <w:t xml:space="preserve"> для обеспечения плановых показателей по доходам бюджета</w:t>
            </w:r>
            <w:r w:rsidR="005F4330" w:rsidRPr="005F4330">
              <w:rPr>
                <w:sz w:val="28"/>
                <w:szCs w:val="28"/>
              </w:rPr>
              <w:t>.</w:t>
            </w:r>
            <w:r w:rsidR="00FA2A84">
              <w:rPr>
                <w:sz w:val="28"/>
                <w:szCs w:val="28"/>
              </w:rPr>
              <w:t xml:space="preserve"> О</w:t>
            </w:r>
            <w:r w:rsidR="008973A3">
              <w:rPr>
                <w:sz w:val="28"/>
                <w:szCs w:val="28"/>
              </w:rPr>
              <w:t xml:space="preserve">братить внимание на необходимость </w:t>
            </w:r>
            <w:r w:rsidR="005F4330" w:rsidRPr="005F4330">
              <w:rPr>
                <w:sz w:val="28"/>
                <w:szCs w:val="28"/>
              </w:rPr>
              <w:t>повышения качества работы администраторов неналоговых доходов  - структурных подразделений адми</w:t>
            </w:r>
            <w:r w:rsidR="00995C7C">
              <w:rPr>
                <w:sz w:val="28"/>
                <w:szCs w:val="28"/>
              </w:rPr>
              <w:t>нистрации муниципального района.</w:t>
            </w:r>
          </w:p>
          <w:p w:rsidR="00B81DDD" w:rsidRPr="005F4330" w:rsidRDefault="00995C7C" w:rsidP="00B81DDD">
            <w:pPr>
              <w:pStyle w:val="Con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973A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FA2A84">
              <w:rPr>
                <w:sz w:val="28"/>
                <w:szCs w:val="28"/>
              </w:rPr>
              <w:t>3</w:t>
            </w:r>
            <w:r w:rsidR="00B81DDD">
              <w:rPr>
                <w:sz w:val="28"/>
                <w:szCs w:val="28"/>
              </w:rPr>
              <w:t xml:space="preserve">) </w:t>
            </w:r>
            <w:r w:rsidR="00C4332E">
              <w:rPr>
                <w:sz w:val="28"/>
                <w:szCs w:val="28"/>
              </w:rPr>
              <w:t>р</w:t>
            </w:r>
            <w:r w:rsidR="00B81DDD">
              <w:rPr>
                <w:sz w:val="28"/>
                <w:szCs w:val="28"/>
              </w:rPr>
              <w:t>екомендовать ИФНС№4 активизировать работу по увеличению собираемости налоговых доходов, по которым наблюдается отставание по результатам 1-полугодия в числе которых налог на имущество, платежи за пользо</w:t>
            </w:r>
            <w:r>
              <w:rPr>
                <w:sz w:val="28"/>
                <w:szCs w:val="28"/>
              </w:rPr>
              <w:t>вание природными ресурсами, ЕНВД.</w:t>
            </w:r>
          </w:p>
          <w:p w:rsidR="00CA4809" w:rsidRPr="00E356C7" w:rsidRDefault="00CA4809" w:rsidP="00CA4809">
            <w:pPr>
              <w:pStyle w:val="ac"/>
              <w:widowControl w:val="0"/>
              <w:tabs>
                <w:tab w:val="left" w:pos="5529"/>
              </w:tabs>
              <w:spacing w:before="100" w:beforeAutospacing="1" w:after="0"/>
              <w:ind w:firstLine="720"/>
              <w:jc w:val="both"/>
              <w:rPr>
                <w:sz w:val="28"/>
                <w:szCs w:val="28"/>
              </w:rPr>
            </w:pPr>
          </w:p>
          <w:p w:rsidR="00CA4809" w:rsidRPr="00E356C7" w:rsidRDefault="00427195" w:rsidP="00CA4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A4809" w:rsidRPr="00E356C7" w:rsidRDefault="00CA4809" w:rsidP="00CA4809">
            <w:pPr>
              <w:tabs>
                <w:tab w:val="left" w:pos="609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56C7">
              <w:rPr>
                <w:sz w:val="28"/>
                <w:szCs w:val="28"/>
              </w:rPr>
              <w:t>контрольно-счетной палаты</w:t>
            </w:r>
            <w:r w:rsidRPr="00E356C7">
              <w:rPr>
                <w:sz w:val="28"/>
                <w:szCs w:val="28"/>
              </w:rPr>
              <w:tab/>
            </w:r>
          </w:p>
          <w:p w:rsidR="00CA4809" w:rsidRPr="00E356C7" w:rsidRDefault="00427195" w:rsidP="0042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  Ардонский район</w:t>
            </w:r>
            <w:r w:rsidR="00CA4809" w:rsidRPr="00E356C7">
              <w:rPr>
                <w:sz w:val="28"/>
                <w:szCs w:val="28"/>
              </w:rPr>
              <w:t xml:space="preserve">                                                                       Б.Г.Ботоева</w:t>
            </w:r>
          </w:p>
          <w:p w:rsidR="00CA4809" w:rsidRPr="00E356C7" w:rsidRDefault="00CA4809" w:rsidP="00CA4809">
            <w:pPr>
              <w:pStyle w:val="ac"/>
              <w:spacing w:before="100" w:beforeAutospacing="1" w:after="100" w:afterAutospacing="1" w:line="360" w:lineRule="atLeast"/>
              <w:jc w:val="both"/>
              <w:rPr>
                <w:sz w:val="28"/>
                <w:szCs w:val="28"/>
                <w:highlight w:val="yellow"/>
              </w:rPr>
            </w:pPr>
            <w:r w:rsidRPr="00E356C7">
              <w:rPr>
                <w:sz w:val="28"/>
                <w:szCs w:val="28"/>
                <w:highlight w:val="yellow"/>
              </w:rPr>
              <w:t xml:space="preserve">  </w:t>
            </w:r>
          </w:p>
          <w:p w:rsidR="009A41EF" w:rsidRPr="00E356C7" w:rsidRDefault="009A41EF" w:rsidP="009A41EF">
            <w:pPr>
              <w:ind w:firstLine="902"/>
              <w:jc w:val="both"/>
              <w:rPr>
                <w:sz w:val="28"/>
                <w:highlight w:val="yellow"/>
              </w:rPr>
            </w:pPr>
          </w:p>
          <w:p w:rsidR="00C251BC" w:rsidRPr="00E356C7" w:rsidRDefault="00C251BC" w:rsidP="00622B0D">
            <w:pPr>
              <w:rPr>
                <w:bCs/>
                <w:highlight w:val="yellow"/>
              </w:rPr>
            </w:pPr>
          </w:p>
        </w:tc>
      </w:tr>
      <w:tr w:rsidR="00C251BC" w:rsidRPr="00C251BC" w:rsidTr="00427195">
        <w:trPr>
          <w:trHeight w:val="315"/>
        </w:trPr>
        <w:tc>
          <w:tcPr>
            <w:tcW w:w="9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BC" w:rsidRPr="00622B0D" w:rsidRDefault="00C251BC" w:rsidP="00995C7C">
            <w:pPr>
              <w:rPr>
                <w:bCs/>
              </w:rPr>
            </w:pPr>
          </w:p>
        </w:tc>
      </w:tr>
      <w:tr w:rsidR="00C251BC" w:rsidRPr="00C251BC" w:rsidTr="00427195">
        <w:trPr>
          <w:trHeight w:val="270"/>
        </w:trPr>
        <w:tc>
          <w:tcPr>
            <w:tcW w:w="9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1BC" w:rsidRPr="00622B0D" w:rsidRDefault="00C251BC" w:rsidP="00C251BC">
            <w:pPr>
              <w:jc w:val="center"/>
              <w:rPr>
                <w:bCs/>
              </w:rPr>
            </w:pPr>
          </w:p>
        </w:tc>
      </w:tr>
      <w:tr w:rsidR="00C251BC" w:rsidRPr="00C251BC" w:rsidTr="00427195">
        <w:trPr>
          <w:trHeight w:val="270"/>
        </w:trPr>
        <w:tc>
          <w:tcPr>
            <w:tcW w:w="9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1BC" w:rsidRPr="00622B0D" w:rsidRDefault="00C251BC" w:rsidP="00C251BC">
            <w:pPr>
              <w:jc w:val="center"/>
              <w:rPr>
                <w:bCs/>
              </w:rPr>
            </w:pPr>
          </w:p>
        </w:tc>
      </w:tr>
      <w:tr w:rsidR="00C251BC" w:rsidRPr="00C251BC" w:rsidTr="00995C7C">
        <w:trPr>
          <w:trHeight w:val="48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BC" w:rsidRPr="00622B0D" w:rsidRDefault="00C251BC" w:rsidP="00C251BC">
            <w:pPr>
              <w:rPr>
                <w:bCs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BC" w:rsidRPr="00622B0D" w:rsidRDefault="00C251BC" w:rsidP="00C251BC">
            <w:pPr>
              <w:rPr>
                <w:bCs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BC" w:rsidRPr="00622B0D" w:rsidRDefault="00C251BC" w:rsidP="00C251BC">
            <w:pPr>
              <w:rPr>
                <w:bCs/>
                <w:sz w:val="20"/>
                <w:szCs w:val="20"/>
              </w:rPr>
            </w:pPr>
          </w:p>
        </w:tc>
      </w:tr>
    </w:tbl>
    <w:p w:rsidR="008260BD" w:rsidRDefault="008260BD" w:rsidP="009A41EF">
      <w:pPr>
        <w:jc w:val="both"/>
        <w:rPr>
          <w:sz w:val="28"/>
        </w:rPr>
      </w:pPr>
    </w:p>
    <w:tbl>
      <w:tblPr>
        <w:tblW w:w="9900" w:type="dxa"/>
        <w:tblInd w:w="98" w:type="dxa"/>
        <w:tblLook w:val="04A0"/>
      </w:tblPr>
      <w:tblGrid>
        <w:gridCol w:w="7220"/>
        <w:gridCol w:w="1380"/>
        <w:gridCol w:w="1300"/>
      </w:tblGrid>
      <w:tr w:rsidR="008260BD" w:rsidRPr="008260BD" w:rsidTr="008260BD">
        <w:trPr>
          <w:trHeight w:val="375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BD" w:rsidRPr="008260BD" w:rsidRDefault="008260BD" w:rsidP="008260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BD" w:rsidRPr="008260BD" w:rsidRDefault="008260BD" w:rsidP="008260BD">
            <w:pPr>
              <w:jc w:val="right"/>
              <w:rPr>
                <w:sz w:val="28"/>
                <w:szCs w:val="28"/>
              </w:rPr>
            </w:pPr>
          </w:p>
        </w:tc>
      </w:tr>
      <w:tr w:rsidR="008260BD" w:rsidRPr="008260BD" w:rsidTr="008260BD">
        <w:trPr>
          <w:trHeight w:val="375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BD" w:rsidRPr="008260BD" w:rsidRDefault="008260BD" w:rsidP="008260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BD" w:rsidRPr="008260BD" w:rsidRDefault="008260BD" w:rsidP="008260BD">
            <w:pPr>
              <w:jc w:val="right"/>
              <w:rPr>
                <w:sz w:val="28"/>
                <w:szCs w:val="28"/>
              </w:rPr>
            </w:pPr>
          </w:p>
        </w:tc>
      </w:tr>
      <w:tr w:rsidR="008260BD" w:rsidRPr="008260BD" w:rsidTr="008260BD">
        <w:trPr>
          <w:trHeight w:val="375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BD" w:rsidRPr="008260BD" w:rsidRDefault="008260BD" w:rsidP="00995C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BD" w:rsidRPr="008260BD" w:rsidRDefault="008260BD" w:rsidP="008260BD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BD" w:rsidRPr="008260BD" w:rsidRDefault="008260BD" w:rsidP="008260BD">
            <w:pPr>
              <w:jc w:val="right"/>
              <w:rPr>
                <w:sz w:val="28"/>
                <w:szCs w:val="28"/>
              </w:rPr>
            </w:pPr>
          </w:p>
        </w:tc>
      </w:tr>
      <w:tr w:rsidR="008260BD" w:rsidRPr="008260BD" w:rsidTr="008260BD">
        <w:trPr>
          <w:trHeight w:val="300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BD" w:rsidRPr="008260BD" w:rsidRDefault="008260BD" w:rsidP="008260B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8260BD" w:rsidRDefault="008260BD" w:rsidP="008F3140">
      <w:pPr>
        <w:ind w:firstLine="902"/>
        <w:jc w:val="both"/>
        <w:rPr>
          <w:sz w:val="28"/>
        </w:rPr>
      </w:pPr>
    </w:p>
    <w:p w:rsidR="008260BD" w:rsidRDefault="008260BD" w:rsidP="008F3140">
      <w:pPr>
        <w:ind w:firstLine="902"/>
        <w:jc w:val="both"/>
        <w:rPr>
          <w:sz w:val="28"/>
        </w:rPr>
      </w:pPr>
    </w:p>
    <w:p w:rsidR="008260BD" w:rsidRDefault="008260BD" w:rsidP="008F3140">
      <w:pPr>
        <w:ind w:firstLine="902"/>
        <w:jc w:val="both"/>
        <w:rPr>
          <w:sz w:val="28"/>
        </w:rPr>
      </w:pPr>
    </w:p>
    <w:p w:rsidR="008260BD" w:rsidRDefault="008260BD" w:rsidP="008F3140">
      <w:pPr>
        <w:ind w:firstLine="902"/>
        <w:jc w:val="both"/>
        <w:rPr>
          <w:sz w:val="28"/>
        </w:rPr>
      </w:pPr>
    </w:p>
    <w:p w:rsidR="00BA20F9" w:rsidRPr="00DE0907" w:rsidRDefault="00E502ED" w:rsidP="005A4C43">
      <w:pPr>
        <w:jc w:val="center"/>
        <w:rPr>
          <w:sz w:val="28"/>
          <w:szCs w:val="28"/>
        </w:rPr>
      </w:pPr>
      <w:r w:rsidRPr="00DE0907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BA20F9" w:rsidRPr="00DE0907" w:rsidRDefault="00BA20F9" w:rsidP="00BA20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3140" w:rsidSect="00056402">
      <w:pgSz w:w="11906" w:h="16838"/>
      <w:pgMar w:top="1560" w:right="1701" w:bottom="426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2C5" w:rsidRDefault="007532C5" w:rsidP="003C3826">
      <w:r>
        <w:separator/>
      </w:r>
    </w:p>
  </w:endnote>
  <w:endnote w:type="continuationSeparator" w:id="0">
    <w:p w:rsidR="007532C5" w:rsidRDefault="007532C5" w:rsidP="003C3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2C5" w:rsidRDefault="007532C5" w:rsidP="003C3826">
      <w:r>
        <w:separator/>
      </w:r>
    </w:p>
  </w:footnote>
  <w:footnote w:type="continuationSeparator" w:id="0">
    <w:p w:rsidR="007532C5" w:rsidRDefault="007532C5" w:rsidP="003C3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2453"/>
    <w:multiLevelType w:val="hybridMultilevel"/>
    <w:tmpl w:val="A0544BFC"/>
    <w:lvl w:ilvl="0" w:tplc="2746FF1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B32366B"/>
    <w:multiLevelType w:val="hybridMultilevel"/>
    <w:tmpl w:val="B4221866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826"/>
    <w:rsid w:val="0000098A"/>
    <w:rsid w:val="00001C40"/>
    <w:rsid w:val="00002241"/>
    <w:rsid w:val="00002EA1"/>
    <w:rsid w:val="00003C96"/>
    <w:rsid w:val="000043DA"/>
    <w:rsid w:val="000053FE"/>
    <w:rsid w:val="000055B6"/>
    <w:rsid w:val="0000575C"/>
    <w:rsid w:val="00007299"/>
    <w:rsid w:val="000128A9"/>
    <w:rsid w:val="00013526"/>
    <w:rsid w:val="00015657"/>
    <w:rsid w:val="00016363"/>
    <w:rsid w:val="0001670D"/>
    <w:rsid w:val="00017A73"/>
    <w:rsid w:val="00022633"/>
    <w:rsid w:val="000227EF"/>
    <w:rsid w:val="0002425D"/>
    <w:rsid w:val="00027887"/>
    <w:rsid w:val="00027DC0"/>
    <w:rsid w:val="0003003F"/>
    <w:rsid w:val="00032ACA"/>
    <w:rsid w:val="0003440B"/>
    <w:rsid w:val="00035649"/>
    <w:rsid w:val="00036F6C"/>
    <w:rsid w:val="00041805"/>
    <w:rsid w:val="0004439A"/>
    <w:rsid w:val="0004487F"/>
    <w:rsid w:val="00045AB9"/>
    <w:rsid w:val="00046069"/>
    <w:rsid w:val="00046EA0"/>
    <w:rsid w:val="00050E48"/>
    <w:rsid w:val="0005199B"/>
    <w:rsid w:val="0005268E"/>
    <w:rsid w:val="000527DC"/>
    <w:rsid w:val="000537BB"/>
    <w:rsid w:val="00053D9B"/>
    <w:rsid w:val="0005405E"/>
    <w:rsid w:val="00056402"/>
    <w:rsid w:val="00056E07"/>
    <w:rsid w:val="00060E52"/>
    <w:rsid w:val="000612A2"/>
    <w:rsid w:val="0006183C"/>
    <w:rsid w:val="00062AA3"/>
    <w:rsid w:val="000676E4"/>
    <w:rsid w:val="0007002A"/>
    <w:rsid w:val="00071DF7"/>
    <w:rsid w:val="00074AC5"/>
    <w:rsid w:val="000754AB"/>
    <w:rsid w:val="00076951"/>
    <w:rsid w:val="00080B47"/>
    <w:rsid w:val="000821CC"/>
    <w:rsid w:val="000821E2"/>
    <w:rsid w:val="000851D3"/>
    <w:rsid w:val="00086A13"/>
    <w:rsid w:val="00087081"/>
    <w:rsid w:val="00090279"/>
    <w:rsid w:val="000917BE"/>
    <w:rsid w:val="000919B2"/>
    <w:rsid w:val="00092C96"/>
    <w:rsid w:val="00093691"/>
    <w:rsid w:val="000949DE"/>
    <w:rsid w:val="00094EE2"/>
    <w:rsid w:val="00095A28"/>
    <w:rsid w:val="0009758F"/>
    <w:rsid w:val="000A1A75"/>
    <w:rsid w:val="000A23D8"/>
    <w:rsid w:val="000A364A"/>
    <w:rsid w:val="000A3B4D"/>
    <w:rsid w:val="000A444E"/>
    <w:rsid w:val="000A4B31"/>
    <w:rsid w:val="000A5A70"/>
    <w:rsid w:val="000B0C01"/>
    <w:rsid w:val="000B0E94"/>
    <w:rsid w:val="000B16C3"/>
    <w:rsid w:val="000B2435"/>
    <w:rsid w:val="000B2608"/>
    <w:rsid w:val="000B36A6"/>
    <w:rsid w:val="000B375B"/>
    <w:rsid w:val="000B3CA1"/>
    <w:rsid w:val="000B48A3"/>
    <w:rsid w:val="000B4F79"/>
    <w:rsid w:val="000B6F4D"/>
    <w:rsid w:val="000B7AF2"/>
    <w:rsid w:val="000B7B7B"/>
    <w:rsid w:val="000C44EE"/>
    <w:rsid w:val="000C5E06"/>
    <w:rsid w:val="000C7826"/>
    <w:rsid w:val="000D1AFC"/>
    <w:rsid w:val="000D4261"/>
    <w:rsid w:val="000D587B"/>
    <w:rsid w:val="000D64C0"/>
    <w:rsid w:val="000E0CA4"/>
    <w:rsid w:val="000E21CE"/>
    <w:rsid w:val="000E24FD"/>
    <w:rsid w:val="000E25C9"/>
    <w:rsid w:val="000E260F"/>
    <w:rsid w:val="000E3AF5"/>
    <w:rsid w:val="000E4F90"/>
    <w:rsid w:val="000E643F"/>
    <w:rsid w:val="000E65B3"/>
    <w:rsid w:val="000E6C2A"/>
    <w:rsid w:val="000F0F07"/>
    <w:rsid w:val="000F3358"/>
    <w:rsid w:val="000F4744"/>
    <w:rsid w:val="000F4B4C"/>
    <w:rsid w:val="000F510D"/>
    <w:rsid w:val="000F7B76"/>
    <w:rsid w:val="00100583"/>
    <w:rsid w:val="00100938"/>
    <w:rsid w:val="00101D47"/>
    <w:rsid w:val="001034B9"/>
    <w:rsid w:val="001034D2"/>
    <w:rsid w:val="001056BF"/>
    <w:rsid w:val="001064F1"/>
    <w:rsid w:val="00106F4F"/>
    <w:rsid w:val="001070E8"/>
    <w:rsid w:val="00110662"/>
    <w:rsid w:val="00111B99"/>
    <w:rsid w:val="001125C5"/>
    <w:rsid w:val="00112CCC"/>
    <w:rsid w:val="00114546"/>
    <w:rsid w:val="00115DF8"/>
    <w:rsid w:val="00116BFB"/>
    <w:rsid w:val="001175FA"/>
    <w:rsid w:val="0011783A"/>
    <w:rsid w:val="00120294"/>
    <w:rsid w:val="00120A26"/>
    <w:rsid w:val="00122493"/>
    <w:rsid w:val="00122743"/>
    <w:rsid w:val="001261D9"/>
    <w:rsid w:val="00126BF2"/>
    <w:rsid w:val="001274CC"/>
    <w:rsid w:val="001274FA"/>
    <w:rsid w:val="001279BE"/>
    <w:rsid w:val="00127A54"/>
    <w:rsid w:val="00130778"/>
    <w:rsid w:val="00131187"/>
    <w:rsid w:val="001320ED"/>
    <w:rsid w:val="001326D5"/>
    <w:rsid w:val="00132ED2"/>
    <w:rsid w:val="001331D4"/>
    <w:rsid w:val="0013343D"/>
    <w:rsid w:val="00140041"/>
    <w:rsid w:val="00140407"/>
    <w:rsid w:val="00140993"/>
    <w:rsid w:val="00140F91"/>
    <w:rsid w:val="00142139"/>
    <w:rsid w:val="00142EDE"/>
    <w:rsid w:val="00144BC8"/>
    <w:rsid w:val="0014523D"/>
    <w:rsid w:val="001462A4"/>
    <w:rsid w:val="00146714"/>
    <w:rsid w:val="00146796"/>
    <w:rsid w:val="001473E7"/>
    <w:rsid w:val="0015019F"/>
    <w:rsid w:val="0015025E"/>
    <w:rsid w:val="001512FE"/>
    <w:rsid w:val="0015335C"/>
    <w:rsid w:val="00156FF2"/>
    <w:rsid w:val="001617F1"/>
    <w:rsid w:val="0016487E"/>
    <w:rsid w:val="00170513"/>
    <w:rsid w:val="00170BB5"/>
    <w:rsid w:val="001715D7"/>
    <w:rsid w:val="00171B66"/>
    <w:rsid w:val="00172214"/>
    <w:rsid w:val="00174A02"/>
    <w:rsid w:val="001756AB"/>
    <w:rsid w:val="001760AF"/>
    <w:rsid w:val="00180191"/>
    <w:rsid w:val="00180E5C"/>
    <w:rsid w:val="00182A6C"/>
    <w:rsid w:val="00182C18"/>
    <w:rsid w:val="001836E4"/>
    <w:rsid w:val="001839CD"/>
    <w:rsid w:val="00184B00"/>
    <w:rsid w:val="001863C3"/>
    <w:rsid w:val="0018699E"/>
    <w:rsid w:val="00190AF9"/>
    <w:rsid w:val="00190C4D"/>
    <w:rsid w:val="001931F6"/>
    <w:rsid w:val="00194333"/>
    <w:rsid w:val="0019477E"/>
    <w:rsid w:val="001A0306"/>
    <w:rsid w:val="001A03D6"/>
    <w:rsid w:val="001A320F"/>
    <w:rsid w:val="001A4420"/>
    <w:rsid w:val="001A4DB2"/>
    <w:rsid w:val="001A5146"/>
    <w:rsid w:val="001A77C7"/>
    <w:rsid w:val="001B0237"/>
    <w:rsid w:val="001B0264"/>
    <w:rsid w:val="001B12A3"/>
    <w:rsid w:val="001B3DA6"/>
    <w:rsid w:val="001B75D2"/>
    <w:rsid w:val="001B791C"/>
    <w:rsid w:val="001C009C"/>
    <w:rsid w:val="001C3957"/>
    <w:rsid w:val="001C4E65"/>
    <w:rsid w:val="001C5B57"/>
    <w:rsid w:val="001C66FD"/>
    <w:rsid w:val="001C6B86"/>
    <w:rsid w:val="001C729A"/>
    <w:rsid w:val="001C751D"/>
    <w:rsid w:val="001C778D"/>
    <w:rsid w:val="001D02D5"/>
    <w:rsid w:val="001D0468"/>
    <w:rsid w:val="001D10A8"/>
    <w:rsid w:val="001D1381"/>
    <w:rsid w:val="001D449D"/>
    <w:rsid w:val="001D5416"/>
    <w:rsid w:val="001D5E49"/>
    <w:rsid w:val="001D76CE"/>
    <w:rsid w:val="001E28D0"/>
    <w:rsid w:val="001E42C8"/>
    <w:rsid w:val="001E5A47"/>
    <w:rsid w:val="001E6715"/>
    <w:rsid w:val="001E7909"/>
    <w:rsid w:val="001F017C"/>
    <w:rsid w:val="001F02C3"/>
    <w:rsid w:val="001F1019"/>
    <w:rsid w:val="001F106D"/>
    <w:rsid w:val="001F22D2"/>
    <w:rsid w:val="001F26A7"/>
    <w:rsid w:val="001F4907"/>
    <w:rsid w:val="001F49F9"/>
    <w:rsid w:val="001F4F5A"/>
    <w:rsid w:val="001F55BE"/>
    <w:rsid w:val="001F7E86"/>
    <w:rsid w:val="001F7F1F"/>
    <w:rsid w:val="00203AC8"/>
    <w:rsid w:val="00203EFB"/>
    <w:rsid w:val="00204D56"/>
    <w:rsid w:val="002055DA"/>
    <w:rsid w:val="002056F1"/>
    <w:rsid w:val="002075C1"/>
    <w:rsid w:val="0020761E"/>
    <w:rsid w:val="00210205"/>
    <w:rsid w:val="00211178"/>
    <w:rsid w:val="0021215A"/>
    <w:rsid w:val="00213B6B"/>
    <w:rsid w:val="00213B92"/>
    <w:rsid w:val="002140FF"/>
    <w:rsid w:val="002166E9"/>
    <w:rsid w:val="002174CB"/>
    <w:rsid w:val="0022036C"/>
    <w:rsid w:val="00221053"/>
    <w:rsid w:val="00221497"/>
    <w:rsid w:val="00221D2A"/>
    <w:rsid w:val="00223C4A"/>
    <w:rsid w:val="00224EDC"/>
    <w:rsid w:val="0022506E"/>
    <w:rsid w:val="00225F45"/>
    <w:rsid w:val="0022772D"/>
    <w:rsid w:val="00230FFE"/>
    <w:rsid w:val="002317F6"/>
    <w:rsid w:val="0023235A"/>
    <w:rsid w:val="0023247A"/>
    <w:rsid w:val="00235D74"/>
    <w:rsid w:val="00236446"/>
    <w:rsid w:val="00236A4C"/>
    <w:rsid w:val="002406CB"/>
    <w:rsid w:val="00244DE7"/>
    <w:rsid w:val="002510EB"/>
    <w:rsid w:val="00252447"/>
    <w:rsid w:val="0025328D"/>
    <w:rsid w:val="00253531"/>
    <w:rsid w:val="00254930"/>
    <w:rsid w:val="00256984"/>
    <w:rsid w:val="00260EF9"/>
    <w:rsid w:val="002611B7"/>
    <w:rsid w:val="00261F98"/>
    <w:rsid w:val="00262A53"/>
    <w:rsid w:val="00262F90"/>
    <w:rsid w:val="002641C6"/>
    <w:rsid w:val="00270B1B"/>
    <w:rsid w:val="00271C1B"/>
    <w:rsid w:val="00271CF1"/>
    <w:rsid w:val="00272E80"/>
    <w:rsid w:val="00272FBA"/>
    <w:rsid w:val="00273DE0"/>
    <w:rsid w:val="0027466B"/>
    <w:rsid w:val="00277F43"/>
    <w:rsid w:val="00280AB0"/>
    <w:rsid w:val="00282DCC"/>
    <w:rsid w:val="00283A1B"/>
    <w:rsid w:val="00284170"/>
    <w:rsid w:val="00287E52"/>
    <w:rsid w:val="00287E7A"/>
    <w:rsid w:val="00291865"/>
    <w:rsid w:val="00291E17"/>
    <w:rsid w:val="00293AB1"/>
    <w:rsid w:val="0029433A"/>
    <w:rsid w:val="002955C0"/>
    <w:rsid w:val="0029730E"/>
    <w:rsid w:val="0029758E"/>
    <w:rsid w:val="002A0055"/>
    <w:rsid w:val="002A0D90"/>
    <w:rsid w:val="002A3884"/>
    <w:rsid w:val="002A3F78"/>
    <w:rsid w:val="002A5C06"/>
    <w:rsid w:val="002A5C2A"/>
    <w:rsid w:val="002A64C0"/>
    <w:rsid w:val="002A6EC5"/>
    <w:rsid w:val="002B051C"/>
    <w:rsid w:val="002B0EE9"/>
    <w:rsid w:val="002B1576"/>
    <w:rsid w:val="002B17EA"/>
    <w:rsid w:val="002B3924"/>
    <w:rsid w:val="002B43B8"/>
    <w:rsid w:val="002B48BF"/>
    <w:rsid w:val="002B5F97"/>
    <w:rsid w:val="002C037C"/>
    <w:rsid w:val="002C23EE"/>
    <w:rsid w:val="002C2425"/>
    <w:rsid w:val="002C58A4"/>
    <w:rsid w:val="002C58D0"/>
    <w:rsid w:val="002C63F7"/>
    <w:rsid w:val="002C65CC"/>
    <w:rsid w:val="002C7D01"/>
    <w:rsid w:val="002D0943"/>
    <w:rsid w:val="002D1095"/>
    <w:rsid w:val="002D1C62"/>
    <w:rsid w:val="002D248E"/>
    <w:rsid w:val="002D2E2F"/>
    <w:rsid w:val="002D32EC"/>
    <w:rsid w:val="002D3E28"/>
    <w:rsid w:val="002D5B1F"/>
    <w:rsid w:val="002E2512"/>
    <w:rsid w:val="002E2F25"/>
    <w:rsid w:val="002E43EE"/>
    <w:rsid w:val="002E51E7"/>
    <w:rsid w:val="002E6D89"/>
    <w:rsid w:val="002F134E"/>
    <w:rsid w:val="002F56E4"/>
    <w:rsid w:val="002F6772"/>
    <w:rsid w:val="002F7250"/>
    <w:rsid w:val="00300326"/>
    <w:rsid w:val="00302E48"/>
    <w:rsid w:val="00303295"/>
    <w:rsid w:val="003037C4"/>
    <w:rsid w:val="00303CB9"/>
    <w:rsid w:val="003100A2"/>
    <w:rsid w:val="003101B5"/>
    <w:rsid w:val="003134DF"/>
    <w:rsid w:val="00313F2D"/>
    <w:rsid w:val="003148D2"/>
    <w:rsid w:val="00314F38"/>
    <w:rsid w:val="00315E62"/>
    <w:rsid w:val="00321803"/>
    <w:rsid w:val="00321879"/>
    <w:rsid w:val="00323BB7"/>
    <w:rsid w:val="00323DFB"/>
    <w:rsid w:val="00324415"/>
    <w:rsid w:val="0032529C"/>
    <w:rsid w:val="0032661F"/>
    <w:rsid w:val="0032783E"/>
    <w:rsid w:val="0033043F"/>
    <w:rsid w:val="0033052A"/>
    <w:rsid w:val="00331A54"/>
    <w:rsid w:val="003321C6"/>
    <w:rsid w:val="003332E3"/>
    <w:rsid w:val="003338C0"/>
    <w:rsid w:val="00333C6D"/>
    <w:rsid w:val="00334B7A"/>
    <w:rsid w:val="00336B73"/>
    <w:rsid w:val="00336BA6"/>
    <w:rsid w:val="00337091"/>
    <w:rsid w:val="0034004F"/>
    <w:rsid w:val="00340376"/>
    <w:rsid w:val="00340929"/>
    <w:rsid w:val="00340A75"/>
    <w:rsid w:val="00340B90"/>
    <w:rsid w:val="00341E56"/>
    <w:rsid w:val="00342C76"/>
    <w:rsid w:val="003438C8"/>
    <w:rsid w:val="0035207C"/>
    <w:rsid w:val="00352B7B"/>
    <w:rsid w:val="00352E1E"/>
    <w:rsid w:val="0035402F"/>
    <w:rsid w:val="003573D1"/>
    <w:rsid w:val="00357A7E"/>
    <w:rsid w:val="00365885"/>
    <w:rsid w:val="003661C1"/>
    <w:rsid w:val="003662A9"/>
    <w:rsid w:val="00367DA8"/>
    <w:rsid w:val="00370296"/>
    <w:rsid w:val="003711EE"/>
    <w:rsid w:val="00376123"/>
    <w:rsid w:val="00377237"/>
    <w:rsid w:val="0038211F"/>
    <w:rsid w:val="00382C66"/>
    <w:rsid w:val="00384315"/>
    <w:rsid w:val="003843E7"/>
    <w:rsid w:val="00384CF9"/>
    <w:rsid w:val="00384ED4"/>
    <w:rsid w:val="00385D46"/>
    <w:rsid w:val="003926EE"/>
    <w:rsid w:val="00392814"/>
    <w:rsid w:val="00392FF3"/>
    <w:rsid w:val="00393084"/>
    <w:rsid w:val="00393CC1"/>
    <w:rsid w:val="00396ACA"/>
    <w:rsid w:val="00397643"/>
    <w:rsid w:val="00397986"/>
    <w:rsid w:val="00397D01"/>
    <w:rsid w:val="003A13FB"/>
    <w:rsid w:val="003A2E1C"/>
    <w:rsid w:val="003A3C84"/>
    <w:rsid w:val="003A4A00"/>
    <w:rsid w:val="003A5F18"/>
    <w:rsid w:val="003A7E93"/>
    <w:rsid w:val="003B43C9"/>
    <w:rsid w:val="003B4A11"/>
    <w:rsid w:val="003B4EA2"/>
    <w:rsid w:val="003B65A7"/>
    <w:rsid w:val="003B6FBB"/>
    <w:rsid w:val="003B7FEE"/>
    <w:rsid w:val="003C1476"/>
    <w:rsid w:val="003C2342"/>
    <w:rsid w:val="003C28D2"/>
    <w:rsid w:val="003C3753"/>
    <w:rsid w:val="003C3826"/>
    <w:rsid w:val="003C3F06"/>
    <w:rsid w:val="003C53AC"/>
    <w:rsid w:val="003C564D"/>
    <w:rsid w:val="003D06C9"/>
    <w:rsid w:val="003D2C8E"/>
    <w:rsid w:val="003D4276"/>
    <w:rsid w:val="003D45C6"/>
    <w:rsid w:val="003D4D44"/>
    <w:rsid w:val="003D54B7"/>
    <w:rsid w:val="003D653C"/>
    <w:rsid w:val="003D7E3A"/>
    <w:rsid w:val="003E0380"/>
    <w:rsid w:val="003E05B5"/>
    <w:rsid w:val="003E0EA1"/>
    <w:rsid w:val="003E1CAA"/>
    <w:rsid w:val="003E3FBD"/>
    <w:rsid w:val="003E48DB"/>
    <w:rsid w:val="003E4DD4"/>
    <w:rsid w:val="003E5EDA"/>
    <w:rsid w:val="003E6379"/>
    <w:rsid w:val="003E6D91"/>
    <w:rsid w:val="003F047D"/>
    <w:rsid w:val="003F1BFE"/>
    <w:rsid w:val="003F1D1C"/>
    <w:rsid w:val="003F4BD9"/>
    <w:rsid w:val="003F5180"/>
    <w:rsid w:val="003F5CDC"/>
    <w:rsid w:val="003F6D6F"/>
    <w:rsid w:val="003F712E"/>
    <w:rsid w:val="003F74B1"/>
    <w:rsid w:val="003F7C32"/>
    <w:rsid w:val="00400152"/>
    <w:rsid w:val="00401B5A"/>
    <w:rsid w:val="00403525"/>
    <w:rsid w:val="00403562"/>
    <w:rsid w:val="00405E89"/>
    <w:rsid w:val="00406780"/>
    <w:rsid w:val="0040758B"/>
    <w:rsid w:val="004100D4"/>
    <w:rsid w:val="00410260"/>
    <w:rsid w:val="00410A68"/>
    <w:rsid w:val="00411A3C"/>
    <w:rsid w:val="00414847"/>
    <w:rsid w:val="00414858"/>
    <w:rsid w:val="00415955"/>
    <w:rsid w:val="00422DDD"/>
    <w:rsid w:val="0042340D"/>
    <w:rsid w:val="00424681"/>
    <w:rsid w:val="004246A8"/>
    <w:rsid w:val="00424929"/>
    <w:rsid w:val="00427195"/>
    <w:rsid w:val="00431198"/>
    <w:rsid w:val="00434AF8"/>
    <w:rsid w:val="00435E12"/>
    <w:rsid w:val="004368C3"/>
    <w:rsid w:val="00440968"/>
    <w:rsid w:val="00440D0E"/>
    <w:rsid w:val="004414C8"/>
    <w:rsid w:val="004458DC"/>
    <w:rsid w:val="00445C90"/>
    <w:rsid w:val="0044708B"/>
    <w:rsid w:val="004471DA"/>
    <w:rsid w:val="00450551"/>
    <w:rsid w:val="0045271D"/>
    <w:rsid w:val="00452BFF"/>
    <w:rsid w:val="00456E91"/>
    <w:rsid w:val="0045701C"/>
    <w:rsid w:val="00457B54"/>
    <w:rsid w:val="00457D43"/>
    <w:rsid w:val="004613F2"/>
    <w:rsid w:val="00461CE7"/>
    <w:rsid w:val="004626B3"/>
    <w:rsid w:val="00462D48"/>
    <w:rsid w:val="00463C99"/>
    <w:rsid w:val="004704FA"/>
    <w:rsid w:val="00470C40"/>
    <w:rsid w:val="00474C7B"/>
    <w:rsid w:val="004753F5"/>
    <w:rsid w:val="0047553E"/>
    <w:rsid w:val="004761E4"/>
    <w:rsid w:val="00480D54"/>
    <w:rsid w:val="004822C6"/>
    <w:rsid w:val="00485520"/>
    <w:rsid w:val="004858D4"/>
    <w:rsid w:val="0048667D"/>
    <w:rsid w:val="0048766F"/>
    <w:rsid w:val="00487974"/>
    <w:rsid w:val="0049167F"/>
    <w:rsid w:val="00491A2C"/>
    <w:rsid w:val="00492022"/>
    <w:rsid w:val="00493069"/>
    <w:rsid w:val="004938B7"/>
    <w:rsid w:val="00493A7C"/>
    <w:rsid w:val="004A05FC"/>
    <w:rsid w:val="004A37CE"/>
    <w:rsid w:val="004A3B0A"/>
    <w:rsid w:val="004A46E1"/>
    <w:rsid w:val="004A7A87"/>
    <w:rsid w:val="004B0481"/>
    <w:rsid w:val="004B0665"/>
    <w:rsid w:val="004B26CF"/>
    <w:rsid w:val="004B2EEA"/>
    <w:rsid w:val="004B463D"/>
    <w:rsid w:val="004B519B"/>
    <w:rsid w:val="004B5FAE"/>
    <w:rsid w:val="004B66F0"/>
    <w:rsid w:val="004B6B40"/>
    <w:rsid w:val="004C0769"/>
    <w:rsid w:val="004C1BDA"/>
    <w:rsid w:val="004C3344"/>
    <w:rsid w:val="004C58E6"/>
    <w:rsid w:val="004C64B2"/>
    <w:rsid w:val="004C7AFE"/>
    <w:rsid w:val="004D0C8C"/>
    <w:rsid w:val="004D349F"/>
    <w:rsid w:val="004D3A2B"/>
    <w:rsid w:val="004D3F7F"/>
    <w:rsid w:val="004D4D21"/>
    <w:rsid w:val="004D7B01"/>
    <w:rsid w:val="004D7D9A"/>
    <w:rsid w:val="004E0AE8"/>
    <w:rsid w:val="004E1156"/>
    <w:rsid w:val="004E131A"/>
    <w:rsid w:val="004E1AB2"/>
    <w:rsid w:val="004E32FA"/>
    <w:rsid w:val="004E5056"/>
    <w:rsid w:val="004E6071"/>
    <w:rsid w:val="004F151E"/>
    <w:rsid w:val="004F2ECD"/>
    <w:rsid w:val="004F31D8"/>
    <w:rsid w:val="004F4BD4"/>
    <w:rsid w:val="004F5009"/>
    <w:rsid w:val="004F5A9E"/>
    <w:rsid w:val="00500829"/>
    <w:rsid w:val="00500B89"/>
    <w:rsid w:val="0050506A"/>
    <w:rsid w:val="00510054"/>
    <w:rsid w:val="00512320"/>
    <w:rsid w:val="00513593"/>
    <w:rsid w:val="00515F4F"/>
    <w:rsid w:val="00517124"/>
    <w:rsid w:val="00517E90"/>
    <w:rsid w:val="00520D71"/>
    <w:rsid w:val="00520FD8"/>
    <w:rsid w:val="005219A1"/>
    <w:rsid w:val="005231D2"/>
    <w:rsid w:val="00523BD7"/>
    <w:rsid w:val="00524656"/>
    <w:rsid w:val="00527E65"/>
    <w:rsid w:val="005310C8"/>
    <w:rsid w:val="00532083"/>
    <w:rsid w:val="00532A38"/>
    <w:rsid w:val="00533FAE"/>
    <w:rsid w:val="005346F6"/>
    <w:rsid w:val="005355F7"/>
    <w:rsid w:val="00535D17"/>
    <w:rsid w:val="005405A5"/>
    <w:rsid w:val="00540C4C"/>
    <w:rsid w:val="005420F2"/>
    <w:rsid w:val="005435DE"/>
    <w:rsid w:val="00544136"/>
    <w:rsid w:val="00544BDD"/>
    <w:rsid w:val="005452DC"/>
    <w:rsid w:val="005457AE"/>
    <w:rsid w:val="00545F56"/>
    <w:rsid w:val="00546991"/>
    <w:rsid w:val="00547889"/>
    <w:rsid w:val="00547B4A"/>
    <w:rsid w:val="00547BDD"/>
    <w:rsid w:val="0055443B"/>
    <w:rsid w:val="005546A4"/>
    <w:rsid w:val="00555012"/>
    <w:rsid w:val="005560B1"/>
    <w:rsid w:val="00557A7E"/>
    <w:rsid w:val="005612B5"/>
    <w:rsid w:val="00562826"/>
    <w:rsid w:val="005636BC"/>
    <w:rsid w:val="00571439"/>
    <w:rsid w:val="00574887"/>
    <w:rsid w:val="005749D1"/>
    <w:rsid w:val="00575471"/>
    <w:rsid w:val="00576042"/>
    <w:rsid w:val="00580222"/>
    <w:rsid w:val="005805E9"/>
    <w:rsid w:val="0058338A"/>
    <w:rsid w:val="00583582"/>
    <w:rsid w:val="00583D1F"/>
    <w:rsid w:val="005848BF"/>
    <w:rsid w:val="00587D5B"/>
    <w:rsid w:val="00590BC3"/>
    <w:rsid w:val="00591E6D"/>
    <w:rsid w:val="00592E2D"/>
    <w:rsid w:val="00593706"/>
    <w:rsid w:val="00593768"/>
    <w:rsid w:val="00595428"/>
    <w:rsid w:val="0059642F"/>
    <w:rsid w:val="00596875"/>
    <w:rsid w:val="005A030D"/>
    <w:rsid w:val="005A0C29"/>
    <w:rsid w:val="005A0C4E"/>
    <w:rsid w:val="005A1C2D"/>
    <w:rsid w:val="005A41E3"/>
    <w:rsid w:val="005A4C43"/>
    <w:rsid w:val="005A59A6"/>
    <w:rsid w:val="005A62D9"/>
    <w:rsid w:val="005A6AB2"/>
    <w:rsid w:val="005A7260"/>
    <w:rsid w:val="005A7596"/>
    <w:rsid w:val="005B3A16"/>
    <w:rsid w:val="005B3D69"/>
    <w:rsid w:val="005B51AA"/>
    <w:rsid w:val="005B590B"/>
    <w:rsid w:val="005B5BFB"/>
    <w:rsid w:val="005B644B"/>
    <w:rsid w:val="005B7DE3"/>
    <w:rsid w:val="005C09DF"/>
    <w:rsid w:val="005C1C16"/>
    <w:rsid w:val="005C349E"/>
    <w:rsid w:val="005C4DE5"/>
    <w:rsid w:val="005C5C34"/>
    <w:rsid w:val="005C6CC0"/>
    <w:rsid w:val="005D0C75"/>
    <w:rsid w:val="005D0DFA"/>
    <w:rsid w:val="005D0F5A"/>
    <w:rsid w:val="005D13EA"/>
    <w:rsid w:val="005D3061"/>
    <w:rsid w:val="005D52C1"/>
    <w:rsid w:val="005D597B"/>
    <w:rsid w:val="005E0329"/>
    <w:rsid w:val="005E11AF"/>
    <w:rsid w:val="005E1426"/>
    <w:rsid w:val="005E2148"/>
    <w:rsid w:val="005E3667"/>
    <w:rsid w:val="005E484F"/>
    <w:rsid w:val="005E639A"/>
    <w:rsid w:val="005E741E"/>
    <w:rsid w:val="005F1186"/>
    <w:rsid w:val="005F2A4F"/>
    <w:rsid w:val="005F2C59"/>
    <w:rsid w:val="005F2E4C"/>
    <w:rsid w:val="005F4330"/>
    <w:rsid w:val="005F5D80"/>
    <w:rsid w:val="005F753B"/>
    <w:rsid w:val="005F7671"/>
    <w:rsid w:val="00600E0A"/>
    <w:rsid w:val="006023B9"/>
    <w:rsid w:val="00602BF8"/>
    <w:rsid w:val="00602E71"/>
    <w:rsid w:val="00602E80"/>
    <w:rsid w:val="00602FA7"/>
    <w:rsid w:val="0060456A"/>
    <w:rsid w:val="00604662"/>
    <w:rsid w:val="00605981"/>
    <w:rsid w:val="0060704C"/>
    <w:rsid w:val="00607BF2"/>
    <w:rsid w:val="006110E3"/>
    <w:rsid w:val="006132D6"/>
    <w:rsid w:val="00613BA0"/>
    <w:rsid w:val="006143A5"/>
    <w:rsid w:val="00615F68"/>
    <w:rsid w:val="00622B0D"/>
    <w:rsid w:val="00623965"/>
    <w:rsid w:val="00624C35"/>
    <w:rsid w:val="00626313"/>
    <w:rsid w:val="006274BB"/>
    <w:rsid w:val="00631806"/>
    <w:rsid w:val="00631D5E"/>
    <w:rsid w:val="00631E71"/>
    <w:rsid w:val="006326E7"/>
    <w:rsid w:val="00632D07"/>
    <w:rsid w:val="00633834"/>
    <w:rsid w:val="006343A9"/>
    <w:rsid w:val="00635CB3"/>
    <w:rsid w:val="006365AF"/>
    <w:rsid w:val="00636971"/>
    <w:rsid w:val="00640903"/>
    <w:rsid w:val="00641362"/>
    <w:rsid w:val="00642181"/>
    <w:rsid w:val="006436E0"/>
    <w:rsid w:val="0064385F"/>
    <w:rsid w:val="00645847"/>
    <w:rsid w:val="006467D5"/>
    <w:rsid w:val="00647CDA"/>
    <w:rsid w:val="0065073E"/>
    <w:rsid w:val="00651F03"/>
    <w:rsid w:val="00652601"/>
    <w:rsid w:val="00654B74"/>
    <w:rsid w:val="00656C41"/>
    <w:rsid w:val="006601F9"/>
    <w:rsid w:val="006616E4"/>
    <w:rsid w:val="00662439"/>
    <w:rsid w:val="006629BB"/>
    <w:rsid w:val="006644AE"/>
    <w:rsid w:val="006647C9"/>
    <w:rsid w:val="00667223"/>
    <w:rsid w:val="00667DBA"/>
    <w:rsid w:val="00670DA3"/>
    <w:rsid w:val="006722D6"/>
    <w:rsid w:val="00673341"/>
    <w:rsid w:val="00674E12"/>
    <w:rsid w:val="00675342"/>
    <w:rsid w:val="006772ED"/>
    <w:rsid w:val="00677834"/>
    <w:rsid w:val="00677DD4"/>
    <w:rsid w:val="00680C70"/>
    <w:rsid w:val="00680F9E"/>
    <w:rsid w:val="00681A95"/>
    <w:rsid w:val="0068259D"/>
    <w:rsid w:val="006826CC"/>
    <w:rsid w:val="00684C15"/>
    <w:rsid w:val="00685DE1"/>
    <w:rsid w:val="00685F5E"/>
    <w:rsid w:val="006872C3"/>
    <w:rsid w:val="0069005C"/>
    <w:rsid w:val="006958FB"/>
    <w:rsid w:val="0069705F"/>
    <w:rsid w:val="006A2470"/>
    <w:rsid w:val="006A3285"/>
    <w:rsid w:val="006A4C40"/>
    <w:rsid w:val="006B1B23"/>
    <w:rsid w:val="006B3897"/>
    <w:rsid w:val="006B3B0F"/>
    <w:rsid w:val="006B3C60"/>
    <w:rsid w:val="006B5698"/>
    <w:rsid w:val="006B59FA"/>
    <w:rsid w:val="006B5C05"/>
    <w:rsid w:val="006C083F"/>
    <w:rsid w:val="006C0931"/>
    <w:rsid w:val="006C1A9F"/>
    <w:rsid w:val="006C1B5A"/>
    <w:rsid w:val="006C530D"/>
    <w:rsid w:val="006D0F2C"/>
    <w:rsid w:val="006D1ABF"/>
    <w:rsid w:val="006D212E"/>
    <w:rsid w:val="006D3065"/>
    <w:rsid w:val="006D5FE4"/>
    <w:rsid w:val="006D6B69"/>
    <w:rsid w:val="006D7A3C"/>
    <w:rsid w:val="006E0318"/>
    <w:rsid w:val="006E241D"/>
    <w:rsid w:val="006E32D4"/>
    <w:rsid w:val="006E36A4"/>
    <w:rsid w:val="006E3C19"/>
    <w:rsid w:val="006E670A"/>
    <w:rsid w:val="006E69D5"/>
    <w:rsid w:val="006F084D"/>
    <w:rsid w:val="006F1080"/>
    <w:rsid w:val="006F2855"/>
    <w:rsid w:val="006F3178"/>
    <w:rsid w:val="006F5E0A"/>
    <w:rsid w:val="00700BB1"/>
    <w:rsid w:val="00703AC7"/>
    <w:rsid w:val="00703BE1"/>
    <w:rsid w:val="007045D7"/>
    <w:rsid w:val="0070594D"/>
    <w:rsid w:val="00705B7E"/>
    <w:rsid w:val="00706E4A"/>
    <w:rsid w:val="007114F4"/>
    <w:rsid w:val="0071227F"/>
    <w:rsid w:val="00715A01"/>
    <w:rsid w:val="00716281"/>
    <w:rsid w:val="0072005C"/>
    <w:rsid w:val="0072038C"/>
    <w:rsid w:val="00721441"/>
    <w:rsid w:val="00721E90"/>
    <w:rsid w:val="0072337A"/>
    <w:rsid w:val="00723397"/>
    <w:rsid w:val="007238B6"/>
    <w:rsid w:val="007247F7"/>
    <w:rsid w:val="007254FD"/>
    <w:rsid w:val="00731053"/>
    <w:rsid w:val="007320E3"/>
    <w:rsid w:val="0073398D"/>
    <w:rsid w:val="00734728"/>
    <w:rsid w:val="007359B8"/>
    <w:rsid w:val="00737405"/>
    <w:rsid w:val="00737D2C"/>
    <w:rsid w:val="00737EED"/>
    <w:rsid w:val="00740631"/>
    <w:rsid w:val="00740E66"/>
    <w:rsid w:val="00742D5C"/>
    <w:rsid w:val="007435A8"/>
    <w:rsid w:val="007458C7"/>
    <w:rsid w:val="00745B2A"/>
    <w:rsid w:val="00746F9E"/>
    <w:rsid w:val="00751929"/>
    <w:rsid w:val="00751D05"/>
    <w:rsid w:val="00752816"/>
    <w:rsid w:val="007532C5"/>
    <w:rsid w:val="00753B52"/>
    <w:rsid w:val="00754DF0"/>
    <w:rsid w:val="00755157"/>
    <w:rsid w:val="00755593"/>
    <w:rsid w:val="007559B5"/>
    <w:rsid w:val="00756C72"/>
    <w:rsid w:val="00756C9B"/>
    <w:rsid w:val="00756E5E"/>
    <w:rsid w:val="0076106B"/>
    <w:rsid w:val="007656FB"/>
    <w:rsid w:val="00766329"/>
    <w:rsid w:val="00767A0B"/>
    <w:rsid w:val="00770180"/>
    <w:rsid w:val="0077020D"/>
    <w:rsid w:val="0077121D"/>
    <w:rsid w:val="0077271E"/>
    <w:rsid w:val="00773334"/>
    <w:rsid w:val="00773825"/>
    <w:rsid w:val="007750FD"/>
    <w:rsid w:val="00775FA9"/>
    <w:rsid w:val="00780E64"/>
    <w:rsid w:val="00781CBA"/>
    <w:rsid w:val="007839EA"/>
    <w:rsid w:val="00783B4D"/>
    <w:rsid w:val="0078425D"/>
    <w:rsid w:val="00786001"/>
    <w:rsid w:val="00786D0B"/>
    <w:rsid w:val="00790424"/>
    <w:rsid w:val="00791608"/>
    <w:rsid w:val="00791B1F"/>
    <w:rsid w:val="0079252F"/>
    <w:rsid w:val="0079310A"/>
    <w:rsid w:val="007955EE"/>
    <w:rsid w:val="00795D55"/>
    <w:rsid w:val="0079623D"/>
    <w:rsid w:val="007A1058"/>
    <w:rsid w:val="007A2111"/>
    <w:rsid w:val="007A324B"/>
    <w:rsid w:val="007A546D"/>
    <w:rsid w:val="007B1041"/>
    <w:rsid w:val="007B1272"/>
    <w:rsid w:val="007B15CF"/>
    <w:rsid w:val="007B22D3"/>
    <w:rsid w:val="007B24E4"/>
    <w:rsid w:val="007B2DFC"/>
    <w:rsid w:val="007B4068"/>
    <w:rsid w:val="007B49CE"/>
    <w:rsid w:val="007B6EE8"/>
    <w:rsid w:val="007C2351"/>
    <w:rsid w:val="007C266A"/>
    <w:rsid w:val="007C2F1E"/>
    <w:rsid w:val="007C326F"/>
    <w:rsid w:val="007C38C0"/>
    <w:rsid w:val="007C4688"/>
    <w:rsid w:val="007C5EEF"/>
    <w:rsid w:val="007D150B"/>
    <w:rsid w:val="007D358E"/>
    <w:rsid w:val="007D3973"/>
    <w:rsid w:val="007D4ECA"/>
    <w:rsid w:val="007D6DB6"/>
    <w:rsid w:val="007D729E"/>
    <w:rsid w:val="007D7E54"/>
    <w:rsid w:val="007E080D"/>
    <w:rsid w:val="007E0CE5"/>
    <w:rsid w:val="007E4D18"/>
    <w:rsid w:val="007E6EE0"/>
    <w:rsid w:val="007E7177"/>
    <w:rsid w:val="007F0C45"/>
    <w:rsid w:val="007F0F03"/>
    <w:rsid w:val="007F0F29"/>
    <w:rsid w:val="007F1778"/>
    <w:rsid w:val="007F2783"/>
    <w:rsid w:val="007F47C7"/>
    <w:rsid w:val="007F5160"/>
    <w:rsid w:val="007F6AEC"/>
    <w:rsid w:val="00800565"/>
    <w:rsid w:val="00800D6D"/>
    <w:rsid w:val="00802F6F"/>
    <w:rsid w:val="00805B03"/>
    <w:rsid w:val="00806215"/>
    <w:rsid w:val="008072EF"/>
    <w:rsid w:val="00810410"/>
    <w:rsid w:val="00814C20"/>
    <w:rsid w:val="008151A4"/>
    <w:rsid w:val="008155C3"/>
    <w:rsid w:val="00816CC8"/>
    <w:rsid w:val="008206B7"/>
    <w:rsid w:val="008213A5"/>
    <w:rsid w:val="008224D7"/>
    <w:rsid w:val="00823491"/>
    <w:rsid w:val="00823702"/>
    <w:rsid w:val="00823A1E"/>
    <w:rsid w:val="00824944"/>
    <w:rsid w:val="00825171"/>
    <w:rsid w:val="00825B4D"/>
    <w:rsid w:val="008260BD"/>
    <w:rsid w:val="008265FB"/>
    <w:rsid w:val="00826EBD"/>
    <w:rsid w:val="008303EA"/>
    <w:rsid w:val="008332D8"/>
    <w:rsid w:val="00833CC6"/>
    <w:rsid w:val="008341A7"/>
    <w:rsid w:val="00834DCC"/>
    <w:rsid w:val="008369EB"/>
    <w:rsid w:val="00836FFC"/>
    <w:rsid w:val="00837EEE"/>
    <w:rsid w:val="008434BC"/>
    <w:rsid w:val="008434CB"/>
    <w:rsid w:val="008436DA"/>
    <w:rsid w:val="008458BE"/>
    <w:rsid w:val="00845D40"/>
    <w:rsid w:val="00852A2E"/>
    <w:rsid w:val="00852C60"/>
    <w:rsid w:val="0085439F"/>
    <w:rsid w:val="0085469F"/>
    <w:rsid w:val="00855462"/>
    <w:rsid w:val="0085609C"/>
    <w:rsid w:val="00856A0A"/>
    <w:rsid w:val="00856D8B"/>
    <w:rsid w:val="008606A7"/>
    <w:rsid w:val="00860B82"/>
    <w:rsid w:val="00860BC5"/>
    <w:rsid w:val="008627FB"/>
    <w:rsid w:val="00864ADE"/>
    <w:rsid w:val="00866C1A"/>
    <w:rsid w:val="0087022F"/>
    <w:rsid w:val="0087199D"/>
    <w:rsid w:val="00871ED2"/>
    <w:rsid w:val="00877117"/>
    <w:rsid w:val="008774E4"/>
    <w:rsid w:val="00881CB0"/>
    <w:rsid w:val="00884710"/>
    <w:rsid w:val="00885B9B"/>
    <w:rsid w:val="00891DD9"/>
    <w:rsid w:val="00892CEA"/>
    <w:rsid w:val="0089323F"/>
    <w:rsid w:val="00893F20"/>
    <w:rsid w:val="00894F25"/>
    <w:rsid w:val="008957F7"/>
    <w:rsid w:val="008973A3"/>
    <w:rsid w:val="008976DF"/>
    <w:rsid w:val="00897AB8"/>
    <w:rsid w:val="00897B3E"/>
    <w:rsid w:val="00897F8A"/>
    <w:rsid w:val="008A20C9"/>
    <w:rsid w:val="008A2FC3"/>
    <w:rsid w:val="008A3182"/>
    <w:rsid w:val="008A3C2C"/>
    <w:rsid w:val="008A50BA"/>
    <w:rsid w:val="008A68B7"/>
    <w:rsid w:val="008A713B"/>
    <w:rsid w:val="008B0496"/>
    <w:rsid w:val="008B0A72"/>
    <w:rsid w:val="008B0FAE"/>
    <w:rsid w:val="008B2169"/>
    <w:rsid w:val="008B306F"/>
    <w:rsid w:val="008B4824"/>
    <w:rsid w:val="008B4FD6"/>
    <w:rsid w:val="008B5F4A"/>
    <w:rsid w:val="008C0655"/>
    <w:rsid w:val="008C2092"/>
    <w:rsid w:val="008C701E"/>
    <w:rsid w:val="008C78B4"/>
    <w:rsid w:val="008D1146"/>
    <w:rsid w:val="008D3152"/>
    <w:rsid w:val="008D3422"/>
    <w:rsid w:val="008D473F"/>
    <w:rsid w:val="008D79FB"/>
    <w:rsid w:val="008E0BF8"/>
    <w:rsid w:val="008E3FCA"/>
    <w:rsid w:val="008E7A7A"/>
    <w:rsid w:val="008F050F"/>
    <w:rsid w:val="008F0DC2"/>
    <w:rsid w:val="008F1E39"/>
    <w:rsid w:val="008F231B"/>
    <w:rsid w:val="008F3099"/>
    <w:rsid w:val="008F3140"/>
    <w:rsid w:val="008F421E"/>
    <w:rsid w:val="008F7AE2"/>
    <w:rsid w:val="00901EDE"/>
    <w:rsid w:val="00904AFD"/>
    <w:rsid w:val="009051B8"/>
    <w:rsid w:val="00905DFB"/>
    <w:rsid w:val="00912666"/>
    <w:rsid w:val="00912A1E"/>
    <w:rsid w:val="0091376E"/>
    <w:rsid w:val="009138DE"/>
    <w:rsid w:val="00913C92"/>
    <w:rsid w:val="00915D94"/>
    <w:rsid w:val="00920BAD"/>
    <w:rsid w:val="00920FCA"/>
    <w:rsid w:val="009215F4"/>
    <w:rsid w:val="00923275"/>
    <w:rsid w:val="0092502D"/>
    <w:rsid w:val="0092578A"/>
    <w:rsid w:val="00925A32"/>
    <w:rsid w:val="00926CF0"/>
    <w:rsid w:val="00927BFA"/>
    <w:rsid w:val="00930B27"/>
    <w:rsid w:val="00934CFA"/>
    <w:rsid w:val="00935701"/>
    <w:rsid w:val="00936BB1"/>
    <w:rsid w:val="009405AA"/>
    <w:rsid w:val="00940FE5"/>
    <w:rsid w:val="00941C0C"/>
    <w:rsid w:val="00942FF4"/>
    <w:rsid w:val="00943722"/>
    <w:rsid w:val="00943AF8"/>
    <w:rsid w:val="00944D9F"/>
    <w:rsid w:val="00945BC1"/>
    <w:rsid w:val="0095017C"/>
    <w:rsid w:val="00950255"/>
    <w:rsid w:val="009503D1"/>
    <w:rsid w:val="00950533"/>
    <w:rsid w:val="00950C1E"/>
    <w:rsid w:val="009515C3"/>
    <w:rsid w:val="00952C1C"/>
    <w:rsid w:val="00953668"/>
    <w:rsid w:val="009537D5"/>
    <w:rsid w:val="00953EC1"/>
    <w:rsid w:val="0095611E"/>
    <w:rsid w:val="00956456"/>
    <w:rsid w:val="00956C20"/>
    <w:rsid w:val="00957055"/>
    <w:rsid w:val="00957BBE"/>
    <w:rsid w:val="00960C93"/>
    <w:rsid w:val="009621F2"/>
    <w:rsid w:val="009640A7"/>
    <w:rsid w:val="00966519"/>
    <w:rsid w:val="0097139E"/>
    <w:rsid w:val="00971880"/>
    <w:rsid w:val="009731CA"/>
    <w:rsid w:val="00973ACC"/>
    <w:rsid w:val="00973F51"/>
    <w:rsid w:val="0097631C"/>
    <w:rsid w:val="0097651A"/>
    <w:rsid w:val="0097702F"/>
    <w:rsid w:val="0098267F"/>
    <w:rsid w:val="00982B9D"/>
    <w:rsid w:val="009833A9"/>
    <w:rsid w:val="0098456F"/>
    <w:rsid w:val="00984665"/>
    <w:rsid w:val="00986ABD"/>
    <w:rsid w:val="00991348"/>
    <w:rsid w:val="0099269D"/>
    <w:rsid w:val="00995C7C"/>
    <w:rsid w:val="00996514"/>
    <w:rsid w:val="009976BB"/>
    <w:rsid w:val="009A097E"/>
    <w:rsid w:val="009A3C2A"/>
    <w:rsid w:val="009A41EF"/>
    <w:rsid w:val="009A4913"/>
    <w:rsid w:val="009A4CB9"/>
    <w:rsid w:val="009A775E"/>
    <w:rsid w:val="009B2497"/>
    <w:rsid w:val="009B4672"/>
    <w:rsid w:val="009B69C3"/>
    <w:rsid w:val="009B7BF9"/>
    <w:rsid w:val="009B7C2F"/>
    <w:rsid w:val="009B7E1D"/>
    <w:rsid w:val="009C118F"/>
    <w:rsid w:val="009C1286"/>
    <w:rsid w:val="009C1A16"/>
    <w:rsid w:val="009C3193"/>
    <w:rsid w:val="009C3447"/>
    <w:rsid w:val="009C3B35"/>
    <w:rsid w:val="009C4900"/>
    <w:rsid w:val="009C4A69"/>
    <w:rsid w:val="009C5371"/>
    <w:rsid w:val="009C657C"/>
    <w:rsid w:val="009C6745"/>
    <w:rsid w:val="009C6A41"/>
    <w:rsid w:val="009D019C"/>
    <w:rsid w:val="009D17D4"/>
    <w:rsid w:val="009D3FC3"/>
    <w:rsid w:val="009D64E7"/>
    <w:rsid w:val="009E0973"/>
    <w:rsid w:val="009E2359"/>
    <w:rsid w:val="009E3C92"/>
    <w:rsid w:val="009E4091"/>
    <w:rsid w:val="009E47DB"/>
    <w:rsid w:val="009E4853"/>
    <w:rsid w:val="009E56E3"/>
    <w:rsid w:val="009E73FC"/>
    <w:rsid w:val="009F02E7"/>
    <w:rsid w:val="009F06F7"/>
    <w:rsid w:val="009F070C"/>
    <w:rsid w:val="009F1DDA"/>
    <w:rsid w:val="009F2C4F"/>
    <w:rsid w:val="009F32B7"/>
    <w:rsid w:val="009F360A"/>
    <w:rsid w:val="009F3648"/>
    <w:rsid w:val="009F4F8E"/>
    <w:rsid w:val="00A000B6"/>
    <w:rsid w:val="00A0095D"/>
    <w:rsid w:val="00A010CE"/>
    <w:rsid w:val="00A0130C"/>
    <w:rsid w:val="00A013D0"/>
    <w:rsid w:val="00A01DCE"/>
    <w:rsid w:val="00A032C1"/>
    <w:rsid w:val="00A03BF4"/>
    <w:rsid w:val="00A03FD5"/>
    <w:rsid w:val="00A0520F"/>
    <w:rsid w:val="00A10FAB"/>
    <w:rsid w:val="00A11236"/>
    <w:rsid w:val="00A1161D"/>
    <w:rsid w:val="00A11B08"/>
    <w:rsid w:val="00A120A2"/>
    <w:rsid w:val="00A131B1"/>
    <w:rsid w:val="00A140D0"/>
    <w:rsid w:val="00A14140"/>
    <w:rsid w:val="00A15221"/>
    <w:rsid w:val="00A178EF"/>
    <w:rsid w:val="00A22115"/>
    <w:rsid w:val="00A22513"/>
    <w:rsid w:val="00A225B3"/>
    <w:rsid w:val="00A24FDF"/>
    <w:rsid w:val="00A254C1"/>
    <w:rsid w:val="00A2558C"/>
    <w:rsid w:val="00A27222"/>
    <w:rsid w:val="00A273EC"/>
    <w:rsid w:val="00A31428"/>
    <w:rsid w:val="00A3171A"/>
    <w:rsid w:val="00A31F5A"/>
    <w:rsid w:val="00A31FE5"/>
    <w:rsid w:val="00A33830"/>
    <w:rsid w:val="00A33924"/>
    <w:rsid w:val="00A36B77"/>
    <w:rsid w:val="00A4458F"/>
    <w:rsid w:val="00A454AC"/>
    <w:rsid w:val="00A45E49"/>
    <w:rsid w:val="00A464C9"/>
    <w:rsid w:val="00A47D3F"/>
    <w:rsid w:val="00A52385"/>
    <w:rsid w:val="00A5485C"/>
    <w:rsid w:val="00A551C4"/>
    <w:rsid w:val="00A55518"/>
    <w:rsid w:val="00A55B72"/>
    <w:rsid w:val="00A60169"/>
    <w:rsid w:val="00A61B76"/>
    <w:rsid w:val="00A64715"/>
    <w:rsid w:val="00A65BD5"/>
    <w:rsid w:val="00A67220"/>
    <w:rsid w:val="00A72E98"/>
    <w:rsid w:val="00A7332C"/>
    <w:rsid w:val="00A73896"/>
    <w:rsid w:val="00A73F47"/>
    <w:rsid w:val="00A758DA"/>
    <w:rsid w:val="00A762C9"/>
    <w:rsid w:val="00A774C5"/>
    <w:rsid w:val="00A80352"/>
    <w:rsid w:val="00A80425"/>
    <w:rsid w:val="00A812DB"/>
    <w:rsid w:val="00A82FFA"/>
    <w:rsid w:val="00A83BD4"/>
    <w:rsid w:val="00A86259"/>
    <w:rsid w:val="00A87056"/>
    <w:rsid w:val="00A87704"/>
    <w:rsid w:val="00A87A40"/>
    <w:rsid w:val="00A90634"/>
    <w:rsid w:val="00A9087B"/>
    <w:rsid w:val="00A942BA"/>
    <w:rsid w:val="00A9602C"/>
    <w:rsid w:val="00AA071A"/>
    <w:rsid w:val="00AA0934"/>
    <w:rsid w:val="00AA3C43"/>
    <w:rsid w:val="00AA46AC"/>
    <w:rsid w:val="00AB0134"/>
    <w:rsid w:val="00AB1232"/>
    <w:rsid w:val="00AB1EDF"/>
    <w:rsid w:val="00AB21C9"/>
    <w:rsid w:val="00AB2652"/>
    <w:rsid w:val="00AB5E42"/>
    <w:rsid w:val="00AB61F0"/>
    <w:rsid w:val="00AC08E2"/>
    <w:rsid w:val="00AC0CBA"/>
    <w:rsid w:val="00AC1D28"/>
    <w:rsid w:val="00AC2BAD"/>
    <w:rsid w:val="00AC337D"/>
    <w:rsid w:val="00AC486D"/>
    <w:rsid w:val="00AC4A46"/>
    <w:rsid w:val="00AC688F"/>
    <w:rsid w:val="00AD216E"/>
    <w:rsid w:val="00AD2CD9"/>
    <w:rsid w:val="00AD4E3E"/>
    <w:rsid w:val="00AD593A"/>
    <w:rsid w:val="00AD5B52"/>
    <w:rsid w:val="00AD663F"/>
    <w:rsid w:val="00AD6F65"/>
    <w:rsid w:val="00AE1E23"/>
    <w:rsid w:val="00AE1FC9"/>
    <w:rsid w:val="00AE28FC"/>
    <w:rsid w:val="00AE5B68"/>
    <w:rsid w:val="00AE6490"/>
    <w:rsid w:val="00AE78EA"/>
    <w:rsid w:val="00AF064A"/>
    <w:rsid w:val="00AF0CB2"/>
    <w:rsid w:val="00AF0F92"/>
    <w:rsid w:val="00AF1724"/>
    <w:rsid w:val="00AF3752"/>
    <w:rsid w:val="00AF381D"/>
    <w:rsid w:val="00AF5423"/>
    <w:rsid w:val="00AF544D"/>
    <w:rsid w:val="00AF573E"/>
    <w:rsid w:val="00B0008B"/>
    <w:rsid w:val="00B0041A"/>
    <w:rsid w:val="00B0068F"/>
    <w:rsid w:val="00B02840"/>
    <w:rsid w:val="00B042B0"/>
    <w:rsid w:val="00B046B4"/>
    <w:rsid w:val="00B04752"/>
    <w:rsid w:val="00B07888"/>
    <w:rsid w:val="00B12D6C"/>
    <w:rsid w:val="00B13783"/>
    <w:rsid w:val="00B13912"/>
    <w:rsid w:val="00B13CDC"/>
    <w:rsid w:val="00B17060"/>
    <w:rsid w:val="00B17BF8"/>
    <w:rsid w:val="00B20CC8"/>
    <w:rsid w:val="00B2104D"/>
    <w:rsid w:val="00B21C0D"/>
    <w:rsid w:val="00B21FEC"/>
    <w:rsid w:val="00B22681"/>
    <w:rsid w:val="00B24E62"/>
    <w:rsid w:val="00B261AA"/>
    <w:rsid w:val="00B26743"/>
    <w:rsid w:val="00B270DF"/>
    <w:rsid w:val="00B27B76"/>
    <w:rsid w:val="00B309DB"/>
    <w:rsid w:val="00B31009"/>
    <w:rsid w:val="00B31D2D"/>
    <w:rsid w:val="00B32237"/>
    <w:rsid w:val="00B32FB3"/>
    <w:rsid w:val="00B34992"/>
    <w:rsid w:val="00B36725"/>
    <w:rsid w:val="00B367CE"/>
    <w:rsid w:val="00B369F9"/>
    <w:rsid w:val="00B3762B"/>
    <w:rsid w:val="00B40580"/>
    <w:rsid w:val="00B41ADF"/>
    <w:rsid w:val="00B41B48"/>
    <w:rsid w:val="00B425F8"/>
    <w:rsid w:val="00B42D48"/>
    <w:rsid w:val="00B42E50"/>
    <w:rsid w:val="00B45B47"/>
    <w:rsid w:val="00B47016"/>
    <w:rsid w:val="00B50764"/>
    <w:rsid w:val="00B51031"/>
    <w:rsid w:val="00B5159A"/>
    <w:rsid w:val="00B52F3F"/>
    <w:rsid w:val="00B53227"/>
    <w:rsid w:val="00B54CE5"/>
    <w:rsid w:val="00B60E3C"/>
    <w:rsid w:val="00B62D73"/>
    <w:rsid w:val="00B63846"/>
    <w:rsid w:val="00B63D1C"/>
    <w:rsid w:val="00B67CEC"/>
    <w:rsid w:val="00B71359"/>
    <w:rsid w:val="00B723A5"/>
    <w:rsid w:val="00B729FE"/>
    <w:rsid w:val="00B735F1"/>
    <w:rsid w:val="00B755D7"/>
    <w:rsid w:val="00B756BB"/>
    <w:rsid w:val="00B760C7"/>
    <w:rsid w:val="00B76768"/>
    <w:rsid w:val="00B77206"/>
    <w:rsid w:val="00B8076D"/>
    <w:rsid w:val="00B81D8F"/>
    <w:rsid w:val="00B81DDD"/>
    <w:rsid w:val="00B84797"/>
    <w:rsid w:val="00B84D8B"/>
    <w:rsid w:val="00B85011"/>
    <w:rsid w:val="00B85C03"/>
    <w:rsid w:val="00B86F4E"/>
    <w:rsid w:val="00B90CF5"/>
    <w:rsid w:val="00B94128"/>
    <w:rsid w:val="00B9562E"/>
    <w:rsid w:val="00B9617D"/>
    <w:rsid w:val="00BA20F9"/>
    <w:rsid w:val="00BA5A59"/>
    <w:rsid w:val="00BA6121"/>
    <w:rsid w:val="00BA6BB9"/>
    <w:rsid w:val="00BA7E3D"/>
    <w:rsid w:val="00BB0C17"/>
    <w:rsid w:val="00BB18E9"/>
    <w:rsid w:val="00BB2D48"/>
    <w:rsid w:val="00BB3C4D"/>
    <w:rsid w:val="00BB53A2"/>
    <w:rsid w:val="00BB7DAF"/>
    <w:rsid w:val="00BC06F2"/>
    <w:rsid w:val="00BC2CED"/>
    <w:rsid w:val="00BC3457"/>
    <w:rsid w:val="00BC3788"/>
    <w:rsid w:val="00BC5604"/>
    <w:rsid w:val="00BC5FEC"/>
    <w:rsid w:val="00BC74C4"/>
    <w:rsid w:val="00BD1C78"/>
    <w:rsid w:val="00BD2835"/>
    <w:rsid w:val="00BD35AD"/>
    <w:rsid w:val="00BD3CEE"/>
    <w:rsid w:val="00BD46A5"/>
    <w:rsid w:val="00BD5622"/>
    <w:rsid w:val="00BD57C3"/>
    <w:rsid w:val="00BE161A"/>
    <w:rsid w:val="00BE4F06"/>
    <w:rsid w:val="00BF1FD2"/>
    <w:rsid w:val="00BF2147"/>
    <w:rsid w:val="00BF65A3"/>
    <w:rsid w:val="00BF6A48"/>
    <w:rsid w:val="00BF6D6F"/>
    <w:rsid w:val="00BF7D56"/>
    <w:rsid w:val="00C0169D"/>
    <w:rsid w:val="00C0279C"/>
    <w:rsid w:val="00C0423F"/>
    <w:rsid w:val="00C05C79"/>
    <w:rsid w:val="00C07FFD"/>
    <w:rsid w:val="00C10405"/>
    <w:rsid w:val="00C10B5A"/>
    <w:rsid w:val="00C113EC"/>
    <w:rsid w:val="00C121AC"/>
    <w:rsid w:val="00C2043E"/>
    <w:rsid w:val="00C237FA"/>
    <w:rsid w:val="00C242E7"/>
    <w:rsid w:val="00C251BC"/>
    <w:rsid w:val="00C31576"/>
    <w:rsid w:val="00C35287"/>
    <w:rsid w:val="00C35D01"/>
    <w:rsid w:val="00C35F93"/>
    <w:rsid w:val="00C40F3F"/>
    <w:rsid w:val="00C4317E"/>
    <w:rsid w:val="00C4332E"/>
    <w:rsid w:val="00C4529C"/>
    <w:rsid w:val="00C50A0E"/>
    <w:rsid w:val="00C50D8F"/>
    <w:rsid w:val="00C51239"/>
    <w:rsid w:val="00C516E8"/>
    <w:rsid w:val="00C53EEA"/>
    <w:rsid w:val="00C5454B"/>
    <w:rsid w:val="00C54ECC"/>
    <w:rsid w:val="00C5731B"/>
    <w:rsid w:val="00C612EE"/>
    <w:rsid w:val="00C62D76"/>
    <w:rsid w:val="00C63314"/>
    <w:rsid w:val="00C65C06"/>
    <w:rsid w:val="00C66154"/>
    <w:rsid w:val="00C66949"/>
    <w:rsid w:val="00C67AE8"/>
    <w:rsid w:val="00C704E1"/>
    <w:rsid w:val="00C70895"/>
    <w:rsid w:val="00C71D50"/>
    <w:rsid w:val="00C72B00"/>
    <w:rsid w:val="00C72E31"/>
    <w:rsid w:val="00C73D7F"/>
    <w:rsid w:val="00C73F8F"/>
    <w:rsid w:val="00C7412F"/>
    <w:rsid w:val="00C74482"/>
    <w:rsid w:val="00C74A90"/>
    <w:rsid w:val="00C75541"/>
    <w:rsid w:val="00C760B1"/>
    <w:rsid w:val="00C76E3F"/>
    <w:rsid w:val="00C77218"/>
    <w:rsid w:val="00C77A4F"/>
    <w:rsid w:val="00C77F86"/>
    <w:rsid w:val="00C817AD"/>
    <w:rsid w:val="00C81B2E"/>
    <w:rsid w:val="00C81D6D"/>
    <w:rsid w:val="00C85396"/>
    <w:rsid w:val="00C908C7"/>
    <w:rsid w:val="00C911A9"/>
    <w:rsid w:val="00C91452"/>
    <w:rsid w:val="00C92AC2"/>
    <w:rsid w:val="00C92CF1"/>
    <w:rsid w:val="00C92E40"/>
    <w:rsid w:val="00C92E66"/>
    <w:rsid w:val="00C92F69"/>
    <w:rsid w:val="00C94865"/>
    <w:rsid w:val="00C9513E"/>
    <w:rsid w:val="00C95CC4"/>
    <w:rsid w:val="00C96523"/>
    <w:rsid w:val="00C972DF"/>
    <w:rsid w:val="00C9787D"/>
    <w:rsid w:val="00CA00E7"/>
    <w:rsid w:val="00CA1763"/>
    <w:rsid w:val="00CA2019"/>
    <w:rsid w:val="00CA376D"/>
    <w:rsid w:val="00CA4207"/>
    <w:rsid w:val="00CA4809"/>
    <w:rsid w:val="00CA4E17"/>
    <w:rsid w:val="00CB00E0"/>
    <w:rsid w:val="00CB06B1"/>
    <w:rsid w:val="00CB0E02"/>
    <w:rsid w:val="00CB5623"/>
    <w:rsid w:val="00CB7E10"/>
    <w:rsid w:val="00CC0CAB"/>
    <w:rsid w:val="00CC1022"/>
    <w:rsid w:val="00CC24C5"/>
    <w:rsid w:val="00CC2EAA"/>
    <w:rsid w:val="00CC40C6"/>
    <w:rsid w:val="00CC4BF1"/>
    <w:rsid w:val="00CC7C98"/>
    <w:rsid w:val="00CD0A71"/>
    <w:rsid w:val="00CD1B85"/>
    <w:rsid w:val="00CD3CDE"/>
    <w:rsid w:val="00CD49D3"/>
    <w:rsid w:val="00CE004C"/>
    <w:rsid w:val="00CE01DE"/>
    <w:rsid w:val="00CE09EC"/>
    <w:rsid w:val="00CE0D07"/>
    <w:rsid w:val="00CE36B8"/>
    <w:rsid w:val="00CE495F"/>
    <w:rsid w:val="00CE4D0B"/>
    <w:rsid w:val="00CE53BE"/>
    <w:rsid w:val="00CE5AE9"/>
    <w:rsid w:val="00CE7C63"/>
    <w:rsid w:val="00CF1927"/>
    <w:rsid w:val="00CF3CFB"/>
    <w:rsid w:val="00CF478F"/>
    <w:rsid w:val="00CF63B6"/>
    <w:rsid w:val="00CF78E5"/>
    <w:rsid w:val="00D001AF"/>
    <w:rsid w:val="00D01463"/>
    <w:rsid w:val="00D019DC"/>
    <w:rsid w:val="00D02D33"/>
    <w:rsid w:val="00D03FFD"/>
    <w:rsid w:val="00D04B3B"/>
    <w:rsid w:val="00D04D1F"/>
    <w:rsid w:val="00D066BC"/>
    <w:rsid w:val="00D104EA"/>
    <w:rsid w:val="00D10B2E"/>
    <w:rsid w:val="00D1546F"/>
    <w:rsid w:val="00D16CFC"/>
    <w:rsid w:val="00D2055B"/>
    <w:rsid w:val="00D20F34"/>
    <w:rsid w:val="00D228D5"/>
    <w:rsid w:val="00D23937"/>
    <w:rsid w:val="00D2496A"/>
    <w:rsid w:val="00D26582"/>
    <w:rsid w:val="00D30179"/>
    <w:rsid w:val="00D304B4"/>
    <w:rsid w:val="00D31002"/>
    <w:rsid w:val="00D314BB"/>
    <w:rsid w:val="00D31E82"/>
    <w:rsid w:val="00D3235B"/>
    <w:rsid w:val="00D32DDF"/>
    <w:rsid w:val="00D335C7"/>
    <w:rsid w:val="00D33812"/>
    <w:rsid w:val="00D34757"/>
    <w:rsid w:val="00D34819"/>
    <w:rsid w:val="00D35049"/>
    <w:rsid w:val="00D41BFC"/>
    <w:rsid w:val="00D4203A"/>
    <w:rsid w:val="00D422A2"/>
    <w:rsid w:val="00D424A4"/>
    <w:rsid w:val="00D42791"/>
    <w:rsid w:val="00D42FFE"/>
    <w:rsid w:val="00D43147"/>
    <w:rsid w:val="00D43FBC"/>
    <w:rsid w:val="00D466C1"/>
    <w:rsid w:val="00D4765D"/>
    <w:rsid w:val="00D47DE3"/>
    <w:rsid w:val="00D51B17"/>
    <w:rsid w:val="00D52787"/>
    <w:rsid w:val="00D52CB7"/>
    <w:rsid w:val="00D53B1E"/>
    <w:rsid w:val="00D54432"/>
    <w:rsid w:val="00D54C97"/>
    <w:rsid w:val="00D550C6"/>
    <w:rsid w:val="00D55932"/>
    <w:rsid w:val="00D55C71"/>
    <w:rsid w:val="00D57B2A"/>
    <w:rsid w:val="00D602B1"/>
    <w:rsid w:val="00D60764"/>
    <w:rsid w:val="00D61C1F"/>
    <w:rsid w:val="00D644DE"/>
    <w:rsid w:val="00D658D4"/>
    <w:rsid w:val="00D67F2F"/>
    <w:rsid w:val="00D709C1"/>
    <w:rsid w:val="00D70B74"/>
    <w:rsid w:val="00D714C4"/>
    <w:rsid w:val="00D73DD1"/>
    <w:rsid w:val="00D74AC2"/>
    <w:rsid w:val="00D757AC"/>
    <w:rsid w:val="00D80458"/>
    <w:rsid w:val="00D80652"/>
    <w:rsid w:val="00D8151C"/>
    <w:rsid w:val="00D83DB1"/>
    <w:rsid w:val="00D85A25"/>
    <w:rsid w:val="00D87E27"/>
    <w:rsid w:val="00D90BE3"/>
    <w:rsid w:val="00D911F4"/>
    <w:rsid w:val="00D93E51"/>
    <w:rsid w:val="00D94D74"/>
    <w:rsid w:val="00D95229"/>
    <w:rsid w:val="00D96E33"/>
    <w:rsid w:val="00DA01EC"/>
    <w:rsid w:val="00DA02A7"/>
    <w:rsid w:val="00DA2484"/>
    <w:rsid w:val="00DA2538"/>
    <w:rsid w:val="00DA3DF2"/>
    <w:rsid w:val="00DA5338"/>
    <w:rsid w:val="00DA7555"/>
    <w:rsid w:val="00DB2F33"/>
    <w:rsid w:val="00DB6436"/>
    <w:rsid w:val="00DB643F"/>
    <w:rsid w:val="00DB66A8"/>
    <w:rsid w:val="00DC016B"/>
    <w:rsid w:val="00DC1251"/>
    <w:rsid w:val="00DC34D2"/>
    <w:rsid w:val="00DC4A90"/>
    <w:rsid w:val="00DC4AE4"/>
    <w:rsid w:val="00DC4CFB"/>
    <w:rsid w:val="00DC4E54"/>
    <w:rsid w:val="00DC51E2"/>
    <w:rsid w:val="00DC5D05"/>
    <w:rsid w:val="00DD21ED"/>
    <w:rsid w:val="00DD3E6A"/>
    <w:rsid w:val="00DD42A7"/>
    <w:rsid w:val="00DD4734"/>
    <w:rsid w:val="00DD508B"/>
    <w:rsid w:val="00DD55E1"/>
    <w:rsid w:val="00DD7905"/>
    <w:rsid w:val="00DE0907"/>
    <w:rsid w:val="00DE115B"/>
    <w:rsid w:val="00DE1C80"/>
    <w:rsid w:val="00DE2379"/>
    <w:rsid w:val="00DE5205"/>
    <w:rsid w:val="00DE6185"/>
    <w:rsid w:val="00DE7567"/>
    <w:rsid w:val="00DF00A2"/>
    <w:rsid w:val="00DF1374"/>
    <w:rsid w:val="00DF1559"/>
    <w:rsid w:val="00DF4009"/>
    <w:rsid w:val="00DF41D7"/>
    <w:rsid w:val="00DF56FF"/>
    <w:rsid w:val="00DF5D8A"/>
    <w:rsid w:val="00DF7D54"/>
    <w:rsid w:val="00E005C9"/>
    <w:rsid w:val="00E01A73"/>
    <w:rsid w:val="00E041E2"/>
    <w:rsid w:val="00E04BD4"/>
    <w:rsid w:val="00E125BB"/>
    <w:rsid w:val="00E157A1"/>
    <w:rsid w:val="00E16192"/>
    <w:rsid w:val="00E17701"/>
    <w:rsid w:val="00E20496"/>
    <w:rsid w:val="00E20CD2"/>
    <w:rsid w:val="00E23EB0"/>
    <w:rsid w:val="00E26827"/>
    <w:rsid w:val="00E26CAA"/>
    <w:rsid w:val="00E27043"/>
    <w:rsid w:val="00E273EF"/>
    <w:rsid w:val="00E27D1A"/>
    <w:rsid w:val="00E3146F"/>
    <w:rsid w:val="00E32E12"/>
    <w:rsid w:val="00E332A4"/>
    <w:rsid w:val="00E356C7"/>
    <w:rsid w:val="00E36560"/>
    <w:rsid w:val="00E369E5"/>
    <w:rsid w:val="00E3723E"/>
    <w:rsid w:val="00E40BB9"/>
    <w:rsid w:val="00E40C59"/>
    <w:rsid w:val="00E421DB"/>
    <w:rsid w:val="00E42BCE"/>
    <w:rsid w:val="00E42D6A"/>
    <w:rsid w:val="00E442F7"/>
    <w:rsid w:val="00E44522"/>
    <w:rsid w:val="00E5014B"/>
    <w:rsid w:val="00E502ED"/>
    <w:rsid w:val="00E54179"/>
    <w:rsid w:val="00E550C8"/>
    <w:rsid w:val="00E55BA4"/>
    <w:rsid w:val="00E56C3B"/>
    <w:rsid w:val="00E57830"/>
    <w:rsid w:val="00E57966"/>
    <w:rsid w:val="00E612B2"/>
    <w:rsid w:val="00E6259B"/>
    <w:rsid w:val="00E6263A"/>
    <w:rsid w:val="00E6389A"/>
    <w:rsid w:val="00E63E6B"/>
    <w:rsid w:val="00E64710"/>
    <w:rsid w:val="00E6597F"/>
    <w:rsid w:val="00E667F5"/>
    <w:rsid w:val="00E6757B"/>
    <w:rsid w:val="00E725ED"/>
    <w:rsid w:val="00E729D2"/>
    <w:rsid w:val="00E74776"/>
    <w:rsid w:val="00E75615"/>
    <w:rsid w:val="00E7593E"/>
    <w:rsid w:val="00E76DA2"/>
    <w:rsid w:val="00E76E6F"/>
    <w:rsid w:val="00E809D9"/>
    <w:rsid w:val="00E80B74"/>
    <w:rsid w:val="00E819D0"/>
    <w:rsid w:val="00E85B83"/>
    <w:rsid w:val="00E87450"/>
    <w:rsid w:val="00E90779"/>
    <w:rsid w:val="00E90C5A"/>
    <w:rsid w:val="00E91ED6"/>
    <w:rsid w:val="00E928AC"/>
    <w:rsid w:val="00E932F0"/>
    <w:rsid w:val="00E94418"/>
    <w:rsid w:val="00E954B6"/>
    <w:rsid w:val="00E95C03"/>
    <w:rsid w:val="00EA0168"/>
    <w:rsid w:val="00EA099D"/>
    <w:rsid w:val="00EA3BBF"/>
    <w:rsid w:val="00EA408B"/>
    <w:rsid w:val="00EA5287"/>
    <w:rsid w:val="00EA5FFD"/>
    <w:rsid w:val="00EA681E"/>
    <w:rsid w:val="00EB1398"/>
    <w:rsid w:val="00EB19F5"/>
    <w:rsid w:val="00EB2A71"/>
    <w:rsid w:val="00EB3204"/>
    <w:rsid w:val="00EB4E27"/>
    <w:rsid w:val="00EB5221"/>
    <w:rsid w:val="00EB59D7"/>
    <w:rsid w:val="00EC1B3A"/>
    <w:rsid w:val="00ED0AA7"/>
    <w:rsid w:val="00ED41B6"/>
    <w:rsid w:val="00ED61FC"/>
    <w:rsid w:val="00ED6216"/>
    <w:rsid w:val="00ED6A6D"/>
    <w:rsid w:val="00ED7273"/>
    <w:rsid w:val="00ED79DB"/>
    <w:rsid w:val="00EE00D1"/>
    <w:rsid w:val="00EE0774"/>
    <w:rsid w:val="00EE2A33"/>
    <w:rsid w:val="00EE3B38"/>
    <w:rsid w:val="00EE4BC5"/>
    <w:rsid w:val="00EE5D80"/>
    <w:rsid w:val="00EF04BB"/>
    <w:rsid w:val="00EF0C7F"/>
    <w:rsid w:val="00EF3F5D"/>
    <w:rsid w:val="00EF4093"/>
    <w:rsid w:val="00EF7179"/>
    <w:rsid w:val="00EF79DF"/>
    <w:rsid w:val="00F00B0B"/>
    <w:rsid w:val="00F03323"/>
    <w:rsid w:val="00F03342"/>
    <w:rsid w:val="00F03680"/>
    <w:rsid w:val="00F04114"/>
    <w:rsid w:val="00F0439F"/>
    <w:rsid w:val="00F06007"/>
    <w:rsid w:val="00F0649D"/>
    <w:rsid w:val="00F079EF"/>
    <w:rsid w:val="00F11BAB"/>
    <w:rsid w:val="00F12E7F"/>
    <w:rsid w:val="00F13B6D"/>
    <w:rsid w:val="00F17538"/>
    <w:rsid w:val="00F17EEE"/>
    <w:rsid w:val="00F2012A"/>
    <w:rsid w:val="00F2208C"/>
    <w:rsid w:val="00F24C5B"/>
    <w:rsid w:val="00F24F76"/>
    <w:rsid w:val="00F25375"/>
    <w:rsid w:val="00F2604F"/>
    <w:rsid w:val="00F26880"/>
    <w:rsid w:val="00F30048"/>
    <w:rsid w:val="00F30316"/>
    <w:rsid w:val="00F318EE"/>
    <w:rsid w:val="00F31C8E"/>
    <w:rsid w:val="00F3347B"/>
    <w:rsid w:val="00F338D8"/>
    <w:rsid w:val="00F347F5"/>
    <w:rsid w:val="00F34AC1"/>
    <w:rsid w:val="00F4062F"/>
    <w:rsid w:val="00F45616"/>
    <w:rsid w:val="00F477C4"/>
    <w:rsid w:val="00F47A4C"/>
    <w:rsid w:val="00F524BD"/>
    <w:rsid w:val="00F5444A"/>
    <w:rsid w:val="00F55447"/>
    <w:rsid w:val="00F5675D"/>
    <w:rsid w:val="00F56B99"/>
    <w:rsid w:val="00F6027E"/>
    <w:rsid w:val="00F60F4C"/>
    <w:rsid w:val="00F6544E"/>
    <w:rsid w:val="00F65633"/>
    <w:rsid w:val="00F65B11"/>
    <w:rsid w:val="00F65E46"/>
    <w:rsid w:val="00F66027"/>
    <w:rsid w:val="00F70072"/>
    <w:rsid w:val="00F72266"/>
    <w:rsid w:val="00F737D3"/>
    <w:rsid w:val="00F754AE"/>
    <w:rsid w:val="00F84124"/>
    <w:rsid w:val="00F8415A"/>
    <w:rsid w:val="00F84F37"/>
    <w:rsid w:val="00F85DAD"/>
    <w:rsid w:val="00F86BA8"/>
    <w:rsid w:val="00F916D7"/>
    <w:rsid w:val="00F93766"/>
    <w:rsid w:val="00F94BAB"/>
    <w:rsid w:val="00F962E4"/>
    <w:rsid w:val="00F96F66"/>
    <w:rsid w:val="00FA1E98"/>
    <w:rsid w:val="00FA23A4"/>
    <w:rsid w:val="00FA2A84"/>
    <w:rsid w:val="00FA79D5"/>
    <w:rsid w:val="00FA7A12"/>
    <w:rsid w:val="00FA7C87"/>
    <w:rsid w:val="00FB02EB"/>
    <w:rsid w:val="00FB0500"/>
    <w:rsid w:val="00FB20F9"/>
    <w:rsid w:val="00FB22E6"/>
    <w:rsid w:val="00FB41C1"/>
    <w:rsid w:val="00FB44E6"/>
    <w:rsid w:val="00FB5BD0"/>
    <w:rsid w:val="00FB6520"/>
    <w:rsid w:val="00FB72C8"/>
    <w:rsid w:val="00FB78DB"/>
    <w:rsid w:val="00FC0F9E"/>
    <w:rsid w:val="00FC19D8"/>
    <w:rsid w:val="00FC3228"/>
    <w:rsid w:val="00FC3D63"/>
    <w:rsid w:val="00FC437D"/>
    <w:rsid w:val="00FC6881"/>
    <w:rsid w:val="00FC6DD4"/>
    <w:rsid w:val="00FD02E3"/>
    <w:rsid w:val="00FD04D7"/>
    <w:rsid w:val="00FD09CD"/>
    <w:rsid w:val="00FD17FC"/>
    <w:rsid w:val="00FD3C89"/>
    <w:rsid w:val="00FD4D93"/>
    <w:rsid w:val="00FD5CA9"/>
    <w:rsid w:val="00FD74D5"/>
    <w:rsid w:val="00FD7930"/>
    <w:rsid w:val="00FD7D08"/>
    <w:rsid w:val="00FE0814"/>
    <w:rsid w:val="00FE094F"/>
    <w:rsid w:val="00FE3576"/>
    <w:rsid w:val="00FE3D66"/>
    <w:rsid w:val="00FE7F46"/>
    <w:rsid w:val="00FF227B"/>
    <w:rsid w:val="00FF6387"/>
    <w:rsid w:val="00FF65E9"/>
    <w:rsid w:val="00FF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6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2D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82D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3C38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C3826"/>
  </w:style>
  <w:style w:type="paragraph" w:styleId="a5">
    <w:name w:val="footer"/>
    <w:basedOn w:val="a"/>
    <w:link w:val="a6"/>
    <w:uiPriority w:val="99"/>
    <w:semiHidden/>
    <w:unhideWhenUsed/>
    <w:rsid w:val="003C38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3826"/>
  </w:style>
  <w:style w:type="paragraph" w:customStyle="1" w:styleId="a7">
    <w:name w:val="Знак Знак Знак Знак Знак"/>
    <w:basedOn w:val="a"/>
    <w:rsid w:val="003C3826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semiHidden/>
    <w:unhideWhenUsed/>
    <w:rsid w:val="002324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324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semiHidden/>
    <w:unhideWhenUsed/>
    <w:rsid w:val="002324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324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2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 Знак Знак Знак Знак Знак1"/>
    <w:basedOn w:val="a"/>
    <w:rsid w:val="0023247A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23247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32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32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232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282DCC"/>
    <w:pPr>
      <w:spacing w:after="120"/>
    </w:pPr>
  </w:style>
  <w:style w:type="character" w:customStyle="1" w:styleId="ad">
    <w:name w:val="Основной текст Знак"/>
    <w:basedOn w:val="a0"/>
    <w:link w:val="ac"/>
    <w:rsid w:val="00282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исьмо"/>
    <w:basedOn w:val="a"/>
    <w:rsid w:val="00282DCC"/>
    <w:pPr>
      <w:suppressAutoHyphens/>
      <w:spacing w:line="360" w:lineRule="auto"/>
      <w:ind w:firstLine="720"/>
      <w:jc w:val="both"/>
    </w:pPr>
    <w:rPr>
      <w:sz w:val="28"/>
      <w:szCs w:val="20"/>
      <w:lang w:eastAsia="ar-SA"/>
    </w:rPr>
  </w:style>
  <w:style w:type="character" w:styleId="af">
    <w:name w:val="Hyperlink"/>
    <w:basedOn w:val="a0"/>
    <w:uiPriority w:val="99"/>
    <w:semiHidden/>
    <w:unhideWhenUsed/>
    <w:rsid w:val="00BC5604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C5604"/>
    <w:rPr>
      <w:color w:val="800080"/>
      <w:u w:val="single"/>
    </w:rPr>
  </w:style>
  <w:style w:type="paragraph" w:customStyle="1" w:styleId="xl65">
    <w:name w:val="xl65"/>
    <w:basedOn w:val="a"/>
    <w:rsid w:val="00BC5604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BC5604"/>
    <w:pPr>
      <w:spacing w:before="100" w:beforeAutospacing="1" w:after="100" w:afterAutospacing="1"/>
    </w:pPr>
    <w:rPr>
      <w:i/>
      <w:iCs/>
    </w:rPr>
  </w:style>
  <w:style w:type="paragraph" w:customStyle="1" w:styleId="xl69">
    <w:name w:val="xl69"/>
    <w:basedOn w:val="a"/>
    <w:rsid w:val="00BC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BC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C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C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C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BC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BC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6">
    <w:name w:val="xl76"/>
    <w:basedOn w:val="a"/>
    <w:rsid w:val="00BC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7">
    <w:name w:val="xl77"/>
    <w:basedOn w:val="a"/>
    <w:rsid w:val="00BC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8">
    <w:name w:val="xl78"/>
    <w:basedOn w:val="a"/>
    <w:rsid w:val="00BC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9">
    <w:name w:val="xl79"/>
    <w:basedOn w:val="a"/>
    <w:rsid w:val="00BC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BC5604"/>
    <w:pP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C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C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BC5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BC56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rsid w:val="00BC5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C5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BC5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BC5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EF3F5D"/>
    <w:pPr>
      <w:spacing w:before="100" w:beforeAutospacing="1" w:after="100" w:afterAutospacing="1"/>
    </w:pPr>
  </w:style>
  <w:style w:type="paragraph" w:customStyle="1" w:styleId="xl67">
    <w:name w:val="xl67"/>
    <w:basedOn w:val="a"/>
    <w:rsid w:val="00EF3F5D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i/>
      <w:iCs/>
    </w:rPr>
  </w:style>
  <w:style w:type="paragraph" w:customStyle="1" w:styleId="xl89">
    <w:name w:val="xl89"/>
    <w:basedOn w:val="a"/>
    <w:rsid w:val="00EF3F5D"/>
    <w:pPr>
      <w:spacing w:before="100" w:beforeAutospacing="1" w:after="100" w:afterAutospacing="1"/>
    </w:pPr>
  </w:style>
  <w:style w:type="paragraph" w:customStyle="1" w:styleId="xl90">
    <w:name w:val="xl90"/>
    <w:basedOn w:val="a"/>
    <w:rsid w:val="00EF3F5D"/>
    <w:pP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EF3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5">
    <w:name w:val="xl95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6">
    <w:name w:val="xl96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97">
    <w:name w:val="xl97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8">
    <w:name w:val="xl98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9">
    <w:name w:val="xl99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0">
    <w:name w:val="xl100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1">
    <w:name w:val="xl101"/>
    <w:basedOn w:val="a"/>
    <w:rsid w:val="00EF3F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3">
    <w:name w:val="xl103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4">
    <w:name w:val="xl104"/>
    <w:basedOn w:val="a"/>
    <w:rsid w:val="00EF3F5D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05">
    <w:name w:val="xl105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6">
    <w:name w:val="xl106"/>
    <w:basedOn w:val="a"/>
    <w:rsid w:val="00EF3F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7">
    <w:name w:val="xl107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8">
    <w:name w:val="xl108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9">
    <w:name w:val="xl109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10">
    <w:name w:val="xl110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12">
    <w:name w:val="xl112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3">
    <w:name w:val="xl113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4">
    <w:name w:val="xl114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15">
    <w:name w:val="xl115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EF3F5D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7">
    <w:name w:val="xl117"/>
    <w:basedOn w:val="a"/>
    <w:rsid w:val="00EF3F5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EF3F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EF3F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EF3F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EF3F5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EF3F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EF3F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EF3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2">
    <w:name w:val="Body Text Indent 2"/>
    <w:basedOn w:val="a"/>
    <w:link w:val="20"/>
    <w:unhideWhenUsed/>
    <w:rsid w:val="005469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46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50082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5008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qFormat/>
    <w:rsid w:val="008436DA"/>
    <w:rPr>
      <w:b/>
      <w:bCs/>
    </w:rPr>
  </w:style>
  <w:style w:type="character" w:styleId="af4">
    <w:name w:val="Emphasis"/>
    <w:basedOn w:val="a0"/>
    <w:qFormat/>
    <w:rsid w:val="008F3140"/>
    <w:rPr>
      <w:i/>
      <w:iCs/>
    </w:rPr>
  </w:style>
  <w:style w:type="paragraph" w:styleId="af5">
    <w:name w:val="Normal (Web)"/>
    <w:basedOn w:val="a"/>
    <w:semiHidden/>
    <w:unhideWhenUsed/>
    <w:rsid w:val="00002241"/>
    <w:pPr>
      <w:spacing w:before="100" w:beforeAutospacing="1" w:after="100" w:afterAutospacing="1"/>
    </w:pPr>
  </w:style>
  <w:style w:type="paragraph" w:customStyle="1" w:styleId="ConsNormal">
    <w:name w:val="ConsNormal"/>
    <w:rsid w:val="00002241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DE55D-0522-4D3E-A6B7-89D43084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14</Pages>
  <Words>3845</Words>
  <Characters>21919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kompYOUter</dc:creator>
  <cp:lastModifiedBy>kompYOUter</cp:lastModifiedBy>
  <cp:revision>19</cp:revision>
  <cp:lastPrinted>2017-08-16T08:39:00Z</cp:lastPrinted>
  <dcterms:created xsi:type="dcterms:W3CDTF">2017-05-15T13:27:00Z</dcterms:created>
  <dcterms:modified xsi:type="dcterms:W3CDTF">2017-08-16T08:40:00Z</dcterms:modified>
</cp:coreProperties>
</file>